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新型核聚变反应堆材料研发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91999023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新型核聚变反应堆的重要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研发背景与目</w:t>
            </w:r>
            <w:r>
              <w:rPr>
                <w:spacing w:val="-10"/>
              </w:rPr>
              <w:t>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材料选择与设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材料特性分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材料选取原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材料设计方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材料性能测</w:t>
            </w:r>
            <w:r>
              <w:rPr>
                <w:spacing w:val="-10"/>
              </w:rPr>
              <w:t>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60" w:left="1680" w:header="0" w:footer="1179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新型核聚变反应堆材料研发</w:t>
            </w:r>
            <w:r>
              <w:rPr>
                <w:spacing w:val="-4"/>
                <w:sz w:val="21"/>
              </w:rPr>
              <w:t>的背景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核聚变是一种清洁、高效的能源生产方式，可以提供几</w:t>
            </w:r>
            <w:r>
              <w:rPr>
                <w:spacing w:val="-2"/>
                <w:sz w:val="21"/>
              </w:rPr>
              <w:t>乎无限的能源。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目前，核聚变反应堆的材料研发是制约其商业化应用的</w:t>
            </w:r>
            <w:r>
              <w:rPr>
                <w:spacing w:val="-2"/>
                <w:sz w:val="21"/>
              </w:rPr>
              <w:t>关键因素之一。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随着科技的发展，新型核聚变反应堆材料的研发成为了</w:t>
            </w:r>
            <w:r>
              <w:rPr>
                <w:spacing w:val="-2"/>
                <w:sz w:val="21"/>
              </w:rPr>
              <w:t>一个重要的研究方向。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</w:t>
            </w:r>
            <w:r>
              <w:rPr>
                <w:spacing w:val="-4"/>
                <w:sz w:val="21"/>
              </w:rPr>
              <w:t>发目标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新型核聚变反应堆材料的研发目标是提高反应堆的效率</w:t>
            </w:r>
            <w:r>
              <w:rPr>
                <w:spacing w:val="-2"/>
                <w:sz w:val="21"/>
              </w:rPr>
              <w:t>和安全性。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通过研发新型材料，可以降低反应堆的运行成本，提高</w:t>
            </w:r>
            <w:r>
              <w:rPr>
                <w:spacing w:val="-2"/>
                <w:sz w:val="21"/>
              </w:rPr>
              <w:t>其经济性。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同时，新型材料的研发也可以提高反应堆的运行寿命，</w:t>
            </w:r>
            <w:r>
              <w:rPr>
                <w:spacing w:val="-2"/>
                <w:sz w:val="21"/>
              </w:rPr>
              <w:t>降低其维护成本。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</w:t>
            </w:r>
            <w:r>
              <w:rPr>
                <w:spacing w:val="-4"/>
                <w:sz w:val="21"/>
              </w:rPr>
              <w:t>发方法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新型核聚变反应堆材料的研发方法主要包括实验研究和</w:t>
            </w:r>
            <w:r>
              <w:rPr>
                <w:spacing w:val="-2"/>
                <w:sz w:val="21"/>
              </w:rPr>
              <w:t>理论模拟。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实验研究主要通过实验室实验和模拟实验来验证新型材</w:t>
            </w:r>
            <w:r>
              <w:rPr>
                <w:spacing w:val="-2"/>
                <w:sz w:val="21"/>
              </w:rPr>
              <w:t>料的性能。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理论模拟则主要通过计算模拟来预测新型材料的性能和</w:t>
            </w:r>
            <w:r>
              <w:rPr>
                <w:spacing w:val="-4"/>
                <w:sz w:val="21"/>
              </w:rPr>
              <w:t>行为。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</w:t>
            </w:r>
            <w:r>
              <w:rPr>
                <w:spacing w:val="-4"/>
                <w:sz w:val="21"/>
              </w:rPr>
              <w:t>发进展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目前，新型核聚变反应堆材料的研发已经取得了一些重</w:t>
            </w:r>
            <w:r>
              <w:rPr>
                <w:spacing w:val="-2"/>
                <w:sz w:val="21"/>
              </w:rPr>
              <w:t>要的进展。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例如，一些新型材料已经成功应用于实验反应堆中，证</w:t>
            </w:r>
            <w:r>
              <w:rPr>
                <w:spacing w:val="-2"/>
                <w:sz w:val="21"/>
              </w:rPr>
              <w:t>明了其性能的优越性。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同时，一些新型材料的研发也在进行中，预计在未来几</w:t>
            </w:r>
            <w:r>
              <w:rPr>
                <w:spacing w:val="-2"/>
                <w:sz w:val="21"/>
              </w:rPr>
              <w:t>年内将取得更多的成果。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</w:t>
            </w:r>
            <w:r>
              <w:rPr>
                <w:spacing w:val="-4"/>
                <w:sz w:val="21"/>
              </w:rPr>
              <w:t>发挑战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新型核聚变反应堆材料的研发面临着许多挑战，包括材</w:t>
            </w:r>
            <w:r>
              <w:rPr>
                <w:spacing w:val="-2"/>
                <w:sz w:val="21"/>
              </w:rPr>
              <w:t>料的制备、性能测试和应用等。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特别是对于一些新型材料，其性能和行为的理解还存在</w:t>
            </w:r>
            <w:r>
              <w:rPr>
                <w:spacing w:val="-2"/>
                <w:sz w:val="21"/>
              </w:rPr>
              <w:t>许多未知因素。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因此，需要通过不断的实验和研究来深入理解这些材料，</w:t>
            </w:r>
            <w:r>
              <w:rPr>
                <w:spacing w:val="-2"/>
                <w:sz w:val="21"/>
              </w:rPr>
              <w:t>以克服研发中的挑战。</w:t>
            </w:r>
          </w:p>
        </w:tc>
      </w:tr>
    </w:tbl>
    <w:p>
      <w:pPr>
        <w:spacing w:after="0" w:line="278" w:lineRule="auto"/>
        <w:jc w:val="left"/>
        <w:rPr>
          <w:sz w:val="21"/>
        </w:rPr>
        <w:sectPr>
          <w:footerReference w:type="default" r:id="rId6"/>
          <w:pgSz w:w="11910" w:h="16840"/>
          <w:pgMar w:top="1500" w:right="1280" w:bottom="1380" w:left="1680" w:header="0" w:footer="1179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新型核聚变反应堆材料的研</w:t>
            </w:r>
            <w:r>
              <w:rPr>
                <w:spacing w:val="-4"/>
                <w:sz w:val="21"/>
              </w:rPr>
              <w:t>发前景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随着科技的发展，新型核聚变反应堆材料的研发前景十</w:t>
            </w:r>
            <w:r>
              <w:rPr>
                <w:spacing w:val="-4"/>
                <w:sz w:val="21"/>
              </w:rPr>
              <w:t>分广阔。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预计在未来，新型材料将广泛应用于核聚变反应堆中，</w:t>
            </w:r>
            <w:r>
              <w:rPr>
                <w:spacing w:val="-2"/>
                <w:sz w:val="21"/>
              </w:rPr>
              <w:t>推动核聚变能源的商业化应用。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同时，新型材料的研发也将推动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5"/>
        </w:rPr>
        <w:t>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核聚变反应堆是未来能源发展的重要方向之一，其主要优点是燃料资</w:t>
      </w:r>
      <w:r>
        <w:rPr>
          <w:spacing w:val="-4"/>
        </w:rPr>
        <w:t>源丰富、无放射性废物、无温室气体排放等。然而，目前的核聚变反</w:t>
      </w:r>
      <w:r>
        <w:rPr>
          <w:spacing w:val="-4"/>
        </w:rPr>
        <w:t>应堆在材料研发方面还存在许多挑战，如高温、高辐射、高腐蚀等环</w:t>
      </w:r>
      <w:r>
        <w:rPr>
          <w:spacing w:val="-4"/>
        </w:rPr>
        <w:t>境条件对材料的性能要求极高。因此，新型核聚变反应堆材料的研发</w:t>
      </w:r>
      <w:r>
        <w:rPr>
          <w:spacing w:val="-2"/>
        </w:rPr>
        <w:t>是实现核聚变能商业化应用的关键。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本文将对新型核聚变反应堆材料的研发进行介绍，包括材料的选择、</w:t>
      </w:r>
      <w:r>
        <w:rPr>
          <w:spacing w:val="-2"/>
        </w:rPr>
        <w:t>性能要求、研发进展等方面。首先，我们将介绍核聚变反应堆的结构</w:t>
      </w:r>
      <w:r>
        <w:rPr>
          <w:spacing w:val="-2"/>
        </w:rPr>
        <w:t xml:space="preserve"> </w:t>
      </w:r>
      <w:r>
        <w:rPr>
          <w:spacing w:val="-2"/>
        </w:rPr>
        <w:t>和工作原理，以便理解材料在其中的作用。然后，我们将详细讨论材</w:t>
      </w:r>
      <w:r>
        <w:rPr>
          <w:spacing w:val="-2"/>
        </w:rPr>
        <w:t xml:space="preserve"> </w:t>
      </w:r>
      <w:r>
        <w:rPr>
          <w:spacing w:val="-2"/>
        </w:rPr>
        <w:t>料的选择和性能要求，包括材料的耐高温、耐辐射、耐腐蚀、导热性</w:t>
      </w:r>
      <w:r>
        <w:rPr>
          <w:spacing w:val="-2"/>
        </w:rPr>
        <w:t xml:space="preserve"> </w:t>
      </w:r>
      <w:r>
        <w:rPr>
          <w:spacing w:val="-2"/>
        </w:rPr>
        <w:t>能等。最后，我们将介绍新型核聚变反应堆材料的研发进展，包括已</w:t>
      </w:r>
      <w:r>
        <w:rPr>
          <w:spacing w:val="-2"/>
        </w:rPr>
        <w:t xml:space="preserve"> </w:t>
      </w:r>
      <w:r>
        <w:rPr>
          <w:spacing w:val="-2"/>
        </w:rPr>
        <w:t>有的研究成果和未来的发展方向。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核聚变反应堆的工作原理是通过高温和高压将轻元素（如氢）的原子</w:t>
      </w:r>
      <w:r>
        <w:rPr>
          <w:spacing w:val="-4"/>
        </w:rPr>
        <w:t>核融合在一起，释放出大量的能量。在这个过程中，反应堆的结构和</w:t>
      </w:r>
      <w:r>
        <w:rPr>
          <w:spacing w:val="-2"/>
        </w:rPr>
        <w:t>材料的选择对反应的效率和安全性有着重要的影响。</w:t>
      </w:r>
    </w:p>
    <w:p>
      <w:pPr>
        <w:spacing w:after="0" w:line="417" w:lineRule="auto"/>
        <w:jc w:val="both"/>
        <w:sectPr>
          <w:footerReference w:type="default" r:id="rId7"/>
          <w:type w:val="continuous"/>
          <w:pgSz w:w="11910" w:h="16840"/>
          <w:pgMar w:top="1400" w:right="1280" w:bottom="1380" w:left="1680" w:header="0" w:footer="1179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在核聚变反应堆中，材料主要分为三类：第一类是结构材料，如不锈</w:t>
      </w:r>
      <w:r>
        <w:rPr>
          <w:spacing w:val="-4"/>
        </w:rPr>
        <w:t>钢、镍基合金等，用于支撑和保护反应堆的结构；第二类是热交换材</w:t>
      </w:r>
      <w:r>
        <w:rPr>
          <w:spacing w:val="-4"/>
        </w:rPr>
        <w:t>料，如石墨、碳纤维等，用于将反应产生的热量传递给冷却系统；第</w:t>
      </w:r>
      <w:r>
        <w:rPr>
          <w:spacing w:val="-4"/>
        </w:rPr>
        <w:t>三类是防护材料，如硼、铍等，用于吸收反应产生的中子，防止反应</w:t>
      </w:r>
      <w:r>
        <w:rPr>
          <w:spacing w:val="-4"/>
        </w:rPr>
        <w:t>失控。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t>对于结构材料，由于反应堆的工作温度高达 1000℃</w:t>
      </w:r>
      <w:r>
        <w:rPr>
          <w:spacing w:val="-1"/>
        </w:rPr>
        <w:t>以上，因此要求材</w:t>
      </w:r>
      <w:r>
        <w:rPr>
          <w:spacing w:val="-2"/>
        </w:rPr>
        <w:t>料具有良好的高温性能，如高温强度、高温蠕变性能等。此外，由于</w:t>
      </w:r>
      <w:r>
        <w:rPr>
          <w:spacing w:val="-13"/>
        </w:rPr>
        <w:t>反应堆内部存在高辐射环境，因此要求材料具有良好的抗辐射性能，如</w:t>
      </w:r>
      <w:r>
        <w:rPr>
          <w:spacing w:val="-2"/>
        </w:rPr>
        <w:t>抗辐照脆化、抗辐照损伤等。对于热交换材料，由于反应堆的工作温</w:t>
      </w:r>
      <w:r>
        <w:rPr>
          <w:spacing w:val="1"/>
        </w:rPr>
        <w:t xml:space="preserve">度高达 </w:t>
      </w:r>
      <w:r>
        <w:t>1000℃</w:t>
      </w:r>
      <w:r>
        <w:rPr>
          <w:spacing w:val="-2"/>
        </w:rPr>
        <w:t>以上，因此要求材料具有良好的导热性能，以保证热量</w:t>
      </w:r>
      <w:r>
        <w:rPr>
          <w:spacing w:val="-2"/>
        </w:rPr>
        <w:t>的有效传递。对于防护材料，由于反应堆内部存在高能中子，因此要</w:t>
      </w:r>
      <w:r>
        <w:rPr>
          <w:spacing w:val="-2"/>
        </w:rPr>
        <w:t>求材料具有良好的中子吸收性能，以防止反应失控。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目前，新型核聚变反应堆材料的研发主要集中在以下几个方面：一是</w:t>
      </w:r>
      <w:r>
        <w:rPr>
          <w:spacing w:val="-4"/>
        </w:rPr>
        <w:t>开发新型高温合金，以提高结构材料的高温性能；二是开发新型陶瓷</w:t>
      </w:r>
      <w:r>
        <w:rPr>
          <w:spacing w:val="-4"/>
        </w:rPr>
        <w:t>材料，以提高热交换材料的导热性能；三是开发新型防护材料，以提</w:t>
      </w:r>
      <w:r>
        <w:rPr>
          <w:spacing w:val="-2"/>
        </w:rPr>
        <w:t>高防护材料的中子</w:t>
      </w:r>
    </w:p>
    <w:p>
      <w:pPr>
        <w:pStyle w:val="BodyText"/>
      </w:pPr>
    </w:p>
    <w:p>
      <w:pPr>
        <w:pStyle w:val="Heading1"/>
        <w:tabs>
          <w:tab w:val="left" w:pos="2045"/>
        </w:tabs>
        <w:spacing w:before="237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新</w:t>
      </w:r>
      <w:r>
        <w:t>型</w:t>
      </w:r>
      <w:r>
        <w:t>核</w:t>
      </w:r>
      <w:r>
        <w:t>聚</w:t>
      </w:r>
      <w:r>
        <w:t>变</w:t>
      </w:r>
      <w:r>
        <w:t>反</w:t>
      </w:r>
      <w:r>
        <w:t>应</w:t>
      </w:r>
      <w:r>
        <w:t>堆</w:t>
      </w:r>
      <w:r>
        <w:t>的</w:t>
      </w:r>
      <w:r>
        <w:t>重</w:t>
      </w:r>
      <w:r>
        <w:t>要</w:t>
      </w:r>
      <w:bookmarkEnd w:id="1"/>
      <w:r>
        <w:rPr>
          <w:spacing w:val="-10"/>
        </w:rPr>
        <w:t>性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新型核聚变反应堆的重要性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能源需求增长：随着全球人口和经济的持续增长，对能</w:t>
            </w:r>
          </w:p>
        </w:tc>
      </w:tr>
    </w:tbl>
    <w:p>
      <w:pPr>
        <w:spacing w:after="0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79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源的需求也在不断增加。新型核聚变反应堆能够提供清洁、</w:t>
            </w:r>
            <w:r>
              <w:rPr>
                <w:spacing w:val="-2"/>
                <w:sz w:val="21"/>
              </w:rPr>
              <w:t>高效的能源，满足未来能源需求。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环保：新型核聚变反应堆的运行过程中不会产生温室气</w:t>
            </w:r>
            <w:r>
              <w:rPr>
                <w:spacing w:val="-2"/>
                <w:sz w:val="21"/>
              </w:rPr>
              <w:t>体和其他有害物质，对环境影响小，有助于实现可持续发</w:t>
            </w:r>
            <w:r>
              <w:rPr>
                <w:spacing w:val="-6"/>
                <w:sz w:val="21"/>
              </w:rPr>
              <w:t>展。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技术创新：新型核聚变反应堆的研发和应用，将推动相</w:t>
            </w:r>
            <w:r>
              <w:rPr>
                <w:spacing w:val="-2"/>
                <w:sz w:val="21"/>
              </w:rPr>
              <w:t>关领域的技术创新，带动相关产业的发展。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国际竞争：新型核聚变反应堆的研发和应用，是国家竞</w:t>
            </w:r>
            <w:r>
              <w:rPr>
                <w:spacing w:val="-2"/>
                <w:sz w:val="21"/>
              </w:rPr>
              <w:t>争力的重要体现。掌握这项技术，将有助于提升国家的科</w:t>
            </w:r>
            <w:r>
              <w:rPr>
                <w:spacing w:val="-2"/>
                <w:sz w:val="21"/>
              </w:rPr>
              <w:t>技实力和国际地位。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安全性：新型核聚变反应堆的运行安全性高，不易发生</w:t>
            </w:r>
            <w:r>
              <w:rPr>
                <w:spacing w:val="-2"/>
                <w:sz w:val="21"/>
              </w:rPr>
              <w:t>事故，能够有效保障公众的生命财产安全。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经济效益：新型核聚变反应堆的建设和运行成本相对较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低，能够带来良好的经济效益。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3"/>
        </w:rPr>
        <w:t>一、引言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10"/>
        </w:rPr>
        <w:t>核聚变是一种能量产生方式，它通过将两个轻元素合并成一个重元素</w:t>
      </w:r>
      <w:r>
        <w:rPr>
          <w:spacing w:val="-4"/>
        </w:rPr>
        <w:t>的过程来释放能量。与目前广泛使用的核裂变相比，核聚变具有无放</w:t>
      </w:r>
      <w:r>
        <w:rPr>
          <w:spacing w:val="-4"/>
        </w:rPr>
        <w:t>射性废料、原料供应充足、能源利用率高等优点，因此被誉为人类未</w:t>
      </w:r>
      <w:r>
        <w:rPr>
          <w:spacing w:val="-4"/>
        </w:rPr>
        <w:t>来的清洁能源之一。然而，实现可控核聚变一直是一个技术难题，其</w:t>
      </w:r>
      <w:r>
        <w:rPr>
          <w:spacing w:val="-2"/>
        </w:rPr>
        <w:t>中一个关键因素就是选择合适的反应堆材料。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二、新型核聚变反应堆材料的研发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新型核聚变反应堆材料的研发是实现可控核聚变的重要环节。目前，</w:t>
      </w:r>
      <w:r>
        <w:rPr>
          <w:spacing w:val="-2"/>
        </w:rPr>
        <w:t>聚变反应堆的主要材料包括石墨、锂铅合金、硼硅酸盐玻璃等。这些</w:t>
      </w:r>
      <w:r>
        <w:rPr>
          <w:spacing w:val="-2"/>
        </w:rPr>
        <w:t xml:space="preserve"> </w:t>
      </w:r>
      <w:r>
        <w:rPr>
          <w:spacing w:val="-2"/>
        </w:rPr>
        <w:t>材料的选择主要基于它们的热导率、熔点、化学稳定性等因素。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但是，这些传统的反应堆材料存在一些问题。例如，石墨易燃，且在</w:t>
      </w:r>
      <w:r>
        <w:rPr>
          <w:spacing w:val="-4"/>
        </w:rPr>
        <w:t>高温下会产生有害气体；锂铅合金会腐蚀并产生有毒物质；硼硅酸盐</w:t>
      </w:r>
      <w:r>
        <w:rPr>
          <w:spacing w:val="-2"/>
        </w:rPr>
        <w:t>玻璃虽然有良好的化学稳定性，但其热导率低，不能有效地散热。</w:t>
      </w:r>
    </w:p>
    <w:p>
      <w:pPr>
        <w:spacing w:after="0" w:line="417" w:lineRule="auto"/>
        <w:jc w:val="both"/>
        <w:sectPr>
          <w:footerReference w:type="default" r:id="rId9"/>
          <w:type w:val="continuous"/>
          <w:pgSz w:w="11910" w:h="16840"/>
          <w:pgMar w:top="1400" w:right="1280" w:bottom="1380" w:left="1680" w:header="0" w:footer="1179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因此，科研人员正在研究新的反应堆材料。例如，一些研究人员正在</w:t>
      </w:r>
      <w:r>
        <w:rPr>
          <w:spacing w:val="-8"/>
        </w:rPr>
        <w:t>探索使用氧化锆陶瓷作为反应堆材料，因为这种材料具有高的热导率</w:t>
      </w:r>
      <w:r>
        <w:rPr>
          <w:spacing w:val="-4"/>
        </w:rPr>
        <w:t>和良好的化学稳定性。另外，还有一些研究人员正在尝试使用金属氢</w:t>
      </w:r>
      <w:r>
        <w:rPr>
          <w:spacing w:val="-4"/>
        </w:rPr>
        <w:t>作为反应堆材料，因为金属氢在低温高压下可以实现超导，从而提高</w:t>
      </w:r>
      <w:r>
        <w:rPr>
          <w:spacing w:val="-2"/>
        </w:rPr>
        <w:t>反应堆的效率。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三、新型核聚变反应堆材料的重要性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6"/>
        </w:rPr>
        <w:t>新型核聚变反应堆材料的研究对于实现可控核聚变具有重要意义。首</w:t>
      </w:r>
      <w:r>
        <w:rPr>
          <w:spacing w:val="-18"/>
        </w:rPr>
        <w:t>先，选择合适的反应堆材料可以提高反应堆的安全性和可靠性。例如，</w:t>
      </w:r>
      <w:r>
        <w:rPr>
          <w:spacing w:val="-2"/>
        </w:rPr>
        <w:t>使用耐高温、耐腐蚀的材料可以减少反应堆中的泄漏风险；使用高热</w:t>
      </w:r>
      <w:r>
        <w:rPr>
          <w:spacing w:val="-2"/>
        </w:rPr>
        <w:t>导率的材料可以有效地散热，防止反应堆过热。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13"/>
        </w:rPr>
        <w:t>其次，新型核聚变反应堆材料的研究也可以推动可控核聚变技术的发</w:t>
      </w:r>
      <w:r>
        <w:rPr>
          <w:spacing w:val="-4"/>
        </w:rPr>
        <w:t>展。例如，通过改进反应堆材料的性能，可以提高反应堆的能效，降</w:t>
      </w:r>
      <w:r>
        <w:rPr>
          <w:spacing w:val="-4"/>
        </w:rPr>
        <w:t>低燃料成本；通过开发新的反应堆材料，可以找到更适合于实际应用</w:t>
      </w:r>
      <w:r>
        <w:rPr>
          <w:spacing w:val="-2"/>
        </w:rPr>
        <w:t>的反应堆设计。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最后，新型核聚变反应堆材料的研究也有助于解决能源短缺的问题。</w:t>
      </w:r>
      <w:r>
        <w:rPr>
          <w:spacing w:val="-10"/>
        </w:rPr>
        <w:t>随着全球能源需求的增长，寻找替代传统化石能源的清洁能源已成为</w:t>
      </w:r>
      <w:r>
        <w:rPr>
          <w:spacing w:val="-2"/>
        </w:rPr>
        <w:t xml:space="preserve"> </w:t>
      </w:r>
      <w:r>
        <w:rPr>
          <w:spacing w:val="-18"/>
        </w:rPr>
        <w:t>全球关注的焦点。而可控核聚变作为一种清洁、高效的能源生产方式，</w:t>
      </w:r>
      <w:r>
        <w:rPr>
          <w:spacing w:val="-2"/>
        </w:rPr>
        <w:t>其发展对于满足未来能源需求具有重要的意义。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0"/>
        </w:rPr>
        <w:t>总的来说，新型核聚变反应堆材料的研发对于实现可控核聚变具有重</w:t>
      </w:r>
    </w:p>
    <w:p>
      <w:pPr>
        <w:spacing w:after="0"/>
        <w:sectPr>
          <w:footerReference w:type="default" r:id="rId10"/>
          <w:pgSz w:w="11910" w:h="16840"/>
          <w:pgMar w:top="1520" w:right="1280" w:bottom="1380" w:left="1680" w:header="0" w:footer="1179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要的作用。未来，科研人员需要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204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研</w:t>
      </w:r>
      <w:r>
        <w:t>发</w:t>
      </w:r>
      <w:r>
        <w:t>背</w:t>
      </w:r>
      <w:r>
        <w:t>景</w:t>
      </w:r>
      <w:r>
        <w:t>与</w:t>
      </w:r>
      <w:r>
        <w:t>目</w:t>
      </w:r>
      <w:bookmarkEnd w:id="2"/>
      <w:r>
        <w:rPr>
          <w:spacing w:val="-10"/>
        </w:rPr>
        <w:t>标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研发背景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核聚变反应堆材料的研发是解决能源危机的关键技术之</w:t>
            </w:r>
            <w:r>
              <w:rPr>
                <w:spacing w:val="-6"/>
                <w:sz w:val="21"/>
              </w:rPr>
              <w:t>一。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随着全球能源需求的持续增长，传统能源的枯竭和环境</w:t>
            </w:r>
            <w:r>
              <w:rPr>
                <w:spacing w:val="-2"/>
                <w:sz w:val="21"/>
              </w:rPr>
              <w:t>污染问题日益严重。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核聚变反应堆材料的研发对于实现清洁能源的可持续发</w:t>
            </w:r>
            <w:r>
              <w:rPr>
                <w:spacing w:val="-2"/>
                <w:sz w:val="21"/>
              </w:rPr>
              <w:t>展具有重要意义。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研发目标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研发目标是开发出能够满足核聚变反应堆要求的高性能</w:t>
            </w:r>
            <w:r>
              <w:rPr>
                <w:spacing w:val="-4"/>
                <w:sz w:val="21"/>
              </w:rPr>
              <w:t>材料。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这些材料需要具有良好的热稳定性和抗辐照性能，能够</w:t>
            </w:r>
            <w:r>
              <w:rPr>
                <w:spacing w:val="-2"/>
                <w:sz w:val="21"/>
              </w:rPr>
              <w:t>承受高温和高辐射环境。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同时，这些材料还需要具有良好的机械性能和化学稳定</w:t>
            </w:r>
            <w:r>
              <w:rPr>
                <w:spacing w:val="-2"/>
                <w:sz w:val="21"/>
              </w:rPr>
              <w:t>性，能够保证反应堆的安全运行。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研发挑战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核聚变反应堆材料的研发面临着巨大的挑战，包括材料</w:t>
            </w:r>
            <w:r>
              <w:rPr>
                <w:spacing w:val="-2"/>
                <w:sz w:val="21"/>
              </w:rPr>
              <w:t>的制备、性能测试和应用等。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材料的制备需要解决高纯度、高均匀性和大尺寸等问题。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材料的性能测试需要建立完善的测试方法和标准，以确</w:t>
            </w:r>
            <w:r>
              <w:rPr>
                <w:spacing w:val="-2"/>
                <w:sz w:val="21"/>
              </w:rPr>
              <w:t>保材料的性能符合要求。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研发趋势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随着科技的进步，核聚变反应堆材料的研发正在朝着更</w:t>
            </w:r>
            <w:r>
              <w:rPr>
                <w:spacing w:val="-2"/>
                <w:sz w:val="21"/>
              </w:rPr>
              <w:t>高效、更安全、更环保的方向发展。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未来的研究将更加注重材料的多功能性和智能化，以满</w:t>
            </w:r>
            <w:r>
              <w:rPr>
                <w:spacing w:val="-2"/>
                <w:sz w:val="21"/>
              </w:rPr>
              <w:t>足反应堆的复杂需求。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同时，也将更加注重材料的可持续性和环保性，以实现</w:t>
            </w:r>
            <w:r>
              <w:rPr>
                <w:spacing w:val="-2"/>
                <w:sz w:val="21"/>
              </w:rPr>
              <w:t>清洁能源的可持续发展。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前沿技术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目前，核聚变反应堆材料的研发主要依赖于传统的材料</w:t>
            </w:r>
            <w:r>
              <w:rPr>
                <w:spacing w:val="-2"/>
                <w:sz w:val="21"/>
              </w:rPr>
              <w:t>科学和工程学方法。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未来，前沿技术如纳米技术、生物技术、信息技术等将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被引入到材料的研发中。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79"/>
          <w:pgNumType w:start="7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这些技术将为材料的研发提供新的思路和方法，有望推</w:t>
            </w:r>
            <w:r>
              <w:rPr>
                <w:spacing w:val="-2"/>
                <w:sz w:val="21"/>
              </w:rPr>
              <w:t>动核聚变反应堆材料的研发取得更大的突破。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国际合作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40" w:lineRule="auto"/>
              <w:ind w:left="370" w:right="-116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核聚变反应堆材料的研发需要全球范围内的合作和交流。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目前，各国已经建立了多个国际合作平台，共享研究成</w:t>
            </w:r>
            <w:r>
              <w:rPr>
                <w:spacing w:val="-2"/>
                <w:sz w:val="21"/>
              </w:rPr>
              <w:t>果和资源。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未来，国际合作将更加紧密，有望推动核聚变反应堆材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料的研发取得更大的进展。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新型核聚变反应堆材料研发的背景与目标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9"/>
        </w:rPr>
        <w:t>随着人类对能源需求的日益增长，传统能源的开采和利用已经面临严</w:t>
      </w:r>
      <w:r>
        <w:rPr>
          <w:spacing w:val="-4"/>
        </w:rPr>
        <w:t>重的环境和资源问题。核能作为一种清洁、高效的能源，其开发和利</w:t>
      </w:r>
      <w:r>
        <w:rPr>
          <w:spacing w:val="-4"/>
        </w:rPr>
        <w:t>用已成为全球能源领域的重要研究方向。其中，核聚变反应堆材料的</w:t>
      </w:r>
      <w:r>
        <w:rPr>
          <w:spacing w:val="-2"/>
        </w:rPr>
        <w:t>研发是实现核聚变能商业化应用的关键环节。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一、研发背景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3"/>
        </w:rPr>
        <w:t>核聚变反应堆材料的研发始于</w:t>
      </w:r>
      <w:r>
        <w:t>20</w:t>
      </w:r>
      <w:r>
        <w:rPr>
          <w:spacing w:val="-8"/>
        </w:rPr>
        <w:t xml:space="preserve"> 世纪</w:t>
      </w:r>
      <w:r>
        <w:t>50</w:t>
      </w:r>
      <w:r>
        <w:rPr>
          <w:spacing w:val="-18"/>
        </w:rPr>
        <w:t xml:space="preserve"> 年代，随着科学技术的发展，</w:t>
      </w:r>
      <w:r>
        <w:rPr>
          <w:spacing w:val="-2"/>
        </w:rPr>
        <w:t>其研究领域逐渐拓宽，从最初的高温合金材料，到后来的陶瓷材料、</w:t>
      </w:r>
      <w:r>
        <w:rPr>
          <w:spacing w:val="-2"/>
        </w:rPr>
        <w:t>金属间化合物材料等。然而，由于核聚变反应堆的特殊工作环境，对</w:t>
      </w:r>
      <w:r>
        <w:rPr>
          <w:spacing w:val="-2"/>
        </w:rPr>
        <w:t xml:space="preserve"> </w:t>
      </w:r>
      <w:r>
        <w:rPr>
          <w:spacing w:val="-2"/>
        </w:rPr>
        <w:t>材料的性能要求极高，如高温、高压、高辐射等，使得材料的研发面</w:t>
      </w:r>
      <w:r>
        <w:rPr>
          <w:spacing w:val="-2"/>
        </w:rPr>
        <w:t xml:space="preserve"> </w:t>
      </w:r>
      <w:r>
        <w:rPr>
          <w:spacing w:val="-2"/>
        </w:rPr>
        <w:t>临巨大的挑战。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二、研发目标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新型核聚变反应堆材料的研发目标主要有以下几个方面：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51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5"/>
          <w:sz w:val="28"/>
        </w:rPr>
        <w:t xml:space="preserve">高温稳定性：核聚变反应堆的工作温度高达 </w:t>
      </w:r>
      <w:r>
        <w:rPr>
          <w:sz w:val="28"/>
        </w:rPr>
        <w:t>1000℃</w:t>
      </w:r>
      <w:r>
        <w:rPr>
          <w:spacing w:val="8"/>
          <w:sz w:val="28"/>
        </w:rPr>
        <w:t>以上，因此，</w:t>
      </w:r>
      <w:r>
        <w:rPr>
          <w:spacing w:val="-8"/>
          <w:sz w:val="28"/>
        </w:rPr>
        <w:t>研发的材料必须具有良好的高温稳定性，能够承受长时间的高温工作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环境。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高强度：核聚变反应堆内部的辐射强度极高，因此，研发的材料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2"/>
          <w:type w:val="continuous"/>
          <w:pgSz w:w="11910" w:h="16840"/>
          <w:pgMar w:top="1400" w:right="1280" w:bottom="1380" w:left="1680" w:header="0" w:footer="1179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必须具有良好的抗辐射性能，能够承受长时间的高辐射环境。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高耐蚀性：核聚变反应堆内部的腐蚀环境非常恶劣，因此，研发</w:t>
      </w:r>
      <w:r>
        <w:rPr>
          <w:spacing w:val="-2"/>
          <w:sz w:val="28"/>
        </w:rPr>
        <w:t>的材料必须具有良好的耐蚀性能，能够长期稳定地工作。</w:t>
      </w:r>
    </w:p>
    <w:p>
      <w:pPr>
        <w:pStyle w:val="ListParagraph"/>
        <w:numPr>
          <w:ilvl w:val="0"/>
          <w:numId w:val="2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高导热性：核聚变反应堆内部的热量非常高，因此，研发的材料</w:t>
      </w:r>
      <w:r>
        <w:rPr>
          <w:spacing w:val="-2"/>
          <w:sz w:val="28"/>
        </w:rPr>
        <w:t>必须具有良好的导热性能，能够有效地将热量传递出去。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三、研发进展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85"/>
      </w:pPr>
      <w:r>
        <w:rPr>
          <w:spacing w:val="-2"/>
        </w:rPr>
        <w:t>目前，新型核聚变反应堆材料的研发已经取得了一些进展。例如，研</w:t>
      </w:r>
      <w:r>
        <w:rPr>
          <w:spacing w:val="-8"/>
        </w:rPr>
        <w:t>究人员已经成功地研发出了一种新型的高温合金材料，其高温稳定性、</w:t>
      </w:r>
      <w:r>
        <w:rPr>
          <w:spacing w:val="-2"/>
        </w:rPr>
        <w:t>高强度、高耐蚀性和高导热性都得到了显著的提高。此外，研究人员</w:t>
      </w:r>
      <w:r>
        <w:rPr>
          <w:spacing w:val="-2"/>
        </w:rPr>
        <w:t>还研发出了一种新型的陶瓷材料，其高温稳定性、高强度、高耐蚀性</w:t>
      </w:r>
      <w:r>
        <w:rPr>
          <w:spacing w:val="-2"/>
        </w:rPr>
        <w:t>和高导热性也得到了显著的提高。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四、未来展望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0"/>
        </w:rPr>
        <w:t>随着科学技术的不断发展，新型核聚变反应堆材料的研发将会取得更</w:t>
      </w:r>
      <w:r>
        <w:rPr>
          <w:spacing w:val="-4"/>
        </w:rPr>
        <w:t>大的进展。未来，研究人员将会研发出更多性能更优的新型核聚变反</w:t>
      </w:r>
      <w:r>
        <w:rPr>
          <w:spacing w:val="-4"/>
        </w:rPr>
        <w:t>应堆材料，以满足核聚变能商业化应用的需求。同时，研究人员还将</w:t>
      </w:r>
      <w:r>
        <w:rPr>
          <w:spacing w:val="-7"/>
        </w:rPr>
        <w:t>会对现有的新型核聚变反应堆材料进行深入的研究，以进一步提高其</w:t>
      </w:r>
      <w:r>
        <w:rPr>
          <w:spacing w:val="-2"/>
        </w:rPr>
        <w:t>性能，满足核聚变能商业化应用的需求。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总之，新型核聚变反应</w:t>
      </w:r>
    </w:p>
    <w:p>
      <w:pPr>
        <w:pStyle w:val="BodyText"/>
      </w:pPr>
    </w:p>
    <w:p>
      <w:pPr>
        <w:pStyle w:val="BodyText"/>
        <w:spacing w:before="4"/>
        <w:rPr>
          <w:sz w:val="39"/>
        </w:rPr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0"/>
          <w:w w:val="150"/>
        </w:rPr>
        <w:t xml:space="preserve"> </w:t>
      </w:r>
      <w:bookmarkEnd w:id="3"/>
      <w:r>
        <w:rPr>
          <w:spacing w:val="-2"/>
        </w:rPr>
        <w:t>材料选择与设计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材料选择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pacing w:val="-4"/>
                <w:sz w:val="21"/>
              </w:rPr>
              <w:t>1.</w:t>
            </w:r>
            <w:r>
              <w:rPr>
                <w:rFonts w:ascii="Times New Roman" w:eastAsia="Times New Roman"/>
                <w:spacing w:val="5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材料的耐高温性：核聚变反应堆的工作温度极高，因此，</w:t>
            </w:r>
          </w:p>
        </w:tc>
      </w:tr>
    </w:tbl>
    <w:p>
      <w:pPr>
        <w:spacing w:after="0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https://d.book118.com/478057073134006044</w:t>
        </w:r>
      </w:hyperlink>
    </w:p>
    <w:p>
      <w:pPr>
        <w:spacing w:after="0"/>
        <w:rPr>
          <w:sz w:val="21"/>
        </w:rPr>
      </w:pPr>
    </w:p>
    <w:sectPr>
      <w:footerReference w:type="default" r:id="rId14"/>
      <w:pgSz w:w="11910" w:h="16840"/>
      <w:pgMar w:top="1520" w:right="1280" w:bottom="1380" w:left="1680" w:header="0" w:footer="1179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A398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1">
    <w:nsid w:val="09CE311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2">
    <w:nsid w:val="0E9C8C9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185796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1AE671EE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1B1C07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CADA65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7">
    <w:nsid w:val="22590495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232806C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9">
    <w:nsid w:val="276F1D2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E2986C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1">
    <w:nsid w:val="305A7C7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32FC638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3">
    <w:nsid w:val="35E073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6ED1F4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3AA347F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3BC5278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4809A75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4DD31F6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9"/>
      </w:pPr>
      <w:rPr>
        <w:rFonts w:hint="default"/>
        <w:lang w:val="en-US" w:eastAsia="zh-CN" w:bidi="ar-SA"/>
      </w:rPr>
    </w:lvl>
  </w:abstractNum>
  <w:abstractNum w:abstractNumId="19">
    <w:nsid w:val="4EBF8F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4EDF78A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1">
    <w:nsid w:val="5228DD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540190E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54029B7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3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3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3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3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3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3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3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3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31"/>
      </w:pPr>
      <w:rPr>
        <w:rFonts w:hint="default"/>
        <w:lang w:val="en-US" w:eastAsia="zh-CN" w:bidi="ar-SA"/>
      </w:rPr>
    </w:lvl>
  </w:abstractNum>
  <w:abstractNum w:abstractNumId="24">
    <w:nsid w:val="5429525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547A5B8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6">
    <w:nsid w:val="5B15E7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6070AA7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63489ED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63618A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AE132C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63"/>
      </w:pPr>
      <w:rPr>
        <w:rFonts w:hint="default"/>
        <w:lang w:val="en-US" w:eastAsia="zh-CN" w:bidi="ar-SA"/>
      </w:rPr>
    </w:lvl>
  </w:abstractNum>
  <w:abstractNum w:abstractNumId="31">
    <w:nsid w:val="6B80195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705DCA9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3">
    <w:nsid w:val="7BD6FDA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30"/>
  </w:num>
  <w:num w:numId="2">
    <w:abstractNumId w:val="6"/>
  </w:num>
  <w:num w:numId="3">
    <w:abstractNumId w:val="0"/>
  </w:num>
  <w:num w:numId="4">
    <w:abstractNumId w:val="18"/>
  </w:num>
  <w:num w:numId="5">
    <w:abstractNumId w:val="1"/>
  </w:num>
  <w:num w:numId="6">
    <w:abstractNumId w:val="16"/>
  </w:num>
  <w:num w:numId="7">
    <w:abstractNumId w:val="21"/>
  </w:num>
  <w:num w:numId="8">
    <w:abstractNumId w:val="22"/>
  </w:num>
  <w:num w:numId="9">
    <w:abstractNumId w:val="8"/>
  </w:num>
  <w:num w:numId="10">
    <w:abstractNumId w:val="17"/>
  </w:num>
  <w:num w:numId="11">
    <w:abstractNumId w:val="28"/>
  </w:num>
  <w:num w:numId="12">
    <w:abstractNumId w:val="15"/>
  </w:num>
  <w:num w:numId="13">
    <w:abstractNumId w:val="10"/>
  </w:num>
  <w:num w:numId="14">
    <w:abstractNumId w:val="25"/>
  </w:num>
  <w:num w:numId="15">
    <w:abstractNumId w:val="27"/>
  </w:num>
  <w:num w:numId="16">
    <w:abstractNumId w:val="26"/>
  </w:num>
  <w:num w:numId="17">
    <w:abstractNumId w:val="20"/>
  </w:num>
  <w:num w:numId="18">
    <w:abstractNumId w:val="32"/>
  </w:num>
  <w:num w:numId="19">
    <w:abstractNumId w:val="24"/>
  </w:num>
  <w:num w:numId="20">
    <w:abstractNumId w:val="7"/>
  </w:num>
  <w:num w:numId="21">
    <w:abstractNumId w:val="23"/>
  </w:num>
  <w:num w:numId="22">
    <w:abstractNumId w:val="12"/>
  </w:num>
  <w:num w:numId="23">
    <w:abstractNumId w:val="11"/>
  </w:num>
  <w:num w:numId="24">
    <w:abstractNumId w:val="29"/>
  </w:num>
  <w:num w:numId="25">
    <w:abstractNumId w:val="13"/>
  </w:num>
  <w:num w:numId="26">
    <w:abstractNumId w:val="33"/>
  </w:num>
  <w:num w:numId="27">
    <w:abstractNumId w:val="2"/>
  </w:num>
  <w:num w:numId="28">
    <w:abstractNumId w:val="4"/>
  </w:num>
  <w:num w:numId="29">
    <w:abstractNumId w:val="19"/>
  </w:num>
  <w:num w:numId="30">
    <w:abstractNumId w:val="3"/>
  </w:num>
  <w:num w:numId="31">
    <w:abstractNumId w:val="9"/>
  </w:num>
  <w:num w:numId="32">
    <w:abstractNumId w:val="14"/>
  </w:num>
  <w:num w:numId="33">
    <w:abstractNumId w:val="3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50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478057073134006044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2024-03-05T04:19:43Z</dcterms:created>
  <dcterms:modified xsi:type="dcterms:W3CDTF">2024-03-05T04:19:43Z</dcterms:modified>
</cp:coreProperties>
</file>