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建设工程项目安全绩效评价与组织设计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94650331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建设工程项目安全绩效评价背景分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工程项目组织设计基本理论研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安全绩效评价指标体系构建方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建设工程项目组织结构类型探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组织设计对工程安全影响因素分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安全绩效评价与组织设计实证研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提高工程项目安全绩效的策略建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结论与未来研究方向展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建</w:t>
      </w:r>
      <w:r>
        <w:t>设</w:t>
      </w:r>
      <w:r>
        <w:t>工</w:t>
      </w:r>
      <w:r>
        <w:t>程</w:t>
      </w:r>
      <w:r>
        <w:t>项</w:t>
      </w:r>
      <w:r>
        <w:t>目</w:t>
      </w:r>
      <w:r>
        <w:t>安</w:t>
      </w:r>
      <w:r>
        <w:t>全</w:t>
      </w:r>
      <w:r>
        <w:t>绩</w:t>
      </w:r>
      <w:r>
        <w:t>效</w:t>
      </w:r>
      <w:r>
        <w:t>评</w:t>
      </w:r>
      <w:r>
        <w:t>价</w:t>
      </w:r>
      <w:r>
        <w:t>背</w:t>
      </w:r>
      <w:r>
        <w:t>景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建设工程项目的安全生产要</w:t>
            </w:r>
            <w:r>
              <w:rPr>
                <w:spacing w:val="-10"/>
                <w:sz w:val="21"/>
              </w:rPr>
              <w:t>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建设工程项目的安全生产要求是保障工程项目顺利进行</w:t>
            </w:r>
            <w:r>
              <w:rPr>
                <w:spacing w:val="-2"/>
                <w:sz w:val="21"/>
              </w:rPr>
              <w:t>和人员生命安全的重要措施。政府相关部门制定了相应的法规政策，对施工现场的安全管理、机械设备的使用、危</w:t>
            </w:r>
            <w:r>
              <w:rPr>
                <w:spacing w:val="-2"/>
                <w:sz w:val="21"/>
              </w:rPr>
              <w:t>险化学品的存储等方面做出了严格规定。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随着国家对于安全生产的重视程度不断提高，建设工程</w:t>
            </w:r>
            <w:r>
              <w:rPr>
                <w:spacing w:val="-2"/>
                <w:sz w:val="21"/>
              </w:rPr>
              <w:t>项目的安全生产要求也在不断加强和完善。项目管理者需要定期进行安全生产检查，及时消除安全隐患，确保工程</w:t>
            </w:r>
            <w:r>
              <w:rPr>
                <w:spacing w:val="-2"/>
                <w:sz w:val="21"/>
              </w:rPr>
              <w:t>项目的正常运行。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建设工程项目的安全生产要求不仅关乎到项目的进度和</w:t>
            </w:r>
            <w:r>
              <w:rPr>
                <w:spacing w:val="-2"/>
                <w:sz w:val="21"/>
              </w:rPr>
              <w:t>质量，更关乎到现场工作人员的生命安全。因此，项目管理者应严格遵守相关法规政策，并采取有效的安全管理措</w:t>
            </w:r>
            <w:r>
              <w:rPr>
                <w:spacing w:val="-2"/>
                <w:sz w:val="21"/>
              </w:rPr>
              <w:t>施，提高员工的安全意识和技能水平。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建设工程项目的安全风险因</w:t>
            </w:r>
            <w:r>
              <w:rPr>
                <w:spacing w:val="-10"/>
                <w:sz w:val="21"/>
              </w:rPr>
              <w:t>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建设工程项目的安全风险因素多种多样，包括施工过程</w:t>
            </w:r>
            <w:r>
              <w:rPr>
                <w:spacing w:val="-2"/>
                <w:sz w:val="21"/>
              </w:rPr>
              <w:t>中的机械伤害、电气火灾、坍塌事故等。这些风险因素可</w:t>
            </w:r>
            <w:r>
              <w:rPr>
                <w:spacing w:val="-2"/>
                <w:sz w:val="21"/>
              </w:rPr>
              <w:t>能导致工程项目的延期或损失，甚至造成人员伤亡。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安全风险因素的存在与项目的设计、施工方法、物料供</w:t>
            </w:r>
            <w:r>
              <w:rPr>
                <w:spacing w:val="-2"/>
                <w:sz w:val="21"/>
              </w:rPr>
              <w:t>应等多个环节密切相关。在项目实施过程中，项目管理者需要注意识别和控制这些风险因素，降低安全事故发生的</w:t>
            </w:r>
            <w:r>
              <w:rPr>
                <w:spacing w:val="-4"/>
                <w:sz w:val="21"/>
              </w:rPr>
              <w:t>概率。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针对不同的安全风险因素，项目管理者可以采取相应的</w:t>
            </w:r>
            <w:r>
              <w:rPr>
                <w:spacing w:val="-2"/>
                <w:sz w:val="21"/>
              </w:rPr>
              <w:t>预防措施，例如进行风险评估、制定应急预案、提供安全</w:t>
            </w:r>
            <w:r>
              <w:rPr>
                <w:spacing w:val="-2"/>
                <w:sz w:val="21"/>
              </w:rPr>
              <w:t>培训等，以确保工程项目的安全和稳定运行。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建设工程项目的安全管理目</w:t>
            </w:r>
            <w:r>
              <w:rPr>
                <w:spacing w:val="-10"/>
                <w:sz w:val="21"/>
              </w:rPr>
              <w:t>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建设工程项目的安全管理目标主要包括预防安全事故的</w:t>
            </w:r>
            <w:r>
              <w:rPr>
                <w:spacing w:val="-2"/>
                <w:sz w:val="21"/>
              </w:rPr>
              <w:t>发生、减少事故造成的损失以及提高项目的生产效率和经济效益。实现这些目标需要项目管理者采取科学合理的管</w:t>
            </w:r>
            <w:r>
              <w:rPr>
                <w:spacing w:val="-2"/>
                <w:sz w:val="21"/>
              </w:rPr>
              <w:t>理方法和技术手段。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在项目实施过程中，项目管理者需要建立完善的安全生</w:t>
            </w:r>
            <w:r>
              <w:rPr>
                <w:spacing w:val="-2"/>
                <w:sz w:val="21"/>
              </w:rPr>
              <w:t>产责任制，明确各个部门和个人的责任和权限，确保安全</w:t>
            </w:r>
            <w:r>
              <w:rPr>
                <w:spacing w:val="-2"/>
                <w:sz w:val="21"/>
              </w:rPr>
              <w:t>管理工作的有效执行。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实现安全管理目标还需要项目管理者加强对现场作业人</w:t>
            </w:r>
            <w:r>
              <w:rPr>
                <w:spacing w:val="-2"/>
                <w:sz w:val="21"/>
              </w:rPr>
              <w:t>员的安全教育和培训，提高其安全意识和操作技能，降低</w:t>
            </w:r>
            <w:r>
              <w:rPr>
                <w:spacing w:val="-2"/>
                <w:sz w:val="21"/>
              </w:rPr>
              <w:t>因人为因素导致的安全事故。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建设工程项目的绩效评价体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z w:val="21"/>
              </w:rPr>
              <w:t>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建设工程项目的绩效评价体系是用来衡量项目管理水平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和效果的一种工具。通过建立全面、客观、公正的评价标</w:t>
            </w:r>
            <w:r>
              <w:rPr>
                <w:spacing w:val="-2"/>
                <w:sz w:val="21"/>
              </w:rPr>
              <w:t>准，可以更好地促进项目团队的工作积极性和创新性，提</w:t>
            </w:r>
            <w:r>
              <w:rPr>
                <w:spacing w:val="-2"/>
                <w:sz w:val="21"/>
              </w:rPr>
              <w:t>高项目的整体效益。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绩效评价体系应该包含多个方面的指标，如项目完成时</w:t>
            </w:r>
            <w:r>
              <w:rPr>
                <w:spacing w:val="-2"/>
                <w:sz w:val="21"/>
              </w:rPr>
              <w:t>间、工程质量、成本控制、安全管理等。其中，安全管理</w:t>
            </w:r>
            <w:r>
              <w:rPr>
                <w:spacing w:val="-2"/>
                <w:sz w:val="21"/>
              </w:rPr>
              <w:t>方面的指标是评价项目成功与否的重要标志之一。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在实际应用中，项目管理者可以根据具体的项目情况和</w:t>
            </w:r>
            <w:r>
              <w:rPr>
                <w:spacing w:val="-2"/>
                <w:sz w:val="21"/>
              </w:rPr>
              <w:t>需求，选择合适的绩效评价体系和评价方法，定期进行绩</w:t>
            </w:r>
            <w:r>
              <w:rPr>
                <w:spacing w:val="-2"/>
                <w:sz w:val="21"/>
              </w:rPr>
              <w:t>效考核和反馈，以便及时发现问题并采取改进措施。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建设工程项目的组织设计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建设工程项目的组织设计是指根据项目特点和目标，确</w:t>
            </w:r>
            <w:r>
              <w:rPr>
                <w:spacing w:val="-2"/>
                <w:sz w:val="21"/>
              </w:rPr>
              <w:t>定项目的组织结构、职责分工、资源配置等方面的内容。</w:t>
            </w:r>
            <w:r>
              <w:rPr>
                <w:spacing w:val="-2"/>
                <w:sz w:val="21"/>
              </w:rPr>
              <w:t>组织设计的好坏直接关系到项目实施的效果和质量。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在组织设计时，项目管理者需要考虑到项目的规模、复</w:t>
            </w:r>
            <w:r>
              <w:rPr>
                <w:spacing w:val="-2"/>
                <w:sz w:val="21"/>
              </w:rPr>
              <w:t>杂度、时间表等因素，以及参与各方的利益和期望。合理安排各个部门和个人的职责和权力，确保资源的有效利用</w:t>
            </w:r>
            <w:r>
              <w:rPr>
                <w:spacing w:val="-2"/>
                <w:sz w:val="21"/>
              </w:rPr>
              <w:t>和高效协同。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优秀的组织设计能够激发团队的积极性和创造力，提高</w:t>
            </w:r>
            <w:r>
              <w:rPr>
                <w:spacing w:val="-2"/>
                <w:sz w:val="21"/>
              </w:rPr>
              <w:t>项目的生产力和效率。因此，在组织设计时，项目管理者应注重人性化管理和激励机制的引入，创造良好的工作氛</w:t>
            </w:r>
            <w:r>
              <w:rPr>
                <w:spacing w:val="-2"/>
                <w:sz w:val="21"/>
              </w:rPr>
              <w:t>围和发展空间。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建设工程项目的安全管理策</w:t>
            </w:r>
            <w:r>
              <w:rPr>
                <w:spacing w:val="-10"/>
                <w:sz w:val="21"/>
              </w:rPr>
              <w:t>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建设工程项目的安全管理策略是指在项目实施过程中，项目管理者为确保项目安全稳定运行而采取的一系列方法</w:t>
            </w:r>
            <w:r>
              <w:rPr>
                <w:spacing w:val="-2"/>
                <w:sz w:val="21"/>
              </w:rPr>
              <w:t>和措施。这些策略需要根据具体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建设工程项目安全绩效评价背景分析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随着我国经济的快速发展和城市化进程的加速，建设工程项目的数量</w:t>
      </w:r>
      <w:r>
        <w:rPr>
          <w:spacing w:val="-4"/>
        </w:rPr>
        <w:t>和规模逐年增加。然而，在项目施工过程中，安全事故频发，严重威</w:t>
      </w:r>
      <w:r>
        <w:rPr>
          <w:spacing w:val="-6"/>
        </w:rPr>
        <w:t>胁着工人的生命安全和工程的顺利进行。据统计，2015</w:t>
      </w:r>
      <w:r>
        <w:rPr>
          <w:spacing w:val="-16"/>
        </w:rPr>
        <w:t xml:space="preserve"> 年至 </w:t>
      </w:r>
      <w:r>
        <w:rPr>
          <w:spacing w:val="-6"/>
        </w:rPr>
        <w:t>2019</w:t>
      </w:r>
      <w:r>
        <w:rPr>
          <w:spacing w:val="-15"/>
        </w:rPr>
        <w:t xml:space="preserve"> 年</w:t>
      </w:r>
      <w:r>
        <w:rPr>
          <w:spacing w:val="-7"/>
        </w:rPr>
        <w:t xml:space="preserve">期间，我国建筑行业每年发生各类安全生产事故约 </w:t>
      </w:r>
      <w:r>
        <w:rPr>
          <w:spacing w:val="-6"/>
        </w:rPr>
        <w:t>3.5</w:t>
      </w:r>
      <w:r>
        <w:rPr>
          <w:spacing w:val="-11"/>
        </w:rPr>
        <w:t xml:space="preserve"> 万起，死亡人</w:t>
      </w:r>
      <w:r>
        <w:rPr>
          <w:spacing w:val="-10"/>
        </w:rPr>
        <w:t xml:space="preserve">数超过 </w:t>
      </w:r>
      <w:r>
        <w:rPr>
          <w:spacing w:val="-2"/>
        </w:rPr>
        <w:t>7000</w:t>
      </w:r>
      <w:r>
        <w:rPr>
          <w:spacing w:val="-8"/>
        </w:rPr>
        <w:t xml:space="preserve"> 人，其中重特大事故占比较高。这一系列事故的发生，</w:t>
      </w:r>
      <w:r>
        <w:rPr>
          <w:spacing w:val="-2"/>
        </w:rPr>
        <w:t>暴露出我国建设工程安全管理方面存在诸多问题，亟待解决。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2"/>
        </w:rPr>
        <w:t>传统的安全管理方法侧重于事后追责，忽视了事前预防和过程控制。</w:t>
      </w:r>
      <w:r>
        <w:rPr>
          <w:spacing w:val="-2"/>
        </w:rPr>
        <w:t>为了提高建设项目的安全管理水平，降低事故发生率，相关部门和学</w:t>
      </w:r>
      <w:r>
        <w:rPr>
          <w:spacing w:val="-2"/>
        </w:rPr>
        <w:t xml:space="preserve"> </w:t>
      </w:r>
      <w:r>
        <w:rPr>
          <w:spacing w:val="-7"/>
        </w:rPr>
        <w:t>者开始关注建设工程项目的安全绩效评价。安全绩效评价是对企业或</w:t>
      </w:r>
      <w:r>
        <w:rPr>
          <w:spacing w:val="-2"/>
        </w:rPr>
        <w:t xml:space="preserve"> </w:t>
      </w:r>
      <w:r>
        <w:rPr>
          <w:spacing w:val="-2"/>
        </w:rPr>
        <w:t>组织在一定时期内安全管理活动的效果、效率和水平的评估，有助于</w:t>
      </w:r>
      <w:r>
        <w:rPr>
          <w:spacing w:val="-2"/>
        </w:rPr>
        <w:t xml:space="preserve"> </w:t>
      </w:r>
      <w:r>
        <w:rPr>
          <w:spacing w:val="-2"/>
        </w:rPr>
        <w:t>揭示潜在的安全隐患，提供改进措施的依据。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此外，政府和社会公众对建设项目安全的关注度也在不断提高。一方</w:t>
      </w:r>
      <w:r>
        <w:rPr>
          <w:spacing w:val="-2"/>
        </w:rPr>
        <w:t>面，政府要求加强工程建设领域的安全生产监管，制定了一系列相关</w:t>
      </w:r>
      <w:r>
        <w:rPr>
          <w:spacing w:val="-15"/>
        </w:rPr>
        <w:t>法规和政策，如《中华人民共和国安全生产法》、《建筑工程施工许可</w:t>
      </w:r>
      <w:r>
        <w:rPr>
          <w:spacing w:val="-2"/>
        </w:rPr>
        <w:t>管理办法》等，旨在规范建设项目安全管理，确保施工过程中的人员</w:t>
      </w:r>
      <w:r>
        <w:rPr>
          <w:spacing w:val="-2"/>
        </w:rPr>
        <w:t>安全和工程质量。另一方面，社会公众对建设项目安全的要求也日益</w:t>
      </w:r>
      <w:r>
        <w:rPr>
          <w:spacing w:val="-20"/>
        </w:rPr>
        <w:t>增强，他们希望通过有效的安全绩效评价，了解建设项目的安全状况，</w:t>
      </w:r>
      <w:r>
        <w:rPr>
          <w:spacing w:val="-2"/>
        </w:rPr>
        <w:t>参与决策，保障自身权益。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因此，开展建设工程项目安全绩效评价具有重要的现实意义。通过科</w:t>
      </w:r>
      <w:r>
        <w:rPr>
          <w:spacing w:val="-4"/>
        </w:rPr>
        <w:t>学合理的评价体系，可以全面、客观地反映项目安全管理的效果，为</w:t>
      </w:r>
      <w:r>
        <w:rPr>
          <w:spacing w:val="-4"/>
        </w:rPr>
        <w:t>政府监管、企业管理和社会监督提供有力的支持。同时，通过深入剖</w:t>
      </w:r>
      <w:r>
        <w:rPr>
          <w:spacing w:val="-4"/>
        </w:rPr>
        <w:t>析评价结果，可以发现问题所在，为改善安全管理提供有针对性的建</w:t>
      </w:r>
      <w:r>
        <w:rPr>
          <w:spacing w:val="-2"/>
        </w:rPr>
        <w:t>议，促进建设项目安全管理的发展与进步。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0"/>
        </w:rPr>
        <w:t>综上所述，开展建设工程项目安全绩效评价是提高建设项目安全管理</w:t>
      </w:r>
    </w:p>
    <w:p>
      <w:pPr>
        <w:spacing w:after="0"/>
        <w:sectPr>
          <w:footerReference w:type="default" r:id="rId8"/>
          <w:pgSz w:w="11910" w:h="16840"/>
          <w:pgMar w:top="19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效果的重要途径。只有将事前预防和过程控制纳入安全管理范畴，才</w:t>
      </w:r>
      <w:r>
        <w:rPr>
          <w:spacing w:val="-4"/>
        </w:rPr>
        <w:t>能有效减少安全事故的发生，保障工程顺利实施，促进我国建设工程</w:t>
      </w:r>
      <w:r>
        <w:rPr>
          <w:spacing w:val="-2"/>
        </w:rPr>
        <w:t>行业的健康发展。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217"/>
          <w:w w:val="150"/>
        </w:rPr>
        <w:t xml:space="preserve"> </w:t>
      </w:r>
      <w:bookmarkEnd w:id="1"/>
      <w:r>
        <w:rPr>
          <w:spacing w:val="-1"/>
        </w:rPr>
        <w:t>工程项目组织设计基本理论研究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工程项目组织设计的基本概</w:t>
            </w:r>
            <w:r>
              <w:rPr>
                <w:spacing w:val="-10"/>
                <w:sz w:val="21"/>
              </w:rPr>
              <w:t>念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工程项目组织设计的定义和内涵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工程项目组织设计的目标和原则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工程项目组织设计的方法和技术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工程项目组织结构的选择与</w:t>
            </w:r>
            <w:r>
              <w:rPr>
                <w:spacing w:val="-6"/>
                <w:sz w:val="21"/>
              </w:rPr>
              <w:t>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不同类型的工程项目组织结构的特点与适用情况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组织结构选择的影响因素分析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优化组织结构以提高工程项目安全绩效的有效途径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工程项目组织设计中的领导</w:t>
            </w:r>
            <w:r>
              <w:rPr>
                <w:spacing w:val="-2"/>
                <w:sz w:val="21"/>
              </w:rPr>
              <w:t>力与沟通管理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领导力在工程项目组织设计中的作用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沟通管理的重要性及其对工程项目安全绩效的影响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建立有效的沟通机制以提升组织设计效果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工程项目人力资源管理与组</w:t>
            </w:r>
            <w:r>
              <w:rPr>
                <w:spacing w:val="-2"/>
                <w:sz w:val="21"/>
              </w:rPr>
              <w:t>织设计的关系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人力资源管理在工程项目组织设计中的地位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如何通过有效的人力资源管理来改善组织设计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人力资源管理策略对于工程项目安全绩效的贡献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工程项目风险管理与组织设</w:t>
            </w:r>
            <w:r>
              <w:rPr>
                <w:spacing w:val="-10"/>
                <w:sz w:val="21"/>
              </w:rPr>
              <w:t>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风险管理在工程项目组织设计中的角色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组织设计如何影响工程项目的风险管理能力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利用组织设计降低工程项目风险，提高安全绩效的有效</w:t>
            </w:r>
            <w:r>
              <w:rPr>
                <w:spacing w:val="-6"/>
                <w:sz w:val="21"/>
              </w:rPr>
              <w:t>措施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工程项目组织设计与技术创</w:t>
            </w:r>
            <w:r>
              <w:rPr>
                <w:spacing w:val="-10"/>
                <w:sz w:val="21"/>
              </w:rPr>
              <w:t>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技术创新对工程项目组织设计的要求和挑战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利用技术创新推动工程项目组织设计的发展和改进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技术创新如何帮助提高工程项目的安全绩效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1"/>
        </w:rPr>
        <w:t>工程项目组织设计基本理论研究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4"/>
        </w:rPr>
        <w:t>工程项目的成功实施不仅需要优秀的技术方案和施工工艺，还需要合</w:t>
      </w:r>
      <w:r>
        <w:rPr>
          <w:spacing w:val="-15"/>
        </w:rPr>
        <w:t>理的组织设计。本文将对工程项目组织设计的基本理论进行深入研究，</w:t>
      </w:r>
      <w:r>
        <w:t>为实际的工程项目提供科学的组织设计依据。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工程项目组织设计的基本概念与特征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工程项目组织设计是指根据项目的目标、任务、规模、周期等要素，</w:t>
      </w:r>
      <w:r>
        <w:rPr>
          <w:spacing w:val="-2"/>
        </w:rPr>
        <w:t>合理配置人力资源、物质资源和技术资源，构建高效的项目管理组织</w:t>
      </w:r>
      <w:r>
        <w:rPr>
          <w:spacing w:val="-2"/>
        </w:rPr>
        <w:t xml:space="preserve"> </w:t>
      </w:r>
      <w:r>
        <w:rPr>
          <w:spacing w:val="-2"/>
        </w:rPr>
        <w:t>结构和运行机制的过程。其主要特征包括：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系统性：工程项目组织设计是一个系统的工程，涉及到多个子</w:t>
      </w:r>
      <w:r>
        <w:rPr>
          <w:spacing w:val="-2"/>
          <w:sz w:val="28"/>
        </w:rPr>
        <w:t>系统之间的协调和互动；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动态性：随着项目进程的变化，组织设计也需要随之调整；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复杂性：工程项目涉及多种专业领域和学科知识，组织设计需</w:t>
      </w:r>
      <w:r>
        <w:rPr>
          <w:spacing w:val="-2"/>
          <w:sz w:val="28"/>
        </w:rPr>
        <w:t>要考虑各方面的因素。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工程项目组织设计的基本原则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在进行工程项目组织设计时，应遵循以下基本原则：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目标导向原则：组织设计应以实现项目目标为导向，确保所有</w:t>
      </w:r>
      <w:r>
        <w:rPr>
          <w:spacing w:val="-2"/>
          <w:sz w:val="28"/>
        </w:rPr>
        <w:t>资源配置和活动都服务于项目目标；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责权明确原则：组织设计应明确各个岗位的责任和权限，避免</w:t>
      </w:r>
      <w:r>
        <w:rPr>
          <w:spacing w:val="-2"/>
          <w:sz w:val="28"/>
        </w:rPr>
        <w:t>责任不清、权力重叠的现象发生；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协调一致原则：组织设计应保证各个部门之间的工作协同和配</w:t>
      </w:r>
      <w:r>
        <w:rPr>
          <w:spacing w:val="-2"/>
          <w:sz w:val="28"/>
        </w:rPr>
        <w:t>合，提高工作效率；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灵活性原则：组织设计应具有一定的灵活性，能够适应项目变</w:t>
      </w:r>
      <w:r>
        <w:rPr>
          <w:spacing w:val="-2"/>
          <w:sz w:val="28"/>
        </w:rPr>
        <w:t>化的需求。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工程项目组织设计的主要内容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工程项目组织设计主要包括以下几个方面：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7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确定组织架构：根据项目特点，确定组织架构的形式，如直线</w:t>
      </w:r>
      <w:r>
        <w:rPr>
          <w:spacing w:val="-2"/>
          <w:sz w:val="28"/>
        </w:rPr>
        <w:t>制、职能制、矩阵制等；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7"/>
        </w:numPr>
        <w:tabs>
          <w:tab w:val="left" w:pos="824"/>
        </w:tabs>
        <w:spacing w:before="6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划分管理层次：根据项目规模和复杂程度，合理划分管理层次，</w:t>
      </w:r>
      <w:r>
        <w:rPr>
          <w:spacing w:val="-2"/>
          <w:sz w:val="28"/>
        </w:rPr>
        <w:t>减少信息传递的障碍；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设立工作岗位：根据项目需求，设立相应的工作岗位，并明确</w:t>
      </w:r>
      <w:r>
        <w:rPr>
          <w:spacing w:val="-2"/>
          <w:sz w:val="28"/>
        </w:rPr>
        <w:t>各个岗位的职责和权限；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分配人力资源：根据工作性质和难度，合理分配人力资源，提</w:t>
      </w:r>
      <w:r>
        <w:rPr>
          <w:spacing w:val="-2"/>
          <w:sz w:val="28"/>
        </w:rPr>
        <w:t>高人力资源的利用效率；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建立沟通机制：建立有效的沟通机制，保障信息畅通无阻，促</w:t>
      </w:r>
      <w:r>
        <w:rPr>
          <w:spacing w:val="-2"/>
          <w:sz w:val="28"/>
        </w:rPr>
        <w:t>进各部门之间的协作和配合。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工程项目组织设计的方法与步骤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常用的工程项目组织设计方法有流程图法、网络计划法、专家咨询法</w:t>
      </w:r>
      <w:r>
        <w:rPr>
          <w:spacing w:val="-2"/>
        </w:rPr>
        <w:t>等。在进行组织设计时，一般需要按照以下步骤进行：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分析项目特性：了解项目的具体要求、任务、进度和风险等因</w:t>
      </w:r>
      <w:r>
        <w:rPr>
          <w:spacing w:val="-6"/>
          <w:sz w:val="28"/>
        </w:rPr>
        <w:t>素；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制定组织设计目标：明确组织设计的目的和期望达到的效果；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9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6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选择组织形式：根据项目特性和目标，选择合适的组织形式；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设立工作岗位：根据项目需求，设立相应的工作岗位；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分配人力资源：根据工作性质和难度，合理分配人力资源；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6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建立沟通机制：制定有效的沟通策略和手段，保障信息畅通；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6"/>
        </w:numPr>
        <w:tabs>
          <w:tab w:val="left" w:pos="824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评估和优化：在实施过程中，定期对组织设计进行评估和优化，</w:t>
      </w:r>
      <w:r>
        <w:rPr>
          <w:spacing w:val="-2"/>
          <w:sz w:val="28"/>
        </w:rPr>
        <w:t>确保其始终适应项目的发展变化。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工程项目组织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安</w:t>
      </w:r>
      <w:r>
        <w:t>全</w:t>
      </w:r>
      <w:r>
        <w:t>绩</w:t>
      </w:r>
      <w:r>
        <w:t>效</w:t>
      </w:r>
      <w:r>
        <w:t>评</w:t>
      </w:r>
      <w:r>
        <w:t>价</w:t>
      </w:r>
      <w:r>
        <w:t>指</w:t>
      </w:r>
      <w:r>
        <w:t>标</w:t>
      </w:r>
      <w:r>
        <w:t>体</w:t>
      </w:r>
      <w:r>
        <w:t>系</w:t>
      </w:r>
      <w:r>
        <w:t>构</w:t>
      </w:r>
      <w:r>
        <w:t>建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安全绩效评价指标体系构建</w:t>
            </w:r>
            <w:r>
              <w:rPr>
                <w:spacing w:val="-6"/>
                <w:sz w:val="21"/>
              </w:rPr>
              <w:t>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多维度考虑：在构建指标体系时，需要从多个维度进行</w:t>
            </w:r>
            <w:r>
              <w:rPr>
                <w:spacing w:val="-2"/>
                <w:sz w:val="21"/>
              </w:rPr>
              <w:t>考虑。这包括项目管理、人员素质、设备设施、工艺流程、</w:t>
            </w:r>
            <w:r>
              <w:rPr>
                <w:spacing w:val="-2"/>
                <w:sz w:val="21"/>
              </w:rPr>
              <w:t>环境条件等多个方面。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数据支持：每个指标都需要有可靠的数据支持。这些数</w:t>
            </w:r>
            <w:r>
              <w:rPr>
                <w:spacing w:val="-2"/>
                <w:sz w:val="21"/>
              </w:rPr>
              <w:t>据可以通过现场观察、员工访谈、文件审核等方式获取，</w:t>
            </w:r>
            <w:r>
              <w:rPr>
                <w:spacing w:val="-2"/>
                <w:sz w:val="21"/>
              </w:rPr>
              <w:t>并经过分析处理，确保其准确性。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定性和定量相结合：对于某些难以量化的因素，可以采</w:t>
            </w:r>
            <w:r>
              <w:rPr>
                <w:spacing w:val="-2"/>
                <w:sz w:val="21"/>
              </w:rPr>
              <w:t>用定性评估的方式。同时，也要通过量化的方法对各项指</w:t>
            </w:r>
            <w:r>
              <w:rPr>
                <w:spacing w:val="-2"/>
                <w:sz w:val="21"/>
              </w:rPr>
              <w:t>标进行评分和比较。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指标权重确定方法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3"/>
          <w:pgSz w:w="11910" w:h="16840"/>
          <w:pgMar w:top="192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专家咨询法：通过邀请行业内的专家进行咨询，根据他</w:t>
            </w:r>
            <w:r>
              <w:rPr>
                <w:spacing w:val="-2"/>
                <w:sz w:val="21"/>
              </w:rPr>
              <w:t>们的专业知识和经验来确定各指标的权重。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层次分析法：将各个层次的因素进行分解，并建立相应</w:t>
            </w:r>
            <w:r>
              <w:rPr>
                <w:spacing w:val="-2"/>
                <w:sz w:val="21"/>
              </w:rPr>
              <w:t>的判断矩阵，通过计算得出各指标的权重。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主成分分析法：通过对大量数据进行统计分析，提取出</w:t>
            </w:r>
            <w:r>
              <w:rPr>
                <w:spacing w:val="-2"/>
                <w:sz w:val="21"/>
              </w:rPr>
              <w:t>能够代表总体情况的主要因素，并据此确定各指标的权重。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指标筛选方法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相关性分析：通过相关性分析来确定哪些指标是相关的，</w:t>
            </w:r>
            <w:r>
              <w:rPr>
                <w:spacing w:val="-2"/>
                <w:sz w:val="21"/>
              </w:rPr>
              <w:t>哪些指标是独立的，从而避免重复或冗余的指标。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敏感性分析：通过敏感性分析来考察各指标的变化对整</w:t>
            </w:r>
            <w:r>
              <w:rPr>
                <w:spacing w:val="-2"/>
                <w:sz w:val="21"/>
              </w:rPr>
              <w:t>体安全绩效的影响程度，以此来筛选出具有较大影响的指</w:t>
            </w:r>
            <w:r>
              <w:rPr>
                <w:spacing w:val="-6"/>
                <w:sz w:val="21"/>
              </w:rPr>
              <w:t>标。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可操作性考虑：还需要考虑到各指标是否易于测量和操</w:t>
            </w:r>
            <w:r>
              <w:rPr>
                <w:spacing w:val="-2"/>
                <w:sz w:val="21"/>
              </w:rPr>
              <w:t>作，以及所需资源和成本等因素。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评价标准设定方法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行业标准参照：可以根据国家或行业的相关规定和标准，</w:t>
            </w:r>
            <w:r>
              <w:rPr>
                <w:spacing w:val="-2"/>
                <w:sz w:val="21"/>
              </w:rPr>
              <w:t>设定相应的评价标准。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历史数据对比：可以参考项目历史上的数据和表现，设</w:t>
            </w:r>
            <w:r>
              <w:rPr>
                <w:spacing w:val="-2"/>
                <w:sz w:val="21"/>
              </w:rPr>
              <w:t>立合理的评价标准。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国际先进水平参考：还可以参考国际上同类项目的先进</w:t>
            </w:r>
            <w:r>
              <w:rPr>
                <w:spacing w:val="-2"/>
                <w:sz w:val="21"/>
              </w:rPr>
              <w:t>水平，设定挑战性的评价标准。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动态调整方法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持续监控：通过持续地收集和分析数据，及时发现和解</w:t>
            </w:r>
            <w:r>
              <w:rPr>
                <w:spacing w:val="-2"/>
                <w:sz w:val="21"/>
              </w:rPr>
              <w:t>决问题，不断优化和调整指标体系。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反馈机制：建立有效的反馈机制，以确保各方都能及时</w:t>
            </w:r>
            <w:r>
              <w:rPr>
                <w:spacing w:val="-2"/>
                <w:sz w:val="21"/>
              </w:rPr>
              <w:t>了解并参与到指标体系的改进中来。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不定期评估：除了定期的评估外，还可以根据实际情况</w:t>
            </w:r>
            <w:r>
              <w:rPr>
                <w:spacing w:val="-2"/>
                <w:sz w:val="21"/>
              </w:rPr>
              <w:t>进行不定期的评估和调整，保持指标体系的灵活性和适应</w:t>
            </w:r>
            <w:r>
              <w:rPr>
                <w:spacing w:val="-6"/>
                <w:sz w:val="21"/>
              </w:rPr>
              <w:t>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组织设计优化方法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责任明确：明确各级管理人员的责任和权限，确保每个</w:t>
            </w:r>
            <w:r>
              <w:rPr>
                <w:spacing w:val="-2"/>
                <w:sz w:val="21"/>
              </w:rPr>
              <w:t>人都有清晰的安全职责。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沟通畅通：建立良好的沟通机制，保证信息的快速传递</w:t>
            </w:r>
            <w:r>
              <w:rPr>
                <w:spacing w:val="-2"/>
                <w:sz w:val="21"/>
              </w:rPr>
              <w:t>和有效交流。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鼓励参与：鼓励全员参与安全管理，提高员工的安全意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识和技能，形成共同的安全文化。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2"/>
        </w:rPr>
        <w:t>在建设工程项目的管理中，安全绩效评价是一个至关重要的环节。</w:t>
      </w:r>
    </w:p>
    <w:p>
      <w:pPr>
        <w:spacing w:after="0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安全绩效评价旨在通过对工程项目的安全性能进行量化评估，为工程</w:t>
      </w:r>
      <w:r>
        <w:rPr>
          <w:spacing w:val="-7"/>
        </w:rPr>
        <w:t>项目的安全管理提供决策支持和改进方向。本文将介绍一种安全绩效</w:t>
      </w:r>
      <w:r>
        <w:rPr>
          <w:spacing w:val="-2"/>
        </w:rPr>
        <w:t>评价指标体系的构建方法。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安全绩效评价指标体系的构建步骤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初步筛选指标：根据建设工程项目的特性和安全管理的需求，初</w:t>
      </w:r>
      <w:r>
        <w:rPr>
          <w:spacing w:val="-2"/>
          <w:sz w:val="28"/>
        </w:rPr>
        <w:t>步确定一批可能影响安全性能的关键因素作为候选指标。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68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专家咨询与问卷调查：通过邀请相关领域的专家学者、项目经理</w:t>
      </w:r>
      <w:r>
        <w:rPr>
          <w:spacing w:val="-12"/>
          <w:sz w:val="28"/>
        </w:rPr>
        <w:t>等参与调查，采用问卷调查的方式收集他们对各个候选指标的看法和</w:t>
      </w:r>
      <w:r>
        <w:rPr>
          <w:spacing w:val="-2"/>
          <w:sz w:val="28"/>
        </w:rPr>
        <w:t>建议，以确定各指标的重要程度。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指标筛选与权重分配：根据专家咨询与问卷调查的结果，对候选</w:t>
      </w:r>
      <w:r>
        <w:rPr>
          <w:spacing w:val="-4"/>
          <w:sz w:val="28"/>
        </w:rPr>
        <w:t>指标进行筛选，保留那些被认为具有较高重要性的指标，并根据它们</w:t>
      </w:r>
      <w:r>
        <w:rPr>
          <w:spacing w:val="-2"/>
          <w:sz w:val="28"/>
        </w:rPr>
        <w:t>的重要性程度给予相应的权重。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68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pacing w:val="1"/>
          <w:sz w:val="28"/>
        </w:rPr>
        <w:t>构建评价指标体系框架：按照层次分析法</w:t>
      </w:r>
      <w:r>
        <w:rPr>
          <w:sz w:val="28"/>
        </w:rPr>
        <w:t>(AHP)的原则，将筛选</w:t>
      </w:r>
      <w:r>
        <w:rPr>
          <w:spacing w:val="-12"/>
          <w:sz w:val="28"/>
        </w:rPr>
        <w:t>出的指标划分为不同的层次，形成一个多层结构的评价指标体系框架。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数据采集与计算：对选定的评价指标进行数据采集，利用相应的</w:t>
      </w:r>
      <w:r>
        <w:rPr>
          <w:spacing w:val="-8"/>
          <w:sz w:val="28"/>
        </w:rPr>
        <w:t>计算公式或方法计算每个指标的得分，并结合其权重得出各项指标的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综合得分。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68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综合评价：根据各指标的综合得分以及其在整体评价中的权重，</w:t>
      </w:r>
      <w:r>
        <w:rPr>
          <w:spacing w:val="-2"/>
          <w:sz w:val="28"/>
        </w:rPr>
        <w:t>采用适当的统计分析方法，如模糊综合评价、灰色关联分析等，对整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个建设工程项目的安全绩效进行综合评价。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安全绩效评价指标体系实例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以下是一个针对房屋建筑工程项目的安全绩效评价指标体系实例：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39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第一层：目标层，即安全绩效评价总体目标。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39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第二层：准则层，包括人因因素、设备因素、环境因素、组织因素</w:t>
      </w:r>
      <w:r>
        <w:rPr>
          <w:spacing w:val="-2"/>
          <w:sz w:val="28"/>
        </w:rPr>
        <w:t>等几个方面。</w:t>
      </w:r>
    </w:p>
    <w:p>
      <w:pPr>
        <w:pStyle w:val="ListParagraph"/>
        <w:numPr>
          <w:ilvl w:val="1"/>
          <w:numId w:val="39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第三层：指标层，根据不同准则下的具体影响因素，设立若干个具</w:t>
      </w:r>
      <w:r>
        <w:rPr>
          <w:spacing w:val="-2"/>
          <w:sz w:val="28"/>
        </w:rPr>
        <w:t>体的指标。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例如，在人因因素这一准则下，可以设立以下几个指标：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9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培训情况：员工是否接受过定期的安全培训。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9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违章记录：员工是否有违反安全操作规程的行为。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9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工伤事故：单位时间内发生的工伤事故次数。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结论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2"/>
        </w:rPr>
        <w:t>构建一个科学合理的安全绩效评价指标体系对于建设工程项目的安</w:t>
      </w:r>
      <w:r>
        <w:rPr>
          <w:spacing w:val="-4"/>
        </w:rPr>
        <w:t>全管理至关重要。本研究提出了一种基于专家咨询与问卷调查、层次</w:t>
      </w:r>
      <w:r>
        <w:rPr>
          <w:spacing w:val="-4"/>
        </w:rPr>
        <w:t>分析法等方法的指标体系构建方法，可供业界参考和实践。同时，随</w:t>
      </w:r>
      <w:r>
        <w:rPr>
          <w:spacing w:val="-8"/>
        </w:rPr>
        <w:t>着工程技术的发展和社会环境的变化，需要不断地更新和完善安全绩</w:t>
      </w:r>
      <w:r>
        <w:rPr>
          <w:spacing w:val="-12"/>
        </w:rPr>
        <w:t>效评价指标体系，确保其能够准确地反映建设工程项目的安全状况并</w:t>
      </w:r>
      <w:r>
        <w:rPr>
          <w:spacing w:val="-2"/>
        </w:rPr>
        <w:t>指导安全管理工作的开展。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217"/>
          <w:w w:val="150"/>
        </w:rPr>
        <w:t xml:space="preserve"> </w:t>
      </w:r>
      <w:bookmarkEnd w:id="3"/>
      <w:r>
        <w:rPr>
          <w:spacing w:val="-1"/>
        </w:rPr>
        <w:t>建设工程项目组织结构类型探讨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建设工程项目组织结构类型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矩阵型组织结构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直线职能型组织结构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项目型组织结构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矩阵型组织结构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横向和纵向沟通的融合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多重汇报关系下的协调管理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权责分明，灵活性高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直线职能型组织结构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组织层次清晰，职责明确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各部门协同工作，提高效率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高度集中的决策体系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项目型组织结构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专为项目设立，高效运作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职能专门化，资源配置优化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增强团队凝聚力，提升执行力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网络型组织结构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强调合作与资源共享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利用外包或合作伙伴实现敏捷性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中心节点协调各节点间的关系</w:t>
            </w:r>
          </w:p>
        </w:tc>
      </w:tr>
    </w:tbl>
    <w:p>
      <w:pPr>
        <w:spacing w:after="0" w:line="240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https://d.book118.com/478121037024006045</w:t>
        </w:r>
      </w:hyperlink>
    </w:p>
    <w:p>
      <w:pPr>
        <w:spacing w:after="0" w:line="240" w:lineRule="auto"/>
        <w:jc w:val="left"/>
        <w:rPr>
          <w:sz w:val="21"/>
        </w:rPr>
      </w:pPr>
    </w:p>
    <w:sectPr>
      <w:footerReference w:type="default" r:id="rId18"/>
      <w:pgSz w:w="11910" w:h="16840"/>
      <w:pgMar w:top="19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EACB1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">
    <w:nsid w:val="03D7DE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3DD56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696AB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4">
    <w:nsid w:val="0945C7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E9CEDD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100D032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132E80A4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79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79"/>
      </w:pPr>
      <w:rPr>
        <w:rFonts w:hint="default"/>
        <w:lang w:val="en-US" w:eastAsia="zh-CN" w:bidi="ar-SA"/>
      </w:rPr>
    </w:lvl>
  </w:abstractNum>
  <w:abstractNum w:abstractNumId="8">
    <w:nsid w:val="143AC4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9">
    <w:nsid w:val="1452FA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10">
    <w:nsid w:val="16BB248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1">
    <w:nsid w:val="1D1B4B9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2">
    <w:nsid w:val="2147EF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59951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4">
    <w:nsid w:val="28435D4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2A73A50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6">
    <w:nsid w:val="2D852E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DC98E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F308E8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19">
    <w:nsid w:val="2FEC79F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0">
    <w:nsid w:val="31BE02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28F020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38D536E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3">
    <w:nsid w:val="3AC33D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AE7BA4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C6E3C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26">
    <w:nsid w:val="3D0BE01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7">
    <w:nsid w:val="413466EB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28">
    <w:nsid w:val="4155A4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36504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42CCE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7C775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2">
    <w:nsid w:val="48CC41A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3">
    <w:nsid w:val="50DDD3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4">
    <w:nsid w:val="51139A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9DC83D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5BED28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7">
    <w:nsid w:val="5D58E6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EEB946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5F616A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03F8B6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1">
    <w:nsid w:val="6086C5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171B8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1A67DA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4">
    <w:nsid w:val="63AEC2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5">
    <w:nsid w:val="65F4A22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6">
    <w:nsid w:val="66683E5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7">
    <w:nsid w:val="681348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8">
    <w:nsid w:val="6854B5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49">
    <w:nsid w:val="6D6A20F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0">
    <w:nsid w:val="6E5ECF0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1">
    <w:nsid w:val="6F67BB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4"/>
      </w:pPr>
      <w:rPr>
        <w:rFonts w:hint="default"/>
        <w:lang w:val="en-US" w:eastAsia="zh-CN" w:bidi="ar-SA"/>
      </w:rPr>
    </w:lvl>
  </w:abstractNum>
  <w:abstractNum w:abstractNumId="52">
    <w:nsid w:val="6F8862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28C25D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4">
    <w:nsid w:val="728D623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5">
    <w:nsid w:val="735E15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6">
    <w:nsid w:val="73AB3D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8D13F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9CA51C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9">
    <w:nsid w:val="7A3F99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7B0522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1">
    <w:nsid w:val="7B0ECA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2">
    <w:nsid w:val="7D7273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36"/>
  </w:num>
  <w:num w:numId="3">
    <w:abstractNumId w:val="62"/>
  </w:num>
  <w:num w:numId="4">
    <w:abstractNumId w:val="31"/>
  </w:num>
  <w:num w:numId="5">
    <w:abstractNumId w:val="33"/>
  </w:num>
  <w:num w:numId="6">
    <w:abstractNumId w:val="48"/>
  </w:num>
  <w:num w:numId="7">
    <w:abstractNumId w:val="9"/>
  </w:num>
  <w:num w:numId="8">
    <w:abstractNumId w:val="26"/>
  </w:num>
  <w:num w:numId="9">
    <w:abstractNumId w:val="39"/>
  </w:num>
  <w:num w:numId="10">
    <w:abstractNumId w:val="41"/>
  </w:num>
  <w:num w:numId="11">
    <w:abstractNumId w:val="61"/>
  </w:num>
  <w:num w:numId="12">
    <w:abstractNumId w:val="51"/>
  </w:num>
  <w:num w:numId="13">
    <w:abstractNumId w:val="57"/>
  </w:num>
  <w:num w:numId="14">
    <w:abstractNumId w:val="34"/>
  </w:num>
  <w:num w:numId="15">
    <w:abstractNumId w:val="49"/>
  </w:num>
  <w:num w:numId="16">
    <w:abstractNumId w:val="44"/>
  </w:num>
  <w:num w:numId="17">
    <w:abstractNumId w:val="47"/>
  </w:num>
  <w:num w:numId="18">
    <w:abstractNumId w:val="8"/>
  </w:num>
  <w:num w:numId="19">
    <w:abstractNumId w:val="25"/>
  </w:num>
  <w:num w:numId="20">
    <w:abstractNumId w:val="3"/>
  </w:num>
  <w:num w:numId="21">
    <w:abstractNumId w:val="13"/>
  </w:num>
  <w:num w:numId="22">
    <w:abstractNumId w:val="7"/>
  </w:num>
  <w:num w:numId="23">
    <w:abstractNumId w:val="55"/>
  </w:num>
  <w:num w:numId="24">
    <w:abstractNumId w:val="40"/>
  </w:num>
  <w:num w:numId="25">
    <w:abstractNumId w:val="17"/>
  </w:num>
  <w:num w:numId="26">
    <w:abstractNumId w:val="29"/>
  </w:num>
  <w:num w:numId="27">
    <w:abstractNumId w:val="23"/>
  </w:num>
  <w:num w:numId="28">
    <w:abstractNumId w:val="60"/>
  </w:num>
  <w:num w:numId="29">
    <w:abstractNumId w:val="16"/>
  </w:num>
  <w:num w:numId="30">
    <w:abstractNumId w:val="37"/>
  </w:num>
  <w:num w:numId="31">
    <w:abstractNumId w:val="22"/>
  </w:num>
  <w:num w:numId="32">
    <w:abstractNumId w:val="32"/>
  </w:num>
  <w:num w:numId="33">
    <w:abstractNumId w:val="43"/>
  </w:num>
  <w:num w:numId="34">
    <w:abstractNumId w:val="14"/>
  </w:num>
  <w:num w:numId="35">
    <w:abstractNumId w:val="19"/>
  </w:num>
  <w:num w:numId="36">
    <w:abstractNumId w:val="54"/>
  </w:num>
  <w:num w:numId="37">
    <w:abstractNumId w:val="11"/>
  </w:num>
  <w:num w:numId="38">
    <w:abstractNumId w:val="27"/>
  </w:num>
  <w:num w:numId="39">
    <w:abstractNumId w:val="18"/>
  </w:num>
  <w:num w:numId="40">
    <w:abstractNumId w:val="2"/>
  </w:num>
  <w:num w:numId="41">
    <w:abstractNumId w:val="56"/>
  </w:num>
  <w:num w:numId="42">
    <w:abstractNumId w:val="4"/>
  </w:num>
  <w:num w:numId="43">
    <w:abstractNumId w:val="20"/>
  </w:num>
  <w:num w:numId="44">
    <w:abstractNumId w:val="59"/>
  </w:num>
  <w:num w:numId="45">
    <w:abstractNumId w:val="12"/>
  </w:num>
  <w:num w:numId="46">
    <w:abstractNumId w:val="0"/>
  </w:num>
  <w:num w:numId="47">
    <w:abstractNumId w:val="58"/>
  </w:num>
  <w:num w:numId="48">
    <w:abstractNumId w:val="50"/>
  </w:num>
  <w:num w:numId="49">
    <w:abstractNumId w:val="10"/>
  </w:num>
  <w:num w:numId="50">
    <w:abstractNumId w:val="53"/>
  </w:num>
  <w:num w:numId="51">
    <w:abstractNumId w:val="15"/>
  </w:num>
  <w:num w:numId="52">
    <w:abstractNumId w:val="21"/>
  </w:num>
  <w:num w:numId="53">
    <w:abstractNumId w:val="35"/>
  </w:num>
  <w:num w:numId="54">
    <w:abstractNumId w:val="45"/>
  </w:num>
  <w:num w:numId="55">
    <w:abstractNumId w:val="5"/>
  </w:num>
  <w:num w:numId="56">
    <w:abstractNumId w:val="38"/>
  </w:num>
  <w:num w:numId="57">
    <w:abstractNumId w:val="1"/>
  </w:num>
  <w:num w:numId="58">
    <w:abstractNumId w:val="42"/>
  </w:num>
  <w:num w:numId="59">
    <w:abstractNumId w:val="24"/>
  </w:num>
  <w:num w:numId="60">
    <w:abstractNumId w:val="46"/>
  </w:num>
  <w:num w:numId="61">
    <w:abstractNumId w:val="28"/>
  </w:num>
  <w:num w:numId="62">
    <w:abstractNumId w:val="52"/>
  </w:num>
  <w:num w:numId="6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04" w:right="16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478121037024006045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2024-03-05T06:00:16Z</dcterms:created>
  <dcterms:modified xsi:type="dcterms:W3CDTF">2024-03-05T06:00:16Z</dcterms:modified>
</cp:coreProperties>
</file>