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65D0E" w14:paraId="3E0C50CC" w14:textId="77777777">
      <w:pPr>
        <w:widowControl/>
        <w:jc w:val="left"/>
        <w:rPr>
          <w:rFonts w:ascii="仿宋" w:eastAsia="仿宋" w:hAnsi="仿宋"/>
          <w:b/>
          <w:sz w:val="40"/>
        </w:rPr>
      </w:pPr>
    </w:p>
    <w:p w:rsidR="00165D0E" w14:paraId="67F908F3" w14:textId="77777777">
      <w:pPr>
        <w:widowControl/>
        <w:jc w:val="left"/>
        <w:rPr>
          <w:rFonts w:ascii="仿宋" w:eastAsia="仿宋" w:hAnsi="仿宋"/>
          <w:b/>
          <w:sz w:val="40"/>
        </w:rPr>
      </w:pPr>
    </w:p>
    <w:p w:rsidR="00165D0E" w14:paraId="46BF900C" w14:textId="77777777">
      <w:pPr>
        <w:widowControl/>
        <w:jc w:val="left"/>
        <w:rPr>
          <w:rFonts w:ascii="仿宋" w:eastAsia="仿宋" w:hAnsi="仿宋"/>
          <w:b/>
          <w:sz w:val="40"/>
        </w:rPr>
      </w:pPr>
    </w:p>
    <w:p w:rsidR="00165D0E" w:rsidRPr="00165D0E" w14:paraId="73721F96" w14:textId="3A2B1DE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65D0E">
        <w:rPr>
          <w:rFonts w:ascii="宋体" w:eastAsia="宋体" w:hAnsi="宋体" w:hint="eastAsia"/>
          <w:b/>
          <w:sz w:val="60"/>
        </w:rPr>
        <w:t>节能型泵及环保用泵企业风险管理与内控</w:t>
      </w:r>
    </w:p>
    <w:p w:rsidR="00165D0E" w:rsidP="00165D0E" w14:paraId="0E11C6CB" w14:textId="7526FAD8">
      <w:pPr>
        <w:widowControl/>
        <w:jc w:val="center"/>
        <w:rPr>
          <w:rFonts w:ascii="仿宋" w:eastAsia="仿宋" w:hAnsi="仿宋" w:hint="eastAsia"/>
          <w:b/>
          <w:sz w:val="40"/>
        </w:rPr>
      </w:pPr>
      <w:r w:rsidRPr="00165D0E">
        <w:rPr>
          <w:rFonts w:ascii="仿宋" w:eastAsia="仿宋" w:hAnsi="仿宋" w:hint="eastAsia"/>
          <w:b/>
          <w:sz w:val="40"/>
        </w:rPr>
        <w:t>目录</w:t>
      </w:r>
    </w:p>
    <w:p w:rsidR="00165D0E" w14:paraId="2138A6FE" w14:textId="77D0CB5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_Toc155606534 \h </w:instrText>
      </w:r>
      <w:r>
        <w:rPr>
          <w:noProof/>
        </w:rPr>
        <w:fldChar w:fldCharType="separate"/>
      </w:r>
      <w:r>
        <w:rPr>
          <w:noProof/>
        </w:rPr>
        <w:t>3</w:t>
      </w:r>
      <w:r>
        <w:rPr>
          <w:noProof/>
        </w:rPr>
        <w:fldChar w:fldCharType="end"/>
      </w:r>
    </w:p>
    <w:p w:rsidR="00165D0E" w14:paraId="156B1D5E" w14:textId="64D8E682">
      <w:pPr>
        <w:pStyle w:val="TOC1"/>
        <w:tabs>
          <w:tab w:val="right" w:leader="dot" w:pos="8296"/>
        </w:tabs>
        <w:rPr>
          <w:noProof/>
        </w:rPr>
      </w:pPr>
      <w:r>
        <w:rPr>
          <w:noProof/>
        </w:rPr>
        <w:t>一、技术创新风险的探讨</w:t>
      </w:r>
      <w:r>
        <w:rPr>
          <w:noProof/>
        </w:rPr>
        <w:tab/>
      </w:r>
      <w:r>
        <w:rPr>
          <w:noProof/>
        </w:rPr>
        <w:fldChar w:fldCharType="begin"/>
      </w:r>
      <w:r>
        <w:rPr>
          <w:noProof/>
        </w:rPr>
        <w:instrText xml:space="preserve"> PAGEREF _Toc155606535 \h </w:instrText>
      </w:r>
      <w:r>
        <w:rPr>
          <w:noProof/>
        </w:rPr>
        <w:fldChar w:fldCharType="separate"/>
      </w:r>
      <w:r>
        <w:rPr>
          <w:noProof/>
        </w:rPr>
        <w:t>3</w:t>
      </w:r>
      <w:r>
        <w:rPr>
          <w:noProof/>
        </w:rPr>
        <w:fldChar w:fldCharType="end"/>
      </w:r>
    </w:p>
    <w:p w:rsidR="00165D0E" w14:paraId="49525060" w14:textId="3BAE9312">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_Toc155606536 \h </w:instrText>
      </w:r>
      <w:r>
        <w:rPr>
          <w:noProof/>
        </w:rPr>
        <w:fldChar w:fldCharType="separate"/>
      </w:r>
      <w:r>
        <w:rPr>
          <w:noProof/>
        </w:rPr>
        <w:t>3</w:t>
      </w:r>
      <w:r>
        <w:rPr>
          <w:noProof/>
        </w:rPr>
        <w:fldChar w:fldCharType="end"/>
      </w:r>
    </w:p>
    <w:p w:rsidR="00165D0E" w14:paraId="75E259AC" w14:textId="461E5033">
      <w:pPr>
        <w:pStyle w:val="TOC1"/>
        <w:tabs>
          <w:tab w:val="right" w:leader="dot" w:pos="8296"/>
        </w:tabs>
        <w:rPr>
          <w:noProof/>
        </w:rPr>
      </w:pPr>
      <w:r>
        <w:rPr>
          <w:noProof/>
        </w:rPr>
        <w:t>二、战略制订框架</w:t>
      </w:r>
      <w:r>
        <w:rPr>
          <w:noProof/>
        </w:rPr>
        <w:tab/>
      </w:r>
      <w:r>
        <w:rPr>
          <w:noProof/>
        </w:rPr>
        <w:fldChar w:fldCharType="begin"/>
      </w:r>
      <w:r>
        <w:rPr>
          <w:noProof/>
        </w:rPr>
        <w:instrText xml:space="preserve"> PAGEREF _Toc155606537 \h </w:instrText>
      </w:r>
      <w:r>
        <w:rPr>
          <w:noProof/>
        </w:rPr>
        <w:fldChar w:fldCharType="separate"/>
      </w:r>
      <w:r>
        <w:rPr>
          <w:noProof/>
        </w:rPr>
        <w:t>5</w:t>
      </w:r>
      <w:r>
        <w:rPr>
          <w:noProof/>
        </w:rPr>
        <w:fldChar w:fldCharType="end"/>
      </w:r>
    </w:p>
    <w:p w:rsidR="00165D0E" w14:paraId="079723C8" w14:textId="048B7980">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_Toc155606538 \h </w:instrText>
      </w:r>
      <w:r>
        <w:rPr>
          <w:noProof/>
        </w:rPr>
        <w:fldChar w:fldCharType="separate"/>
      </w:r>
      <w:r>
        <w:rPr>
          <w:noProof/>
        </w:rPr>
        <w:t>5</w:t>
      </w:r>
      <w:r>
        <w:rPr>
          <w:noProof/>
        </w:rPr>
        <w:fldChar w:fldCharType="end"/>
      </w:r>
    </w:p>
    <w:p w:rsidR="00165D0E" w14:paraId="4C4472B7" w14:textId="0989BE3F">
      <w:pPr>
        <w:pStyle w:val="TOC1"/>
        <w:tabs>
          <w:tab w:val="right" w:leader="dot" w:pos="8296"/>
        </w:tabs>
        <w:rPr>
          <w:noProof/>
        </w:rPr>
      </w:pPr>
      <w:r>
        <w:rPr>
          <w:noProof/>
        </w:rPr>
        <w:t>三、人力资源风险管理的主要内容</w:t>
      </w:r>
      <w:r>
        <w:rPr>
          <w:noProof/>
        </w:rPr>
        <w:tab/>
      </w:r>
      <w:r>
        <w:rPr>
          <w:noProof/>
        </w:rPr>
        <w:fldChar w:fldCharType="begin"/>
      </w:r>
      <w:r>
        <w:rPr>
          <w:noProof/>
        </w:rPr>
        <w:instrText xml:space="preserve"> PAGEREF _Toc155606539 \h </w:instrText>
      </w:r>
      <w:r>
        <w:rPr>
          <w:noProof/>
        </w:rPr>
        <w:fldChar w:fldCharType="separate"/>
      </w:r>
      <w:r>
        <w:rPr>
          <w:noProof/>
        </w:rPr>
        <w:t>6</w:t>
      </w:r>
      <w:r>
        <w:rPr>
          <w:noProof/>
        </w:rPr>
        <w:fldChar w:fldCharType="end"/>
      </w:r>
    </w:p>
    <w:p w:rsidR="00165D0E" w14:paraId="78F1C61F" w14:textId="2D96BEA7">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_Toc155606540 \h </w:instrText>
      </w:r>
      <w:r>
        <w:rPr>
          <w:noProof/>
        </w:rPr>
        <w:fldChar w:fldCharType="separate"/>
      </w:r>
      <w:r>
        <w:rPr>
          <w:noProof/>
        </w:rPr>
        <w:t>6</w:t>
      </w:r>
      <w:r>
        <w:rPr>
          <w:noProof/>
        </w:rPr>
        <w:fldChar w:fldCharType="end"/>
      </w:r>
    </w:p>
    <w:p w:rsidR="00165D0E" w14:paraId="6E4A85D3" w14:textId="767832A5">
      <w:pPr>
        <w:pStyle w:val="TOC1"/>
        <w:tabs>
          <w:tab w:val="right" w:leader="dot" w:pos="8296"/>
        </w:tabs>
        <w:rPr>
          <w:noProof/>
        </w:rPr>
      </w:pPr>
      <w:r>
        <w:rPr>
          <w:noProof/>
        </w:rPr>
        <w:t>四、公司概况</w:t>
      </w:r>
      <w:r>
        <w:rPr>
          <w:noProof/>
        </w:rPr>
        <w:tab/>
      </w:r>
      <w:r>
        <w:rPr>
          <w:noProof/>
        </w:rPr>
        <w:fldChar w:fldCharType="begin"/>
      </w:r>
      <w:r>
        <w:rPr>
          <w:noProof/>
        </w:rPr>
        <w:instrText xml:space="preserve"> PAGEREF _Toc155606541 \h </w:instrText>
      </w:r>
      <w:r>
        <w:rPr>
          <w:noProof/>
        </w:rPr>
        <w:fldChar w:fldCharType="separate"/>
      </w:r>
      <w:r>
        <w:rPr>
          <w:noProof/>
        </w:rPr>
        <w:t>12</w:t>
      </w:r>
      <w:r>
        <w:rPr>
          <w:noProof/>
        </w:rPr>
        <w:fldChar w:fldCharType="end"/>
      </w:r>
    </w:p>
    <w:p w:rsidR="00165D0E" w14:paraId="3BFCE584" w14:textId="5BB4041E">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_Toc155606542 \h </w:instrText>
      </w:r>
      <w:r>
        <w:rPr>
          <w:noProof/>
        </w:rPr>
        <w:fldChar w:fldCharType="separate"/>
      </w:r>
      <w:r>
        <w:rPr>
          <w:noProof/>
        </w:rPr>
        <w:t>12</w:t>
      </w:r>
      <w:r>
        <w:rPr>
          <w:noProof/>
        </w:rPr>
        <w:fldChar w:fldCharType="end"/>
      </w:r>
    </w:p>
    <w:p w:rsidR="00165D0E" w14:paraId="6FFDC826" w14:textId="493FF352">
      <w:pPr>
        <w:pStyle w:val="TOC2"/>
        <w:tabs>
          <w:tab w:val="right" w:leader="dot" w:pos="8296"/>
        </w:tabs>
        <w:rPr>
          <w:noProof/>
        </w:rPr>
      </w:pPr>
      <w:r>
        <w:rPr>
          <w:noProof/>
        </w:rPr>
        <w:t>(二)、公司主要财务数据</w:t>
      </w:r>
      <w:r>
        <w:rPr>
          <w:noProof/>
        </w:rPr>
        <w:tab/>
      </w:r>
      <w:r>
        <w:rPr>
          <w:noProof/>
        </w:rPr>
        <w:fldChar w:fldCharType="begin"/>
      </w:r>
      <w:r>
        <w:rPr>
          <w:noProof/>
        </w:rPr>
        <w:instrText xml:space="preserve"> PAGEREF _Toc155606543 \h </w:instrText>
      </w:r>
      <w:r>
        <w:rPr>
          <w:noProof/>
        </w:rPr>
        <w:fldChar w:fldCharType="separate"/>
      </w:r>
      <w:r>
        <w:rPr>
          <w:noProof/>
        </w:rPr>
        <w:t>12</w:t>
      </w:r>
      <w:r>
        <w:rPr>
          <w:noProof/>
        </w:rPr>
        <w:fldChar w:fldCharType="end"/>
      </w:r>
    </w:p>
    <w:p w:rsidR="00165D0E" w14:paraId="75F459C7" w14:textId="18CACE7A">
      <w:pPr>
        <w:pStyle w:val="TOC1"/>
        <w:tabs>
          <w:tab w:val="right" w:leader="dot" w:pos="8296"/>
        </w:tabs>
        <w:rPr>
          <w:noProof/>
        </w:rPr>
      </w:pPr>
      <w:r>
        <w:rPr>
          <w:noProof/>
        </w:rPr>
        <w:t>五、流程风险的识别和评估</w:t>
      </w:r>
      <w:r>
        <w:rPr>
          <w:noProof/>
        </w:rPr>
        <w:tab/>
      </w:r>
      <w:r>
        <w:rPr>
          <w:noProof/>
        </w:rPr>
        <w:fldChar w:fldCharType="begin"/>
      </w:r>
      <w:r>
        <w:rPr>
          <w:noProof/>
        </w:rPr>
        <w:instrText xml:space="preserve"> PAGEREF _Toc155606544 \h </w:instrText>
      </w:r>
      <w:r>
        <w:rPr>
          <w:noProof/>
        </w:rPr>
        <w:fldChar w:fldCharType="separate"/>
      </w:r>
      <w:r>
        <w:rPr>
          <w:noProof/>
        </w:rPr>
        <w:t>13</w:t>
      </w:r>
      <w:r>
        <w:rPr>
          <w:noProof/>
        </w:rPr>
        <w:fldChar w:fldCharType="end"/>
      </w:r>
    </w:p>
    <w:p w:rsidR="00165D0E" w14:paraId="3A2530C9" w14:textId="690D21F3">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_Toc155606545 \h </w:instrText>
      </w:r>
      <w:r>
        <w:rPr>
          <w:noProof/>
        </w:rPr>
        <w:fldChar w:fldCharType="separate"/>
      </w:r>
      <w:r>
        <w:rPr>
          <w:noProof/>
        </w:rPr>
        <w:t>13</w:t>
      </w:r>
      <w:r>
        <w:rPr>
          <w:noProof/>
        </w:rPr>
        <w:fldChar w:fldCharType="end"/>
      </w:r>
    </w:p>
    <w:p w:rsidR="00165D0E" w14:paraId="3FCD74D9" w14:textId="222271A1">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_Toc155606546 \h </w:instrText>
      </w:r>
      <w:r>
        <w:rPr>
          <w:noProof/>
        </w:rPr>
        <w:fldChar w:fldCharType="separate"/>
      </w:r>
      <w:r>
        <w:rPr>
          <w:noProof/>
        </w:rPr>
        <w:t>14</w:t>
      </w:r>
      <w:r>
        <w:rPr>
          <w:noProof/>
        </w:rPr>
        <w:fldChar w:fldCharType="end"/>
      </w:r>
    </w:p>
    <w:p w:rsidR="00165D0E" w14:paraId="48087CE7" w14:textId="72BFF3B2">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_Toc155606547 \h </w:instrText>
      </w:r>
      <w:r>
        <w:rPr>
          <w:noProof/>
        </w:rPr>
        <w:fldChar w:fldCharType="separate"/>
      </w:r>
      <w:r>
        <w:rPr>
          <w:noProof/>
        </w:rPr>
        <w:t>15</w:t>
      </w:r>
      <w:r>
        <w:rPr>
          <w:noProof/>
        </w:rPr>
        <w:fldChar w:fldCharType="end"/>
      </w:r>
    </w:p>
    <w:p w:rsidR="00165D0E" w14:paraId="08AC7C1E" w14:textId="7E22943A">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_Toc155606548 \h </w:instrText>
      </w:r>
      <w:r>
        <w:rPr>
          <w:noProof/>
        </w:rPr>
        <w:fldChar w:fldCharType="separate"/>
      </w:r>
      <w:r>
        <w:rPr>
          <w:noProof/>
        </w:rPr>
        <w:t>16</w:t>
      </w:r>
      <w:r>
        <w:rPr>
          <w:noProof/>
        </w:rPr>
        <w:fldChar w:fldCharType="end"/>
      </w:r>
    </w:p>
    <w:p w:rsidR="00165D0E" w14:paraId="5C224857" w14:textId="722E9E65">
      <w:pPr>
        <w:pStyle w:val="TOC1"/>
        <w:tabs>
          <w:tab w:val="right" w:leader="dot" w:pos="8296"/>
        </w:tabs>
        <w:rPr>
          <w:noProof/>
        </w:rPr>
      </w:pPr>
      <w:r>
        <w:rPr>
          <w:noProof/>
        </w:rPr>
        <w:t>六、运营风险的含义及其主要内容</w:t>
      </w:r>
      <w:r>
        <w:rPr>
          <w:noProof/>
        </w:rPr>
        <w:tab/>
      </w:r>
      <w:r>
        <w:rPr>
          <w:noProof/>
        </w:rPr>
        <w:fldChar w:fldCharType="begin"/>
      </w:r>
      <w:r>
        <w:rPr>
          <w:noProof/>
        </w:rPr>
        <w:instrText xml:space="preserve"> PAGEREF _Toc155606549 \h </w:instrText>
      </w:r>
      <w:r>
        <w:rPr>
          <w:noProof/>
        </w:rPr>
        <w:fldChar w:fldCharType="separate"/>
      </w:r>
      <w:r>
        <w:rPr>
          <w:noProof/>
        </w:rPr>
        <w:t>17</w:t>
      </w:r>
      <w:r>
        <w:rPr>
          <w:noProof/>
        </w:rPr>
        <w:fldChar w:fldCharType="end"/>
      </w:r>
    </w:p>
    <w:p w:rsidR="00165D0E" w14:paraId="2A3E0959" w14:textId="74D482F0">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_Toc155606550 \h </w:instrText>
      </w:r>
      <w:r>
        <w:rPr>
          <w:noProof/>
        </w:rPr>
        <w:fldChar w:fldCharType="separate"/>
      </w:r>
      <w:r>
        <w:rPr>
          <w:noProof/>
        </w:rPr>
        <w:t>17</w:t>
      </w:r>
      <w:r>
        <w:rPr>
          <w:noProof/>
        </w:rPr>
        <w:fldChar w:fldCharType="end"/>
      </w:r>
    </w:p>
    <w:p w:rsidR="00165D0E" w14:paraId="28F969B5" w14:textId="06DC2067">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_Toc155606551 \h </w:instrText>
      </w:r>
      <w:r>
        <w:rPr>
          <w:noProof/>
        </w:rPr>
        <w:fldChar w:fldCharType="separate"/>
      </w:r>
      <w:r>
        <w:rPr>
          <w:noProof/>
        </w:rPr>
        <w:t>20</w:t>
      </w:r>
      <w:r>
        <w:rPr>
          <w:noProof/>
        </w:rPr>
        <w:fldChar w:fldCharType="end"/>
      </w:r>
    </w:p>
    <w:p w:rsidR="00165D0E" w14:paraId="03591E72" w14:textId="7F9523B3">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_Toc155606552 \h </w:instrText>
      </w:r>
      <w:r>
        <w:rPr>
          <w:noProof/>
        </w:rPr>
        <w:fldChar w:fldCharType="separate"/>
      </w:r>
      <w:r>
        <w:rPr>
          <w:noProof/>
        </w:rPr>
        <w:t>22</w:t>
      </w:r>
      <w:r>
        <w:rPr>
          <w:noProof/>
        </w:rPr>
        <w:fldChar w:fldCharType="end"/>
      </w:r>
    </w:p>
    <w:p w:rsidR="00165D0E" w14:paraId="0CF1BF27" w14:textId="06428F0C">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_Toc155606553 \h </w:instrText>
      </w:r>
      <w:r>
        <w:rPr>
          <w:noProof/>
        </w:rPr>
        <w:fldChar w:fldCharType="separate"/>
      </w:r>
      <w:r>
        <w:rPr>
          <w:noProof/>
        </w:rPr>
        <w:t>23</w:t>
      </w:r>
      <w:r>
        <w:rPr>
          <w:noProof/>
        </w:rPr>
        <w:fldChar w:fldCharType="end"/>
      </w:r>
    </w:p>
    <w:p w:rsidR="00165D0E" w14:paraId="313EF670" w14:textId="169D7F6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七、战略实施的阶段</w:t>
      </w:r>
      <w:r>
        <w:rPr>
          <w:noProof/>
        </w:rPr>
        <w:tab/>
      </w:r>
      <w:r>
        <w:rPr>
          <w:noProof/>
        </w:rPr>
        <w:fldChar w:fldCharType="begin"/>
      </w:r>
      <w:r>
        <w:rPr>
          <w:noProof/>
        </w:rPr>
        <w:instrText xml:space="preserve"> PAGEREF _Toc155606554 \h </w:instrText>
      </w:r>
      <w:r>
        <w:rPr>
          <w:noProof/>
        </w:rPr>
        <w:fldChar w:fldCharType="separate"/>
      </w:r>
      <w:r>
        <w:rPr>
          <w:noProof/>
        </w:rPr>
        <w:t>24</w:t>
      </w:r>
      <w:r>
        <w:rPr>
          <w:noProof/>
        </w:rPr>
        <w:fldChar w:fldCharType="end"/>
      </w:r>
    </w:p>
    <w:p w:rsidR="00165D0E" w14:paraId="5780F42A" w14:textId="02839666">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_Toc155606555 \h </w:instrText>
      </w:r>
      <w:r>
        <w:rPr>
          <w:noProof/>
        </w:rPr>
        <w:fldChar w:fldCharType="separate"/>
      </w:r>
      <w:r>
        <w:rPr>
          <w:noProof/>
        </w:rPr>
        <w:t>24</w:t>
      </w:r>
      <w:r>
        <w:rPr>
          <w:noProof/>
        </w:rPr>
        <w:fldChar w:fldCharType="end"/>
      </w:r>
    </w:p>
    <w:p w:rsidR="00165D0E" w14:paraId="0923C20F" w14:textId="6712B9A6">
      <w:pPr>
        <w:pStyle w:val="TOC1"/>
        <w:tabs>
          <w:tab w:val="right" w:leader="dot" w:pos="8296"/>
        </w:tabs>
        <w:rPr>
          <w:noProof/>
        </w:rPr>
      </w:pPr>
      <w:r>
        <w:rPr>
          <w:noProof/>
        </w:rPr>
        <w:t>八、员工培训与绩效提升</w:t>
      </w:r>
      <w:r>
        <w:rPr>
          <w:noProof/>
        </w:rPr>
        <w:tab/>
      </w:r>
      <w:r>
        <w:rPr>
          <w:noProof/>
        </w:rPr>
        <w:fldChar w:fldCharType="begin"/>
      </w:r>
      <w:r>
        <w:rPr>
          <w:noProof/>
        </w:rPr>
        <w:instrText xml:space="preserve"> PAGEREF _Toc155606556 \h </w:instrText>
      </w:r>
      <w:r>
        <w:rPr>
          <w:noProof/>
        </w:rPr>
        <w:fldChar w:fldCharType="separate"/>
      </w:r>
      <w:r>
        <w:rPr>
          <w:noProof/>
        </w:rPr>
        <w:t>27</w:t>
      </w:r>
      <w:r>
        <w:rPr>
          <w:noProof/>
        </w:rPr>
        <w:fldChar w:fldCharType="end"/>
      </w:r>
    </w:p>
    <w:p w:rsidR="00165D0E" w14:paraId="3BD861E9" w14:textId="12550073">
      <w:pPr>
        <w:pStyle w:val="TOC2"/>
        <w:tabs>
          <w:tab w:val="right" w:leader="dot" w:pos="8296"/>
        </w:tabs>
        <w:rPr>
          <w:noProof/>
        </w:rPr>
      </w:pPr>
      <w:r>
        <w:rPr>
          <w:noProof/>
        </w:rPr>
        <w:t>(一)、培训需求分析与计划</w:t>
      </w:r>
      <w:r>
        <w:rPr>
          <w:noProof/>
        </w:rPr>
        <w:tab/>
      </w:r>
      <w:r>
        <w:rPr>
          <w:noProof/>
        </w:rPr>
        <w:fldChar w:fldCharType="begin"/>
      </w:r>
      <w:r>
        <w:rPr>
          <w:noProof/>
        </w:rPr>
        <w:instrText xml:space="preserve"> PAGEREF _Toc155606557 \h </w:instrText>
      </w:r>
      <w:r>
        <w:rPr>
          <w:noProof/>
        </w:rPr>
        <w:fldChar w:fldCharType="separate"/>
      </w:r>
      <w:r>
        <w:rPr>
          <w:noProof/>
        </w:rPr>
        <w:t>27</w:t>
      </w:r>
      <w:r>
        <w:rPr>
          <w:noProof/>
        </w:rPr>
        <w:fldChar w:fldCharType="end"/>
      </w:r>
    </w:p>
    <w:p w:rsidR="00165D0E" w14:paraId="773104C7" w14:textId="2FC53B19">
      <w:pPr>
        <w:pStyle w:val="TOC2"/>
        <w:tabs>
          <w:tab w:val="right" w:leader="dot" w:pos="8296"/>
        </w:tabs>
        <w:rPr>
          <w:noProof/>
        </w:rPr>
      </w:pPr>
      <w:r>
        <w:rPr>
          <w:noProof/>
        </w:rPr>
        <w:t>(二)、绩效评价体系与激励机制</w:t>
      </w:r>
      <w:r>
        <w:rPr>
          <w:noProof/>
        </w:rPr>
        <w:tab/>
      </w:r>
      <w:r>
        <w:rPr>
          <w:noProof/>
        </w:rPr>
        <w:fldChar w:fldCharType="begin"/>
      </w:r>
      <w:r>
        <w:rPr>
          <w:noProof/>
        </w:rPr>
        <w:instrText xml:space="preserve"> PAGEREF _Toc155606558 \h </w:instrText>
      </w:r>
      <w:r>
        <w:rPr>
          <w:noProof/>
        </w:rPr>
        <w:fldChar w:fldCharType="separate"/>
      </w:r>
      <w:r>
        <w:rPr>
          <w:noProof/>
        </w:rPr>
        <w:t>29</w:t>
      </w:r>
      <w:r>
        <w:rPr>
          <w:noProof/>
        </w:rPr>
        <w:fldChar w:fldCharType="end"/>
      </w:r>
    </w:p>
    <w:p w:rsidR="00165D0E" w14:paraId="2E913E08" w14:textId="530FF7F7">
      <w:pPr>
        <w:pStyle w:val="TOC2"/>
        <w:tabs>
          <w:tab w:val="right" w:leader="dot" w:pos="8296"/>
        </w:tabs>
        <w:rPr>
          <w:noProof/>
        </w:rPr>
      </w:pPr>
      <w:r>
        <w:rPr>
          <w:noProof/>
        </w:rPr>
        <w:t>(三)、职业发展规划与晋升通道</w:t>
      </w:r>
      <w:r>
        <w:rPr>
          <w:noProof/>
        </w:rPr>
        <w:tab/>
      </w:r>
      <w:r>
        <w:rPr>
          <w:noProof/>
        </w:rPr>
        <w:fldChar w:fldCharType="begin"/>
      </w:r>
      <w:r>
        <w:rPr>
          <w:noProof/>
        </w:rPr>
        <w:instrText xml:space="preserve"> PAGEREF _Toc155606559 \h </w:instrText>
      </w:r>
      <w:r>
        <w:rPr>
          <w:noProof/>
        </w:rPr>
        <w:fldChar w:fldCharType="separate"/>
      </w:r>
      <w:r>
        <w:rPr>
          <w:noProof/>
        </w:rPr>
        <w:t>32</w:t>
      </w:r>
      <w:r>
        <w:rPr>
          <w:noProof/>
        </w:rPr>
        <w:fldChar w:fldCharType="end"/>
      </w:r>
    </w:p>
    <w:p w:rsidR="00165D0E" w14:paraId="15057693" w14:textId="7EA9BE87">
      <w:pPr>
        <w:pStyle w:val="TOC2"/>
        <w:tabs>
          <w:tab w:val="right" w:leader="dot" w:pos="8296"/>
        </w:tabs>
        <w:rPr>
          <w:noProof/>
        </w:rPr>
      </w:pPr>
      <w:r>
        <w:rPr>
          <w:noProof/>
        </w:rPr>
        <w:t>(四)、员工满意度与团队凝聚力</w:t>
      </w:r>
      <w:r>
        <w:rPr>
          <w:noProof/>
        </w:rPr>
        <w:tab/>
      </w:r>
      <w:r>
        <w:rPr>
          <w:noProof/>
        </w:rPr>
        <w:fldChar w:fldCharType="begin"/>
      </w:r>
      <w:r>
        <w:rPr>
          <w:noProof/>
        </w:rPr>
        <w:instrText xml:space="preserve"> PAGEREF _Toc155606560 \h </w:instrText>
      </w:r>
      <w:r>
        <w:rPr>
          <w:noProof/>
        </w:rPr>
        <w:fldChar w:fldCharType="separate"/>
      </w:r>
      <w:r>
        <w:rPr>
          <w:noProof/>
        </w:rPr>
        <w:t>33</w:t>
      </w:r>
      <w:r>
        <w:rPr>
          <w:noProof/>
        </w:rPr>
        <w:fldChar w:fldCharType="end"/>
      </w:r>
    </w:p>
    <w:p w:rsidR="00165D0E" w14:paraId="0DA2ABB0" w14:textId="2E968E3F">
      <w:pPr>
        <w:pStyle w:val="TOC1"/>
        <w:tabs>
          <w:tab w:val="right" w:leader="dot" w:pos="8296"/>
        </w:tabs>
        <w:rPr>
          <w:noProof/>
        </w:rPr>
      </w:pPr>
      <w:r>
        <w:rPr>
          <w:noProof/>
        </w:rPr>
        <w:t>九、人力资源的特点及管理过程</w:t>
      </w:r>
      <w:r>
        <w:rPr>
          <w:noProof/>
        </w:rPr>
        <w:tab/>
      </w:r>
      <w:r>
        <w:rPr>
          <w:noProof/>
        </w:rPr>
        <w:fldChar w:fldCharType="begin"/>
      </w:r>
      <w:r>
        <w:rPr>
          <w:noProof/>
        </w:rPr>
        <w:instrText xml:space="preserve"> PAGEREF _Toc155606561 \h </w:instrText>
      </w:r>
      <w:r>
        <w:rPr>
          <w:noProof/>
        </w:rPr>
        <w:fldChar w:fldCharType="separate"/>
      </w:r>
      <w:r>
        <w:rPr>
          <w:noProof/>
        </w:rPr>
        <w:t>35</w:t>
      </w:r>
      <w:r>
        <w:rPr>
          <w:noProof/>
        </w:rPr>
        <w:fldChar w:fldCharType="end"/>
      </w:r>
    </w:p>
    <w:p w:rsidR="00165D0E" w14:paraId="34A140F3" w14:textId="765AA009">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_Toc155606562 \h </w:instrText>
      </w:r>
      <w:r>
        <w:rPr>
          <w:noProof/>
        </w:rPr>
        <w:fldChar w:fldCharType="separate"/>
      </w:r>
      <w:r>
        <w:rPr>
          <w:noProof/>
        </w:rPr>
        <w:t>35</w:t>
      </w:r>
      <w:r>
        <w:rPr>
          <w:noProof/>
        </w:rPr>
        <w:fldChar w:fldCharType="end"/>
      </w:r>
    </w:p>
    <w:p w:rsidR="00165D0E" w14:paraId="29458518" w14:textId="2BDAFA37">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_Toc155606563 \h </w:instrText>
      </w:r>
      <w:r>
        <w:rPr>
          <w:noProof/>
        </w:rPr>
        <w:fldChar w:fldCharType="separate"/>
      </w:r>
      <w:r>
        <w:rPr>
          <w:noProof/>
        </w:rPr>
        <w:t>35</w:t>
      </w:r>
      <w:r>
        <w:rPr>
          <w:noProof/>
        </w:rPr>
        <w:fldChar w:fldCharType="end"/>
      </w:r>
    </w:p>
    <w:p w:rsidR="00165D0E" w14:paraId="6B0FA2E3" w14:textId="16885210">
      <w:pPr>
        <w:pStyle w:val="TOC1"/>
        <w:tabs>
          <w:tab w:val="right" w:leader="dot" w:pos="8296"/>
        </w:tabs>
        <w:rPr>
          <w:noProof/>
        </w:rPr>
      </w:pPr>
      <w:r>
        <w:rPr>
          <w:noProof/>
        </w:rPr>
        <w:t>十、人力资源配置</w:t>
      </w:r>
      <w:r>
        <w:rPr>
          <w:noProof/>
        </w:rPr>
        <w:tab/>
      </w:r>
      <w:r>
        <w:rPr>
          <w:noProof/>
        </w:rPr>
        <w:fldChar w:fldCharType="begin"/>
      </w:r>
      <w:r>
        <w:rPr>
          <w:noProof/>
        </w:rPr>
        <w:instrText xml:space="preserve"> PAGEREF _Toc155606564 \h </w:instrText>
      </w:r>
      <w:r>
        <w:rPr>
          <w:noProof/>
        </w:rPr>
        <w:fldChar w:fldCharType="separate"/>
      </w:r>
      <w:r>
        <w:rPr>
          <w:noProof/>
        </w:rPr>
        <w:t>37</w:t>
      </w:r>
      <w:r>
        <w:rPr>
          <w:noProof/>
        </w:rPr>
        <w:fldChar w:fldCharType="end"/>
      </w:r>
    </w:p>
    <w:p w:rsidR="00165D0E" w14:paraId="51E8CF02" w14:textId="3A91997E">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_Toc155606565 \h </w:instrText>
      </w:r>
      <w:r>
        <w:rPr>
          <w:noProof/>
        </w:rPr>
        <w:fldChar w:fldCharType="separate"/>
      </w:r>
      <w:r>
        <w:rPr>
          <w:noProof/>
        </w:rPr>
        <w:t>37</w:t>
      </w:r>
      <w:r>
        <w:rPr>
          <w:noProof/>
        </w:rPr>
        <w:fldChar w:fldCharType="end"/>
      </w:r>
    </w:p>
    <w:p w:rsidR="00165D0E" w14:paraId="6B5A52F8" w14:textId="23856FAE">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_Toc155606566 \h </w:instrText>
      </w:r>
      <w:r>
        <w:rPr>
          <w:noProof/>
        </w:rPr>
        <w:fldChar w:fldCharType="separate"/>
      </w:r>
      <w:r>
        <w:rPr>
          <w:noProof/>
        </w:rPr>
        <w:t>39</w:t>
      </w:r>
      <w:r>
        <w:rPr>
          <w:noProof/>
        </w:rPr>
        <w:fldChar w:fldCharType="end"/>
      </w:r>
    </w:p>
    <w:p w:rsidR="00165D0E" w14:paraId="032DECBB" w14:textId="4EBAF3AC">
      <w:pPr>
        <w:pStyle w:val="TOC1"/>
        <w:tabs>
          <w:tab w:val="right" w:leader="dot" w:pos="8296"/>
        </w:tabs>
        <w:rPr>
          <w:noProof/>
        </w:rPr>
      </w:pPr>
      <w:r>
        <w:rPr>
          <w:noProof/>
        </w:rPr>
        <w:t>十一、节能型泵及环保用泵项目风险分析</w:t>
      </w:r>
      <w:r>
        <w:rPr>
          <w:noProof/>
        </w:rPr>
        <w:tab/>
      </w:r>
      <w:r>
        <w:rPr>
          <w:noProof/>
        </w:rPr>
        <w:fldChar w:fldCharType="begin"/>
      </w:r>
      <w:r>
        <w:rPr>
          <w:noProof/>
        </w:rPr>
        <w:instrText xml:space="preserve"> PAGEREF _Toc155606567 \h </w:instrText>
      </w:r>
      <w:r>
        <w:rPr>
          <w:noProof/>
        </w:rPr>
        <w:fldChar w:fldCharType="separate"/>
      </w:r>
      <w:r>
        <w:rPr>
          <w:noProof/>
        </w:rPr>
        <w:t>41</w:t>
      </w:r>
      <w:r>
        <w:rPr>
          <w:noProof/>
        </w:rPr>
        <w:fldChar w:fldCharType="end"/>
      </w:r>
    </w:p>
    <w:p w:rsidR="00165D0E" w14:paraId="13DF867F" w14:textId="20F5D13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_Toc155606568 \h </w:instrText>
      </w:r>
      <w:r>
        <w:rPr>
          <w:noProof/>
        </w:rPr>
        <w:fldChar w:fldCharType="separate"/>
      </w:r>
      <w:r>
        <w:rPr>
          <w:noProof/>
        </w:rPr>
        <w:t>41</w:t>
      </w:r>
      <w:r>
        <w:rPr>
          <w:noProof/>
        </w:rPr>
        <w:fldChar w:fldCharType="end"/>
      </w:r>
    </w:p>
    <w:p w:rsidR="00165D0E" w14:paraId="01377156" w14:textId="44635350">
      <w:pPr>
        <w:pStyle w:val="TOC2"/>
        <w:tabs>
          <w:tab w:val="right" w:leader="dot" w:pos="8296"/>
        </w:tabs>
        <w:rPr>
          <w:noProof/>
        </w:rPr>
      </w:pPr>
      <w:r>
        <w:rPr>
          <w:noProof/>
        </w:rPr>
        <w:t>(二)、经济风险分析</w:t>
      </w:r>
      <w:r>
        <w:rPr>
          <w:noProof/>
        </w:rPr>
        <w:tab/>
      </w:r>
      <w:r>
        <w:rPr>
          <w:noProof/>
        </w:rPr>
        <w:fldChar w:fldCharType="begin"/>
      </w:r>
      <w:r>
        <w:rPr>
          <w:noProof/>
        </w:rPr>
        <w:instrText xml:space="preserve"> PAGEREF _Toc155606569 \h </w:instrText>
      </w:r>
      <w:r>
        <w:rPr>
          <w:noProof/>
        </w:rPr>
        <w:fldChar w:fldCharType="separate"/>
      </w:r>
      <w:r>
        <w:rPr>
          <w:noProof/>
        </w:rPr>
        <w:t>41</w:t>
      </w:r>
      <w:r>
        <w:rPr>
          <w:noProof/>
        </w:rPr>
        <w:fldChar w:fldCharType="end"/>
      </w:r>
    </w:p>
    <w:p w:rsidR="00165D0E" w14:paraId="4703A764" w14:textId="6F50073C">
      <w:pPr>
        <w:pStyle w:val="TOC2"/>
        <w:tabs>
          <w:tab w:val="right" w:leader="dot" w:pos="8296"/>
        </w:tabs>
        <w:rPr>
          <w:noProof/>
        </w:rPr>
      </w:pPr>
      <w:r>
        <w:rPr>
          <w:noProof/>
        </w:rPr>
        <w:t>(三)、环境风险分析</w:t>
      </w:r>
      <w:r>
        <w:rPr>
          <w:noProof/>
        </w:rPr>
        <w:tab/>
      </w:r>
      <w:r>
        <w:rPr>
          <w:noProof/>
        </w:rPr>
        <w:fldChar w:fldCharType="begin"/>
      </w:r>
      <w:r>
        <w:rPr>
          <w:noProof/>
        </w:rPr>
        <w:instrText xml:space="preserve"> PAGEREF _Toc155606570 \h </w:instrText>
      </w:r>
      <w:r>
        <w:rPr>
          <w:noProof/>
        </w:rPr>
        <w:fldChar w:fldCharType="separate"/>
      </w:r>
      <w:r>
        <w:rPr>
          <w:noProof/>
        </w:rPr>
        <w:t>41</w:t>
      </w:r>
      <w:r>
        <w:rPr>
          <w:noProof/>
        </w:rPr>
        <w:fldChar w:fldCharType="end"/>
      </w:r>
    </w:p>
    <w:p w:rsidR="00165D0E" w14:paraId="7239752D" w14:textId="1C9F79E7">
      <w:pPr>
        <w:pStyle w:val="TOC2"/>
        <w:tabs>
          <w:tab w:val="right" w:leader="dot" w:pos="8296"/>
        </w:tabs>
        <w:rPr>
          <w:noProof/>
        </w:rPr>
      </w:pPr>
      <w:r>
        <w:rPr>
          <w:noProof/>
        </w:rPr>
        <w:t>(四)、人才风险分析</w:t>
      </w:r>
      <w:r>
        <w:rPr>
          <w:noProof/>
        </w:rPr>
        <w:tab/>
      </w:r>
      <w:r>
        <w:rPr>
          <w:noProof/>
        </w:rPr>
        <w:fldChar w:fldCharType="begin"/>
      </w:r>
      <w:r>
        <w:rPr>
          <w:noProof/>
        </w:rPr>
        <w:instrText xml:space="preserve"> PAGEREF _Toc155606571 \h </w:instrText>
      </w:r>
      <w:r>
        <w:rPr>
          <w:noProof/>
        </w:rPr>
        <w:fldChar w:fldCharType="separate"/>
      </w:r>
      <w:r>
        <w:rPr>
          <w:noProof/>
        </w:rPr>
        <w:t>42</w:t>
      </w:r>
      <w:r>
        <w:rPr>
          <w:noProof/>
        </w:rPr>
        <w:fldChar w:fldCharType="end"/>
      </w:r>
    </w:p>
    <w:p w:rsidR="00165D0E" w14:paraId="21514074" w14:textId="09B351BA">
      <w:pPr>
        <w:pStyle w:val="TOC2"/>
        <w:tabs>
          <w:tab w:val="right" w:leader="dot" w:pos="8296"/>
        </w:tabs>
        <w:rPr>
          <w:noProof/>
        </w:rPr>
      </w:pPr>
      <w:r>
        <w:rPr>
          <w:noProof/>
        </w:rPr>
        <w:t>(五)、社会责任风险分析</w:t>
      </w:r>
      <w:r>
        <w:rPr>
          <w:noProof/>
        </w:rPr>
        <w:tab/>
      </w:r>
      <w:r>
        <w:rPr>
          <w:noProof/>
        </w:rPr>
        <w:fldChar w:fldCharType="begin"/>
      </w:r>
      <w:r>
        <w:rPr>
          <w:noProof/>
        </w:rPr>
        <w:instrText xml:space="preserve"> PAGEREF _Toc155606572 \h </w:instrText>
      </w:r>
      <w:r>
        <w:rPr>
          <w:noProof/>
        </w:rPr>
        <w:fldChar w:fldCharType="separate"/>
      </w:r>
      <w:r>
        <w:rPr>
          <w:noProof/>
        </w:rPr>
        <w:t>42</w:t>
      </w:r>
      <w:r>
        <w:rPr>
          <w:noProof/>
        </w:rPr>
        <w:fldChar w:fldCharType="end"/>
      </w:r>
    </w:p>
    <w:p w:rsidR="00165D0E" w14:paraId="4522546B" w14:textId="1079FDFB">
      <w:pPr>
        <w:pStyle w:val="TOC2"/>
        <w:tabs>
          <w:tab w:val="right" w:leader="dot" w:pos="8296"/>
        </w:tabs>
        <w:rPr>
          <w:noProof/>
        </w:rPr>
      </w:pPr>
      <w:r>
        <w:rPr>
          <w:noProof/>
        </w:rPr>
        <w:t>(六)、全球经济不确定性风险分析</w:t>
      </w:r>
      <w:r>
        <w:rPr>
          <w:noProof/>
        </w:rPr>
        <w:tab/>
      </w:r>
      <w:r>
        <w:rPr>
          <w:noProof/>
        </w:rPr>
        <w:fldChar w:fldCharType="begin"/>
      </w:r>
      <w:r>
        <w:rPr>
          <w:noProof/>
        </w:rPr>
        <w:instrText xml:space="preserve"> PAGEREF _Toc155606573 \h </w:instrText>
      </w:r>
      <w:r>
        <w:rPr>
          <w:noProof/>
        </w:rPr>
        <w:fldChar w:fldCharType="separate"/>
      </w:r>
      <w:r>
        <w:rPr>
          <w:noProof/>
        </w:rPr>
        <w:t>42</w:t>
      </w:r>
      <w:r>
        <w:rPr>
          <w:noProof/>
        </w:rPr>
        <w:fldChar w:fldCharType="end"/>
      </w:r>
    </w:p>
    <w:p w:rsidR="00165D0E" w14:paraId="510D6224" w14:textId="0BC32ED9">
      <w:pPr>
        <w:pStyle w:val="TOC2"/>
        <w:tabs>
          <w:tab w:val="right" w:leader="dot" w:pos="8296"/>
        </w:tabs>
        <w:rPr>
          <w:noProof/>
        </w:rPr>
      </w:pPr>
      <w:r>
        <w:rPr>
          <w:noProof/>
        </w:rPr>
        <w:t>(七)、供应链风险分析</w:t>
      </w:r>
      <w:r>
        <w:rPr>
          <w:noProof/>
        </w:rPr>
        <w:tab/>
      </w:r>
      <w:r>
        <w:rPr>
          <w:noProof/>
        </w:rPr>
        <w:fldChar w:fldCharType="begin"/>
      </w:r>
      <w:r>
        <w:rPr>
          <w:noProof/>
        </w:rPr>
        <w:instrText xml:space="preserve"> PAGEREF _Toc155606574 \h </w:instrText>
      </w:r>
      <w:r>
        <w:rPr>
          <w:noProof/>
        </w:rPr>
        <w:fldChar w:fldCharType="separate"/>
      </w:r>
      <w:r>
        <w:rPr>
          <w:noProof/>
        </w:rPr>
        <w:t>43</w:t>
      </w:r>
      <w:r>
        <w:rPr>
          <w:noProof/>
        </w:rPr>
        <w:fldChar w:fldCharType="end"/>
      </w:r>
    </w:p>
    <w:p w:rsidR="00165D0E" w14:paraId="097ACDAE" w14:textId="68889B44">
      <w:pPr>
        <w:pStyle w:val="TOC2"/>
        <w:tabs>
          <w:tab w:val="right" w:leader="dot" w:pos="8296"/>
        </w:tabs>
        <w:rPr>
          <w:noProof/>
        </w:rPr>
      </w:pPr>
      <w:r>
        <w:rPr>
          <w:noProof/>
        </w:rPr>
        <w:t>(八)、网络安全风险分析</w:t>
      </w:r>
      <w:r>
        <w:rPr>
          <w:noProof/>
        </w:rPr>
        <w:tab/>
      </w:r>
      <w:r>
        <w:rPr>
          <w:noProof/>
        </w:rPr>
        <w:fldChar w:fldCharType="begin"/>
      </w:r>
      <w:r>
        <w:rPr>
          <w:noProof/>
        </w:rPr>
        <w:instrText xml:space="preserve"> PAGEREF _Toc155606575 \h </w:instrText>
      </w:r>
      <w:r>
        <w:rPr>
          <w:noProof/>
        </w:rPr>
        <w:fldChar w:fldCharType="separate"/>
      </w:r>
      <w:r>
        <w:rPr>
          <w:noProof/>
        </w:rPr>
        <w:t>43</w:t>
      </w:r>
      <w:r>
        <w:rPr>
          <w:noProof/>
        </w:rPr>
        <w:fldChar w:fldCharType="end"/>
      </w:r>
    </w:p>
    <w:p w:rsidR="00165D0E" w14:paraId="47315471" w14:textId="3C64B1C6">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十二、运营风险管理的一般程序</w:t>
      </w:r>
      <w:r>
        <w:rPr>
          <w:noProof/>
        </w:rPr>
        <w:tab/>
      </w:r>
      <w:r>
        <w:rPr>
          <w:noProof/>
        </w:rPr>
        <w:fldChar w:fldCharType="begin"/>
      </w:r>
      <w:r>
        <w:rPr>
          <w:noProof/>
        </w:rPr>
        <w:instrText xml:space="preserve"> PAGEREF _Toc155606576 \h </w:instrText>
      </w:r>
      <w:r>
        <w:rPr>
          <w:noProof/>
        </w:rPr>
        <w:fldChar w:fldCharType="separate"/>
      </w:r>
      <w:r>
        <w:rPr>
          <w:noProof/>
        </w:rPr>
        <w:t>43</w:t>
      </w:r>
      <w:r>
        <w:rPr>
          <w:noProof/>
        </w:rPr>
        <w:fldChar w:fldCharType="end"/>
      </w:r>
    </w:p>
    <w:p w:rsidR="00165D0E" w14:paraId="4A8150C9" w14:textId="0E768627">
      <w:pPr>
        <w:pStyle w:val="TOC2"/>
        <w:tabs>
          <w:tab w:val="right" w:leader="dot" w:pos="8296"/>
        </w:tabs>
        <w:rPr>
          <w:noProof/>
        </w:rPr>
      </w:pPr>
      <w:r>
        <w:rPr>
          <w:noProof/>
        </w:rPr>
        <w:t>(一)、运营风险的识别</w:t>
      </w:r>
      <w:r>
        <w:rPr>
          <w:noProof/>
        </w:rPr>
        <w:tab/>
      </w:r>
      <w:r>
        <w:rPr>
          <w:noProof/>
        </w:rPr>
        <w:fldChar w:fldCharType="begin"/>
      </w:r>
      <w:r>
        <w:rPr>
          <w:noProof/>
        </w:rPr>
        <w:instrText xml:space="preserve"> PAGEREF _Toc155606577 \h </w:instrText>
      </w:r>
      <w:r>
        <w:rPr>
          <w:noProof/>
        </w:rPr>
        <w:fldChar w:fldCharType="separate"/>
      </w:r>
      <w:r>
        <w:rPr>
          <w:noProof/>
        </w:rPr>
        <w:t>43</w:t>
      </w:r>
      <w:r>
        <w:rPr>
          <w:noProof/>
        </w:rPr>
        <w:fldChar w:fldCharType="end"/>
      </w:r>
    </w:p>
    <w:p w:rsidR="00165D0E" w14:paraId="5E0511C6" w14:textId="456CF56D">
      <w:pPr>
        <w:pStyle w:val="TOC2"/>
        <w:tabs>
          <w:tab w:val="right" w:leader="dot" w:pos="8296"/>
        </w:tabs>
        <w:rPr>
          <w:noProof/>
        </w:rPr>
      </w:pPr>
      <w:r>
        <w:rPr>
          <w:noProof/>
        </w:rPr>
        <w:t>(二)、运营风险的评估</w:t>
      </w:r>
      <w:r>
        <w:rPr>
          <w:noProof/>
        </w:rPr>
        <w:tab/>
      </w:r>
      <w:r>
        <w:rPr>
          <w:noProof/>
        </w:rPr>
        <w:fldChar w:fldCharType="begin"/>
      </w:r>
      <w:r>
        <w:rPr>
          <w:noProof/>
        </w:rPr>
        <w:instrText xml:space="preserve"> PAGEREF _Toc155606578 \h </w:instrText>
      </w:r>
      <w:r>
        <w:rPr>
          <w:noProof/>
        </w:rPr>
        <w:fldChar w:fldCharType="separate"/>
      </w:r>
      <w:r>
        <w:rPr>
          <w:noProof/>
        </w:rPr>
        <w:t>45</w:t>
      </w:r>
      <w:r>
        <w:rPr>
          <w:noProof/>
        </w:rPr>
        <w:fldChar w:fldCharType="end"/>
      </w:r>
    </w:p>
    <w:p w:rsidR="00165D0E" w14:paraId="0387C235" w14:textId="2C218033">
      <w:pPr>
        <w:pStyle w:val="TOC2"/>
        <w:tabs>
          <w:tab w:val="right" w:leader="dot" w:pos="8296"/>
        </w:tabs>
        <w:rPr>
          <w:noProof/>
        </w:rPr>
      </w:pPr>
      <w:r>
        <w:rPr>
          <w:noProof/>
        </w:rPr>
        <w:t>(三)、运营风险的应对</w:t>
      </w:r>
      <w:r>
        <w:rPr>
          <w:noProof/>
        </w:rPr>
        <w:tab/>
      </w:r>
      <w:r>
        <w:rPr>
          <w:noProof/>
        </w:rPr>
        <w:fldChar w:fldCharType="begin"/>
      </w:r>
      <w:r>
        <w:rPr>
          <w:noProof/>
        </w:rPr>
        <w:instrText xml:space="preserve"> PAGEREF _Toc155606579 \h </w:instrText>
      </w:r>
      <w:r>
        <w:rPr>
          <w:noProof/>
        </w:rPr>
        <w:fldChar w:fldCharType="separate"/>
      </w:r>
      <w:r>
        <w:rPr>
          <w:noProof/>
        </w:rPr>
        <w:t>46</w:t>
      </w:r>
      <w:r>
        <w:rPr>
          <w:noProof/>
        </w:rPr>
        <w:fldChar w:fldCharType="end"/>
      </w:r>
    </w:p>
    <w:p w:rsidR="00165D0E" w14:paraId="0A32269A" w14:textId="3627A92D">
      <w:pPr>
        <w:pStyle w:val="TOC1"/>
        <w:tabs>
          <w:tab w:val="right" w:leader="dot" w:pos="8296"/>
        </w:tabs>
        <w:rPr>
          <w:noProof/>
        </w:rPr>
      </w:pPr>
      <w:r>
        <w:rPr>
          <w:noProof/>
        </w:rPr>
        <w:t>十三、市场趋势与消费者洞察</w:t>
      </w:r>
      <w:r>
        <w:rPr>
          <w:noProof/>
        </w:rPr>
        <w:tab/>
      </w:r>
      <w:r>
        <w:rPr>
          <w:noProof/>
        </w:rPr>
        <w:fldChar w:fldCharType="begin"/>
      </w:r>
      <w:r>
        <w:rPr>
          <w:noProof/>
        </w:rPr>
        <w:instrText xml:space="preserve"> PAGEREF _Toc155606580 \h </w:instrText>
      </w:r>
      <w:r>
        <w:rPr>
          <w:noProof/>
        </w:rPr>
        <w:fldChar w:fldCharType="separate"/>
      </w:r>
      <w:r>
        <w:rPr>
          <w:noProof/>
        </w:rPr>
        <w:t>47</w:t>
      </w:r>
      <w:r>
        <w:rPr>
          <w:noProof/>
        </w:rPr>
        <w:fldChar w:fldCharType="end"/>
      </w:r>
    </w:p>
    <w:p w:rsidR="00165D0E" w14:paraId="40FF9007" w14:textId="6F79ECDC">
      <w:pPr>
        <w:pStyle w:val="TOC2"/>
        <w:tabs>
          <w:tab w:val="right" w:leader="dot" w:pos="8296"/>
        </w:tabs>
        <w:rPr>
          <w:noProof/>
        </w:rPr>
      </w:pPr>
      <w:r>
        <w:rPr>
          <w:noProof/>
        </w:rPr>
        <w:t>(一)、市场趋势分析与预测</w:t>
      </w:r>
      <w:r>
        <w:rPr>
          <w:noProof/>
        </w:rPr>
        <w:tab/>
      </w:r>
      <w:r>
        <w:rPr>
          <w:noProof/>
        </w:rPr>
        <w:fldChar w:fldCharType="begin"/>
      </w:r>
      <w:r>
        <w:rPr>
          <w:noProof/>
        </w:rPr>
        <w:instrText xml:space="preserve"> PAGEREF _Toc155606581 \h </w:instrText>
      </w:r>
      <w:r>
        <w:rPr>
          <w:noProof/>
        </w:rPr>
        <w:fldChar w:fldCharType="separate"/>
      </w:r>
      <w:r>
        <w:rPr>
          <w:noProof/>
        </w:rPr>
        <w:t>47</w:t>
      </w:r>
      <w:r>
        <w:rPr>
          <w:noProof/>
        </w:rPr>
        <w:fldChar w:fldCharType="end"/>
      </w:r>
    </w:p>
    <w:p w:rsidR="00165D0E" w14:paraId="27452B38" w14:textId="78048F83">
      <w:pPr>
        <w:pStyle w:val="TOC2"/>
        <w:tabs>
          <w:tab w:val="right" w:leader="dot" w:pos="8296"/>
        </w:tabs>
        <w:rPr>
          <w:noProof/>
        </w:rPr>
      </w:pPr>
      <w:r>
        <w:rPr>
          <w:noProof/>
        </w:rPr>
        <w:t>(二)、消费者洞察与行为研究</w:t>
      </w:r>
      <w:r>
        <w:rPr>
          <w:noProof/>
        </w:rPr>
        <w:tab/>
      </w:r>
      <w:r>
        <w:rPr>
          <w:noProof/>
        </w:rPr>
        <w:fldChar w:fldCharType="begin"/>
      </w:r>
      <w:r>
        <w:rPr>
          <w:noProof/>
        </w:rPr>
        <w:instrText xml:space="preserve"> PAGEREF _Toc155606582 \h </w:instrText>
      </w:r>
      <w:r>
        <w:rPr>
          <w:noProof/>
        </w:rPr>
        <w:fldChar w:fldCharType="separate"/>
      </w:r>
      <w:r>
        <w:rPr>
          <w:noProof/>
        </w:rPr>
        <w:t>48</w:t>
      </w:r>
      <w:r>
        <w:rPr>
          <w:noProof/>
        </w:rPr>
        <w:fldChar w:fldCharType="end"/>
      </w:r>
    </w:p>
    <w:p w:rsidR="00165D0E" w14:paraId="2397D28C" w14:textId="127AA173">
      <w:pPr>
        <w:pStyle w:val="TOC2"/>
        <w:tabs>
          <w:tab w:val="right" w:leader="dot" w:pos="8296"/>
        </w:tabs>
        <w:rPr>
          <w:noProof/>
        </w:rPr>
      </w:pPr>
      <w:r>
        <w:rPr>
          <w:noProof/>
        </w:rPr>
        <w:t>(三)、产品创新与市场适应性</w:t>
      </w:r>
      <w:r>
        <w:rPr>
          <w:noProof/>
        </w:rPr>
        <w:tab/>
      </w:r>
      <w:r>
        <w:rPr>
          <w:noProof/>
        </w:rPr>
        <w:fldChar w:fldCharType="begin"/>
      </w:r>
      <w:r>
        <w:rPr>
          <w:noProof/>
        </w:rPr>
        <w:instrText xml:space="preserve"> PAGEREF _Toc155606583 \h </w:instrText>
      </w:r>
      <w:r>
        <w:rPr>
          <w:noProof/>
        </w:rPr>
        <w:fldChar w:fldCharType="separate"/>
      </w:r>
      <w:r>
        <w:rPr>
          <w:noProof/>
        </w:rPr>
        <w:t>50</w:t>
      </w:r>
      <w:r>
        <w:rPr>
          <w:noProof/>
        </w:rPr>
        <w:fldChar w:fldCharType="end"/>
      </w:r>
    </w:p>
    <w:p w:rsidR="00165D0E" w14:paraId="1274F81D" w14:textId="67653771">
      <w:pPr>
        <w:pStyle w:val="TOC2"/>
        <w:tabs>
          <w:tab w:val="right" w:leader="dot" w:pos="8296"/>
        </w:tabs>
        <w:rPr>
          <w:noProof/>
        </w:rPr>
      </w:pPr>
      <w:r>
        <w:rPr>
          <w:noProof/>
        </w:rPr>
        <w:t>(四)、服务体验与客户满意度</w:t>
      </w:r>
      <w:r>
        <w:rPr>
          <w:noProof/>
        </w:rPr>
        <w:tab/>
      </w:r>
      <w:r>
        <w:rPr>
          <w:noProof/>
        </w:rPr>
        <w:fldChar w:fldCharType="begin"/>
      </w:r>
      <w:r>
        <w:rPr>
          <w:noProof/>
        </w:rPr>
        <w:instrText xml:space="preserve"> PAGEREF _Toc155606584 \h </w:instrText>
      </w:r>
      <w:r>
        <w:rPr>
          <w:noProof/>
        </w:rPr>
        <w:fldChar w:fldCharType="separate"/>
      </w:r>
      <w:r>
        <w:rPr>
          <w:noProof/>
        </w:rPr>
        <w:t>52</w:t>
      </w:r>
      <w:r>
        <w:rPr>
          <w:noProof/>
        </w:rPr>
        <w:fldChar w:fldCharType="end"/>
      </w:r>
    </w:p>
    <w:p w:rsidR="00165D0E" w14:paraId="2C5F2D4E" w14:textId="4CB6FA81">
      <w:pPr>
        <w:pStyle w:val="TOC1"/>
        <w:tabs>
          <w:tab w:val="right" w:leader="dot" w:pos="8296"/>
        </w:tabs>
        <w:rPr>
          <w:noProof/>
        </w:rPr>
      </w:pPr>
      <w:r>
        <w:rPr>
          <w:noProof/>
        </w:rPr>
        <w:t>十四、战略钟</w:t>
      </w:r>
      <w:r>
        <w:rPr>
          <w:noProof/>
        </w:rPr>
        <w:tab/>
      </w:r>
      <w:r>
        <w:rPr>
          <w:noProof/>
        </w:rPr>
        <w:fldChar w:fldCharType="begin"/>
      </w:r>
      <w:r>
        <w:rPr>
          <w:noProof/>
        </w:rPr>
        <w:instrText xml:space="preserve"> PAGEREF _Toc155606585 \h </w:instrText>
      </w:r>
      <w:r>
        <w:rPr>
          <w:noProof/>
        </w:rPr>
        <w:fldChar w:fldCharType="separate"/>
      </w:r>
      <w:r>
        <w:rPr>
          <w:noProof/>
        </w:rPr>
        <w:t>53</w:t>
      </w:r>
      <w:r>
        <w:rPr>
          <w:noProof/>
        </w:rPr>
        <w:fldChar w:fldCharType="end"/>
      </w:r>
    </w:p>
    <w:p w:rsidR="00165D0E" w14:paraId="5A59C8B9" w14:textId="0CF39333">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_Toc155606586 \h </w:instrText>
      </w:r>
      <w:r>
        <w:rPr>
          <w:noProof/>
        </w:rPr>
        <w:fldChar w:fldCharType="separate"/>
      </w:r>
      <w:r>
        <w:rPr>
          <w:noProof/>
        </w:rPr>
        <w:t>53</w:t>
      </w:r>
      <w:r>
        <w:rPr>
          <w:noProof/>
        </w:rPr>
        <w:fldChar w:fldCharType="end"/>
      </w:r>
    </w:p>
    <w:p w:rsidR="00165D0E" w14:paraId="417654AC" w14:textId="4D179DAF">
      <w:pPr>
        <w:pStyle w:val="TOC1"/>
        <w:tabs>
          <w:tab w:val="right" w:leader="dot" w:pos="8296"/>
        </w:tabs>
        <w:rPr>
          <w:noProof/>
        </w:rPr>
      </w:pPr>
      <w:r>
        <w:rPr>
          <w:noProof/>
        </w:rPr>
        <w:t>十五、社会责任管理与可持续发展</w:t>
      </w:r>
      <w:r>
        <w:rPr>
          <w:noProof/>
        </w:rPr>
        <w:tab/>
      </w:r>
      <w:r>
        <w:rPr>
          <w:noProof/>
        </w:rPr>
        <w:fldChar w:fldCharType="begin"/>
      </w:r>
      <w:r>
        <w:rPr>
          <w:noProof/>
        </w:rPr>
        <w:instrText xml:space="preserve"> PAGEREF _Toc155606587 \h </w:instrText>
      </w:r>
      <w:r>
        <w:rPr>
          <w:noProof/>
        </w:rPr>
        <w:fldChar w:fldCharType="separate"/>
      </w:r>
      <w:r>
        <w:rPr>
          <w:noProof/>
        </w:rPr>
        <w:t>55</w:t>
      </w:r>
      <w:r>
        <w:rPr>
          <w:noProof/>
        </w:rPr>
        <w:fldChar w:fldCharType="end"/>
      </w:r>
    </w:p>
    <w:p w:rsidR="00165D0E" w14:paraId="739B20CD" w14:textId="42AC0CA6">
      <w:pPr>
        <w:pStyle w:val="TOC2"/>
        <w:tabs>
          <w:tab w:val="right" w:leader="dot" w:pos="8296"/>
        </w:tabs>
        <w:rPr>
          <w:noProof/>
        </w:rPr>
      </w:pPr>
      <w:r>
        <w:rPr>
          <w:noProof/>
        </w:rPr>
        <w:t>(一)、社会责任战略与执行</w:t>
      </w:r>
      <w:r>
        <w:rPr>
          <w:noProof/>
        </w:rPr>
        <w:tab/>
      </w:r>
      <w:r>
        <w:rPr>
          <w:noProof/>
        </w:rPr>
        <w:fldChar w:fldCharType="begin"/>
      </w:r>
      <w:r>
        <w:rPr>
          <w:noProof/>
        </w:rPr>
        <w:instrText xml:space="preserve"> PAGEREF _Toc155606588 \h </w:instrText>
      </w:r>
      <w:r>
        <w:rPr>
          <w:noProof/>
        </w:rPr>
        <w:fldChar w:fldCharType="separate"/>
      </w:r>
      <w:r>
        <w:rPr>
          <w:noProof/>
        </w:rPr>
        <w:t>55</w:t>
      </w:r>
      <w:r>
        <w:rPr>
          <w:noProof/>
        </w:rPr>
        <w:fldChar w:fldCharType="end"/>
      </w:r>
    </w:p>
    <w:p w:rsidR="00165D0E" w14:paraId="21463BE8" w14:textId="2CB5CC9B">
      <w:pPr>
        <w:pStyle w:val="TOC2"/>
        <w:tabs>
          <w:tab w:val="right" w:leader="dot" w:pos="8296"/>
        </w:tabs>
        <w:rPr>
          <w:noProof/>
        </w:rPr>
      </w:pPr>
      <w:r>
        <w:rPr>
          <w:noProof/>
        </w:rPr>
        <w:t>(二)、环保与可持续经济发展</w:t>
      </w:r>
      <w:r>
        <w:rPr>
          <w:noProof/>
        </w:rPr>
        <w:tab/>
      </w:r>
      <w:r>
        <w:rPr>
          <w:noProof/>
        </w:rPr>
        <w:fldChar w:fldCharType="begin"/>
      </w:r>
      <w:r>
        <w:rPr>
          <w:noProof/>
        </w:rPr>
        <w:instrText xml:space="preserve"> PAGEREF _Toc155606589 \h </w:instrText>
      </w:r>
      <w:r>
        <w:rPr>
          <w:noProof/>
        </w:rPr>
        <w:fldChar w:fldCharType="separate"/>
      </w:r>
      <w:r>
        <w:rPr>
          <w:noProof/>
        </w:rPr>
        <w:t>57</w:t>
      </w:r>
      <w:r>
        <w:rPr>
          <w:noProof/>
        </w:rPr>
        <w:fldChar w:fldCharType="end"/>
      </w:r>
    </w:p>
    <w:p w:rsidR="00165D0E" w14:paraId="1E74E842" w14:textId="3EC89619">
      <w:pPr>
        <w:pStyle w:val="TOC2"/>
        <w:tabs>
          <w:tab w:val="right" w:leader="dot" w:pos="8296"/>
        </w:tabs>
        <w:rPr>
          <w:noProof/>
        </w:rPr>
      </w:pPr>
      <w:r>
        <w:rPr>
          <w:noProof/>
        </w:rPr>
        <w:t>(三)、员工权益与劳工标准</w:t>
      </w:r>
      <w:r>
        <w:rPr>
          <w:noProof/>
        </w:rPr>
        <w:tab/>
      </w:r>
      <w:r>
        <w:rPr>
          <w:noProof/>
        </w:rPr>
        <w:fldChar w:fldCharType="begin"/>
      </w:r>
      <w:r>
        <w:rPr>
          <w:noProof/>
        </w:rPr>
        <w:instrText xml:space="preserve"> PAGEREF _Toc155606590 \h </w:instrText>
      </w:r>
      <w:r>
        <w:rPr>
          <w:noProof/>
        </w:rPr>
        <w:fldChar w:fldCharType="separate"/>
      </w:r>
      <w:r>
        <w:rPr>
          <w:noProof/>
        </w:rPr>
        <w:t>58</w:t>
      </w:r>
      <w:r>
        <w:rPr>
          <w:noProof/>
        </w:rPr>
        <w:fldChar w:fldCharType="end"/>
      </w:r>
    </w:p>
    <w:p w:rsidR="00165D0E" w14:paraId="05FEEF91" w14:textId="1F815616">
      <w:pPr>
        <w:pStyle w:val="TOC2"/>
        <w:tabs>
          <w:tab w:val="right" w:leader="dot" w:pos="8296"/>
        </w:tabs>
        <w:rPr>
          <w:noProof/>
        </w:rPr>
      </w:pPr>
      <w:r>
        <w:rPr>
          <w:noProof/>
        </w:rPr>
        <w:t>(四)、社会参与与公益事业</w:t>
      </w:r>
      <w:r>
        <w:rPr>
          <w:noProof/>
        </w:rPr>
        <w:tab/>
      </w:r>
      <w:r>
        <w:rPr>
          <w:noProof/>
        </w:rPr>
        <w:fldChar w:fldCharType="begin"/>
      </w:r>
      <w:r>
        <w:rPr>
          <w:noProof/>
        </w:rPr>
        <w:instrText xml:space="preserve"> PAGEREF _Toc155606591 \h </w:instrText>
      </w:r>
      <w:r>
        <w:rPr>
          <w:noProof/>
        </w:rPr>
        <w:fldChar w:fldCharType="separate"/>
      </w:r>
      <w:r>
        <w:rPr>
          <w:noProof/>
        </w:rPr>
        <w:t>60</w:t>
      </w:r>
      <w:r>
        <w:rPr>
          <w:noProof/>
        </w:rPr>
        <w:fldChar w:fldCharType="end"/>
      </w:r>
    </w:p>
    <w:p w:rsidR="00165D0E" w14:paraId="20393B02" w14:textId="22964898">
      <w:pPr>
        <w:pStyle w:val="TOC1"/>
        <w:tabs>
          <w:tab w:val="right" w:leader="dot" w:pos="8296"/>
        </w:tabs>
        <w:rPr>
          <w:noProof/>
        </w:rPr>
      </w:pPr>
      <w:r>
        <w:rPr>
          <w:noProof/>
        </w:rPr>
        <w:t>十六、必要性分析</w:t>
      </w:r>
      <w:r>
        <w:rPr>
          <w:noProof/>
        </w:rPr>
        <w:tab/>
      </w:r>
      <w:r>
        <w:rPr>
          <w:noProof/>
        </w:rPr>
        <w:fldChar w:fldCharType="begin"/>
      </w:r>
      <w:r>
        <w:rPr>
          <w:noProof/>
        </w:rPr>
        <w:instrText xml:space="preserve"> PAGEREF _Toc155606592 \h </w:instrText>
      </w:r>
      <w:r>
        <w:rPr>
          <w:noProof/>
        </w:rPr>
        <w:fldChar w:fldCharType="separate"/>
      </w:r>
      <w:r>
        <w:rPr>
          <w:noProof/>
        </w:rPr>
        <w:t>61</w:t>
      </w:r>
      <w:r>
        <w:rPr>
          <w:noProof/>
        </w:rPr>
        <w:fldChar w:fldCharType="end"/>
      </w:r>
    </w:p>
    <w:p w:rsidR="00165D0E" w14:paraId="4E999172" w14:textId="1EDCA229">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_Toc155606593 \h </w:instrText>
      </w:r>
      <w:r>
        <w:rPr>
          <w:noProof/>
        </w:rPr>
        <w:fldChar w:fldCharType="separate"/>
      </w:r>
      <w:r>
        <w:rPr>
          <w:noProof/>
        </w:rPr>
        <w:t>62</w:t>
      </w:r>
      <w:r>
        <w:rPr>
          <w:noProof/>
        </w:rPr>
        <w:fldChar w:fldCharType="end"/>
      </w:r>
    </w:p>
    <w:p w:rsidR="00165D0E" w14:paraId="746D9475" w14:textId="55A731F4">
      <w:pPr>
        <w:pStyle w:val="TOC1"/>
        <w:tabs>
          <w:tab w:val="right" w:leader="dot" w:pos="8296"/>
        </w:tabs>
        <w:rPr>
          <w:noProof/>
        </w:rPr>
      </w:pPr>
      <w:r>
        <w:rPr>
          <w:noProof/>
        </w:rPr>
        <w:t>十七、节能型泵及环保用泵行业企业过去战略的影响</w:t>
      </w:r>
      <w:r>
        <w:rPr>
          <w:noProof/>
        </w:rPr>
        <w:tab/>
      </w:r>
      <w:r>
        <w:rPr>
          <w:noProof/>
        </w:rPr>
        <w:fldChar w:fldCharType="begin"/>
      </w:r>
      <w:r>
        <w:rPr>
          <w:noProof/>
        </w:rPr>
        <w:instrText xml:space="preserve"> PAGEREF _Toc155606594 \h </w:instrText>
      </w:r>
      <w:r>
        <w:rPr>
          <w:noProof/>
        </w:rPr>
        <w:fldChar w:fldCharType="separate"/>
      </w:r>
      <w:r>
        <w:rPr>
          <w:noProof/>
        </w:rPr>
        <w:t>64</w:t>
      </w:r>
      <w:r>
        <w:rPr>
          <w:noProof/>
        </w:rPr>
        <w:fldChar w:fldCharType="end"/>
      </w:r>
    </w:p>
    <w:p w:rsidR="00165D0E" w14:paraId="2AE548BD" w14:textId="19C351D4">
      <w:pPr>
        <w:pStyle w:val="TOC2"/>
        <w:tabs>
          <w:tab w:val="right" w:leader="dot" w:pos="8296"/>
        </w:tabs>
        <w:rPr>
          <w:noProof/>
        </w:rPr>
      </w:pPr>
      <w:r>
        <w:rPr>
          <w:noProof/>
        </w:rPr>
        <w:t>(一)、节能型泵及环保用泵行业企业过去战略的影响</w:t>
      </w:r>
      <w:r>
        <w:rPr>
          <w:noProof/>
        </w:rPr>
        <w:tab/>
      </w:r>
      <w:r>
        <w:rPr>
          <w:noProof/>
        </w:rPr>
        <w:fldChar w:fldCharType="begin"/>
      </w:r>
      <w:r>
        <w:rPr>
          <w:noProof/>
        </w:rPr>
        <w:instrText xml:space="preserve"> PAGEREF _Toc155606595 \h </w:instrText>
      </w:r>
      <w:r>
        <w:rPr>
          <w:noProof/>
        </w:rPr>
        <w:fldChar w:fldCharType="separate"/>
      </w:r>
      <w:r>
        <w:rPr>
          <w:noProof/>
        </w:rPr>
        <w:t>64</w:t>
      </w:r>
      <w:r>
        <w:rPr>
          <w:noProof/>
        </w:rPr>
        <w:fldChar w:fldCharType="end"/>
      </w:r>
    </w:p>
    <w:p w:rsidR="00165D0E" w:rsidP="00165D0E" w14:paraId="785CAEF5" w14:textId="3924346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65D0E" w:rsidP="00165D0E" w14:paraId="564E8362" w14:textId="4F367CC0">
      <w:pPr>
        <w:pStyle w:val="Heading1"/>
        <w:jc w:val="center"/>
        <w:rPr>
          <w:rFonts w:hint="eastAsia"/>
        </w:rPr>
      </w:pPr>
      <w:bookmarkStart w:id="0" w:name="_Toc155606534"/>
      <w:r w:rsidRPr="00165D0E">
        <w:rPr>
          <w:rFonts w:hint="eastAsia"/>
        </w:rPr>
        <w:t>前言</w:t>
      </w:r>
      <w:bookmarkEnd w:id="0"/>
    </w:p>
    <w:p w:rsidR="00165D0E" w:rsidP="00165D0E" w14:paraId="108F2A72" w14:textId="5F5C0D83">
      <w:pPr>
        <w:ind w:firstLine="560" w:firstLineChars="200"/>
        <w:rPr>
          <w:rFonts w:ascii="仿宋" w:eastAsia="仿宋" w:hint="eastAsia"/>
          <w:sz w:val="28"/>
        </w:rPr>
      </w:pPr>
      <w:r w:rsidRPr="00165D0E">
        <w:rPr>
          <w:rFonts w:ascii="仿宋" w:eastAsia="仿宋" w:hint="eastAsia"/>
          <w:sz w:val="28"/>
        </w:rPr>
        <w:t>节能型泵及环保用泵行业企业在制定和执行战略过程中，必须考虑到风险管理的重要性。有效的战略风险管理能够帮助企业在不确定性中找到发展的稳定性，并为决策者提供决策支持，增强企业的可持续发展能力。通过本文绪论的介绍，本研究将详细探讨企业战略风险管理的要点、模型以及应对措施，旨在为企业管理者提供一套实用的风险管理工具和思路。本文内容严格用于学术研究和学习交流，不可做为商业用途。</w:t>
      </w:r>
    </w:p>
    <w:p w:rsidR="00165D0E" w:rsidP="00165D0E" w14:paraId="5452605C" w14:textId="77478595">
      <w:pPr>
        <w:pStyle w:val="Heading1"/>
        <w:rPr>
          <w:rFonts w:hint="eastAsia"/>
        </w:rPr>
      </w:pPr>
      <w:bookmarkStart w:id="1" w:name="_Toc155606535"/>
      <w:r w:rsidRPr="00165D0E">
        <w:rPr>
          <w:rFonts w:hint="eastAsia"/>
        </w:rPr>
        <w:t>一、技术创新风险的探讨</w:t>
      </w:r>
      <w:bookmarkEnd w:id="1"/>
    </w:p>
    <w:p w:rsidR="00165D0E" w:rsidP="00165D0E" w14:paraId="6166E62A" w14:textId="4398BA11">
      <w:pPr>
        <w:pStyle w:val="Heading2"/>
      </w:pPr>
      <w:bookmarkStart w:id="2" w:name="_Toc155606536"/>
      <w:r w:rsidRPr="00165D0E">
        <w:t>(一)、技术创新风险的探讨</w:t>
      </w:r>
      <w:bookmarkEnd w:id="2"/>
    </w:p>
    <w:p w:rsidR="00165D0E" w:rsidRPr="00165D0E" w:rsidP="00165D0E" w14:paraId="76646D72" w14:textId="77777777">
      <w:pPr>
        <w:ind w:firstLine="560" w:firstLineChars="200"/>
        <w:rPr>
          <w:rFonts w:ascii="仿宋" w:eastAsia="仿宋" w:hAnsi="仿宋"/>
          <w:sz w:val="28"/>
        </w:rPr>
      </w:pPr>
      <w:r w:rsidRPr="00165D0E">
        <w:rPr>
          <w:rFonts w:ascii="仿宋" w:eastAsia="仿宋" w:hAnsi="仿宋" w:hint="eastAsia"/>
          <w:sz w:val="28"/>
        </w:rPr>
        <w:t>技术的先进性是节能型泵及环保用泵行业企业竞争力的核心所在，而技术创新风险则源自于节能型泵及环保用泵行业企业在经营过程中拥有的专有技术所带来的不确定性，可能导致经营失败。深入研究技术创新风险的存在领域和来源有助于节能型泵及环保用泵行业企业更好地管理这一关键风险。</w:t>
      </w:r>
    </w:p>
    <w:p w:rsidR="00165D0E" w:rsidRPr="00165D0E" w:rsidP="00165D0E" w14:paraId="56F04740" w14:textId="77777777">
      <w:pPr>
        <w:ind w:firstLine="560" w:firstLineChars="200"/>
        <w:rPr>
          <w:rFonts w:ascii="仿宋" w:eastAsia="仿宋" w:hAnsi="仿宋"/>
          <w:sz w:val="28"/>
        </w:rPr>
      </w:pPr>
      <w:r w:rsidRPr="00165D0E">
        <w:rPr>
          <w:rFonts w:ascii="仿宋" w:eastAsia="仿宋" w:hAnsi="仿宋"/>
          <w:sz w:val="28"/>
        </w:rPr>
        <w:t>1. 存在领域：</w:t>
      </w:r>
    </w:p>
    <w:p w:rsidR="00165D0E" w:rsidRPr="00165D0E" w:rsidP="00165D0E" w14:paraId="6843A230" w14:textId="77777777">
      <w:pPr>
        <w:ind w:firstLine="560" w:firstLineChars="200"/>
        <w:rPr>
          <w:rFonts w:ascii="仿宋" w:eastAsia="仿宋" w:hAnsi="仿宋"/>
          <w:sz w:val="28"/>
        </w:rPr>
      </w:pPr>
      <w:r w:rsidRPr="00165D0E">
        <w:rPr>
          <w:rFonts w:ascii="仿宋" w:eastAsia="仿宋" w:hAnsi="仿宋"/>
          <w:sz w:val="28"/>
        </w:rPr>
        <w:t xml:space="preserve">   技术创新风险主要存在于以下几个领域：</w:t>
      </w:r>
    </w:p>
    <w:p w:rsidR="00165D0E" w:rsidRPr="00165D0E" w:rsidP="00165D0E" w14:paraId="178CE5C0" w14:textId="77777777">
      <w:pPr>
        <w:ind w:firstLine="560" w:firstLineChars="200"/>
        <w:rPr>
          <w:rFonts w:ascii="仿宋" w:eastAsia="仿宋" w:hAnsi="仿宋"/>
          <w:sz w:val="28"/>
        </w:rPr>
      </w:pPr>
      <w:r w:rsidRPr="00165D0E">
        <w:rPr>
          <w:rFonts w:ascii="仿宋" w:eastAsia="仿宋" w:hAnsi="仿宋"/>
          <w:sz w:val="28"/>
        </w:rPr>
        <w:t xml:space="preserve">    技术的先进性： 节能型泵及环保用泵行业企业所拥有的技术是否具备独特的优势，是否仍然符合市场需求，避免被市场淘汰。</w:t>
      </w:r>
      <w:r w:rsidRPr="00165D0E">
        <w:rPr>
          <w:rFonts w:ascii="仿宋" w:eastAsia="仿宋" w:hAnsi="仿宋"/>
          <w:sz w:val="28"/>
        </w:rPr>
        <w:br/>
      </w:r>
      <w:r w:rsidRPr="00165D0E">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https://d.book118.com/478125045110006024</w:t>
        </w:r>
      </w:hyperlink>
    </w:p>
    <w:p w:rsidR="00165D0E" w:rsidRPr="00165D0E" w:rsidP="00165D0E">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rsidP="007643C5" w14:paraId="2FE517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5D0E" w14:paraId="005E03C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rsidP="007643C5" w14:paraId="02B7246B" w14:textId="6C89A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65D0E" w14:paraId="5212DB5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14:paraId="34ACE44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rsidP="00764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5D0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rsidP="007643C5" w14:textId="6C89A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65D0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rsidP="00764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5D0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rsidP="007643C5" w14:textId="6C89A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65D0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rsidP="00764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5D0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rsidP="007643C5" w14:textId="6C89A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65D0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rsidP="00764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5D0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rsidP="007643C5" w14:textId="6C89A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65D0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14:paraId="5F43AFA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rsidRPr="00165D0E" w:rsidP="00165D0E" w14:paraId="5794A493" w14:textId="67BD4FBA">
    <w:pPr>
      <w:pStyle w:val="Header"/>
      <w:rPr>
        <w:rFonts w:ascii="仿宋" w:eastAsia="仿宋" w:hAnsi="仿宋"/>
      </w:rPr>
    </w:pPr>
    <w:r w:rsidRPr="00165D0E">
      <w:rPr>
        <w:rFonts w:ascii="仿宋" w:eastAsia="仿宋" w:hAnsi="仿宋" w:hint="eastAsia"/>
      </w:rPr>
      <w:t>节能型泵及环保用泵企业风险管理与内控</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14:paraId="100CEA8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rsidRPr="00165D0E" w:rsidP="00165D0E" w14:textId="67BD4FBA">
    <w:pPr>
      <w:pStyle w:val="Header"/>
      <w:rPr>
        <w:rFonts w:ascii="仿宋" w:eastAsia="仿宋" w:hAnsi="仿宋"/>
      </w:rPr>
    </w:pPr>
    <w:r w:rsidRPr="00165D0E">
      <w:rPr>
        <w:rFonts w:ascii="仿宋" w:eastAsia="仿宋" w:hAnsi="仿宋" w:hint="eastAsia"/>
      </w:rPr>
      <w:t>节能型泵及环保用泵企业风险管理与内控</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rsidRPr="00165D0E" w:rsidP="00165D0E" w14:textId="67BD4FBA">
    <w:pPr>
      <w:pStyle w:val="Header"/>
      <w:rPr>
        <w:rFonts w:ascii="仿宋" w:eastAsia="仿宋" w:hAnsi="仿宋"/>
      </w:rPr>
    </w:pPr>
    <w:r w:rsidRPr="00165D0E">
      <w:rPr>
        <w:rFonts w:ascii="仿宋" w:eastAsia="仿宋" w:hAnsi="仿宋" w:hint="eastAsia"/>
      </w:rPr>
      <w:t>节能型泵及环保用泵企业风险管理与内控</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rsidRPr="00165D0E" w:rsidP="00165D0E" w14:textId="67BD4FBA">
    <w:pPr>
      <w:pStyle w:val="Header"/>
      <w:rPr>
        <w:rFonts w:ascii="仿宋" w:eastAsia="仿宋" w:hAnsi="仿宋"/>
      </w:rPr>
    </w:pPr>
    <w:r w:rsidRPr="00165D0E">
      <w:rPr>
        <w:rFonts w:ascii="仿宋" w:eastAsia="仿宋" w:hAnsi="仿宋" w:hint="eastAsia"/>
      </w:rPr>
      <w:t>节能型泵及环保用泵企业风险管理与内控</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rsidRPr="00165D0E" w:rsidP="00165D0E" w14:textId="67BD4FBA">
    <w:pPr>
      <w:pStyle w:val="Header"/>
      <w:rPr>
        <w:rFonts w:ascii="仿宋" w:eastAsia="仿宋" w:hAnsi="仿宋"/>
      </w:rPr>
    </w:pPr>
    <w:r w:rsidRPr="00165D0E">
      <w:rPr>
        <w:rFonts w:ascii="仿宋" w:eastAsia="仿宋" w:hAnsi="仿宋" w:hint="eastAsia"/>
      </w:rPr>
      <w:t>节能型泵及环保用泵企业风险管理与内控</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D0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D0E"/>
    <w:rsid w:val="00165D0E"/>
    <w:rsid w:val="007643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F510AC"/>
  <w15:chartTrackingRefBased/>
  <w15:docId w15:val="{DF1CF9E8-3100-4232-A456-E774545FD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65D0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65D0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65D0E"/>
    <w:rPr>
      <w:b/>
      <w:bCs/>
      <w:kern w:val="44"/>
      <w:sz w:val="44"/>
      <w:szCs w:val="44"/>
    </w:rPr>
  </w:style>
  <w:style w:type="character" w:customStyle="1" w:styleId="2">
    <w:name w:val="标题 2 字符"/>
    <w:basedOn w:val="DefaultParagraphFont"/>
    <w:link w:val="Heading2"/>
    <w:uiPriority w:val="9"/>
    <w:rsid w:val="00165D0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65D0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65D0E"/>
    <w:rPr>
      <w:sz w:val="18"/>
      <w:szCs w:val="18"/>
    </w:rPr>
  </w:style>
  <w:style w:type="paragraph" w:styleId="Footer">
    <w:name w:val="footer"/>
    <w:basedOn w:val="Normal"/>
    <w:link w:val="a0"/>
    <w:uiPriority w:val="99"/>
    <w:unhideWhenUsed/>
    <w:rsid w:val="00165D0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65D0E"/>
    <w:rPr>
      <w:sz w:val="18"/>
      <w:szCs w:val="18"/>
    </w:rPr>
  </w:style>
  <w:style w:type="character" w:styleId="PageNumber">
    <w:name w:val="page number"/>
    <w:basedOn w:val="DefaultParagraphFont"/>
    <w:uiPriority w:val="99"/>
    <w:semiHidden/>
    <w:unhideWhenUsed/>
    <w:rsid w:val="00165D0E"/>
  </w:style>
  <w:style w:type="paragraph" w:styleId="TOC1">
    <w:name w:val="toc 1"/>
    <w:basedOn w:val="Normal"/>
    <w:next w:val="Normal"/>
    <w:autoRedefine/>
    <w:uiPriority w:val="39"/>
    <w:unhideWhenUsed/>
    <w:rsid w:val="00165D0E"/>
  </w:style>
  <w:style w:type="paragraph" w:styleId="TOC2">
    <w:name w:val="toc 2"/>
    <w:basedOn w:val="Normal"/>
    <w:next w:val="Normal"/>
    <w:autoRedefine/>
    <w:uiPriority w:val="39"/>
    <w:unhideWhenUsed/>
    <w:rsid w:val="00165D0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478125045110006024"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5168</Words>
  <Characters>29460</Characters>
  <Application>Microsoft Office Word</Application>
  <DocSecurity>0</DocSecurity>
  <Lines>245</Lines>
  <Paragraphs>69</Paragraphs>
  <ScaleCrop>false</ScaleCrop>
  <Company/>
  <LinksUpToDate>false</LinksUpToDate>
  <CharactersWithSpaces>34559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2024-01-08T03:41:00Z</dcterms:created>
  <dcterms:modified xsi:type="dcterms:W3CDTF">2024-01-08T03:41:00Z</dcterms:modified>
</cp:coreProperties>
</file>