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6E65" w:rsidRPr="00DF6E65" w:rsidP="00DF6E65">
      <w:pPr>
        <w:jc w:val="center"/>
        <w:rPr>
          <w:rFonts w:ascii="微软雅黑" w:eastAsia="微软雅黑" w:hAnsi="微软雅黑"/>
          <w:b/>
          <w:bCs/>
          <w:sz w:val="28"/>
        </w:rPr>
      </w:pPr>
      <w:r w:rsidRPr="00DF6E65">
        <w:rPr>
          <w:rFonts w:ascii="微软雅黑" w:eastAsia="微软雅黑" w:hAnsi="微软雅黑" w:hint="eastAsia"/>
          <w:b/>
          <w:bCs/>
          <w:sz w:val="28"/>
        </w:rPr>
        <w:t>辽宁省重点协作校</w:t>
      </w:r>
      <w:r w:rsidRPr="00DF6E65">
        <w:rPr>
          <w:rFonts w:ascii="微软雅黑" w:eastAsia="微软雅黑" w:hAnsi="微软雅黑"/>
          <w:b/>
          <w:bCs/>
          <w:sz w:val="28"/>
        </w:rPr>
        <w:t>2024年语文高三第一学期期末复习检测试题</w:t>
      </w:r>
    </w:p>
    <w:p w:rsidR="00112891" w:rsidRPr="00112891" w:rsidP="00F93EDC">
      <w:pPr>
        <w:jc w:val="left"/>
        <w:rPr>
          <w:rFonts w:ascii="宋体" w:hAnsi="宋体"/>
          <w:b/>
          <w:bCs/>
        </w:rPr>
      </w:pPr>
      <w:r w:rsidRPr="00112891">
        <w:rPr>
          <w:rFonts w:ascii="宋体" w:hAnsi="宋体" w:hint="eastAsia"/>
          <w:b/>
          <w:bCs/>
        </w:rPr>
        <w:t>注意事项：</w:t>
      </w:r>
    </w:p>
    <w:p w:rsidR="00112891" w:rsidRPr="00112891" w:rsidP="00F93EDC">
      <w:pPr>
        <w:jc w:val="left"/>
        <w:rPr>
          <w:rFonts w:ascii="宋体" w:hAnsi="宋体" w:hint="eastAsia"/>
          <w:b/>
          <w:bCs/>
        </w:rPr>
      </w:pPr>
      <w:r w:rsidRPr="00112891">
        <w:rPr>
          <w:rFonts w:ascii="宋体" w:hAnsi="宋体" w:hint="eastAsia"/>
          <w:b/>
          <w:bCs/>
        </w:rPr>
        <w:t>1．答卷前，考生务必将自己的姓名、准考证号、考场号和座位号填写在试题卷和答题卡上。用2B铅笔将试卷类型（B）填涂在答题卡相应位置上。将条形码粘贴在答题卡右上角"条形码粘贴处"。</w:t>
      </w:r>
    </w:p>
    <w:p w:rsidR="00112891" w:rsidRPr="00112891" w:rsidP="00F93EDC">
      <w:pPr>
        <w:jc w:val="left"/>
        <w:rPr>
          <w:rFonts w:ascii="宋体" w:hAnsi="宋体" w:hint="eastAsia"/>
          <w:b/>
          <w:bCs/>
        </w:rPr>
      </w:pPr>
      <w:r w:rsidRPr="00112891">
        <w:rPr>
          <w:rFonts w:ascii="宋体" w:hAnsi="宋体" w:hint="eastAsia"/>
          <w:b/>
          <w:bCs/>
        </w:rPr>
        <w:t>2．作答选择题时，选出每小题答案后，用2B铅笔把答题卡上对应题目选项的答案信息点涂黑；如需改动，用橡皮擦干净后，再选涂其他答案。答案不能答在试题卷上。</w:t>
      </w:r>
    </w:p>
    <w:p w:rsidR="00112891" w:rsidRPr="00112891" w:rsidP="00F93EDC">
      <w:pPr>
        <w:jc w:val="left"/>
        <w:rPr>
          <w:rFonts w:ascii="宋体" w:hAnsi="宋体" w:hint="eastAsia"/>
          <w:b/>
          <w:bCs/>
        </w:rPr>
      </w:pPr>
      <w:r w:rsidRPr="00112891">
        <w:rPr>
          <w:rFonts w:ascii="宋体" w:hAnsi="宋体" w:hint="eastAsia"/>
          <w:b/>
          <w:bCs/>
        </w:rPr>
        <w:t>3．非选择题必须用黑色字迹的钢笔或签字笔作答，答案必须写在答题卡各题目指定区域内相应位置上；如需改动，先划掉原来的答案，然后再写上新答案；不准使用铅笔和涂改液。不按以上要求作答无效。</w:t>
      </w:r>
    </w:p>
    <w:p w:rsidR="00112891" w:rsidRPr="00112891" w:rsidP="00F93EDC">
      <w:pPr>
        <w:rPr>
          <w:b/>
        </w:rPr>
      </w:pPr>
      <w:r w:rsidRPr="00112891">
        <w:rPr>
          <w:rFonts w:ascii="宋体" w:hAnsi="宋体" w:hint="eastAsia"/>
          <w:b/>
          <w:bCs/>
        </w:rPr>
        <w:t>4．考生必须保证答题卡的整洁。考试结束后，请将本试卷和答题卡一并交回。</w:t>
      </w:r>
    </w:p>
    <w:p w:rsidR="00112891" w:rsidRPr="00112891" w:rsidP="00112891">
      <w:pPr>
        <w:jc w:val="center"/>
        <w:rPr>
          <w:rFonts w:ascii="宋体" w:hAnsi="宋体"/>
          <w:b/>
        </w:rPr>
      </w:pPr>
    </w:p>
    <w:p w:rsidR="00112891" w:rsidRPr="00112891" w:rsidP="00112891">
      <w:pPr>
        <w:jc w:val="left"/>
        <w:rPr>
          <w:rFonts w:ascii="宋体" w:hAnsi="宋体"/>
          <w:b/>
        </w:rPr>
      </w:pPr>
    </w:p>
    <w:p w:rsidR="00112891" w:rsidRPr="00112891" w:rsidP="00F93EDC">
      <w:pPr>
        <w:spacing w:line="360" w:lineRule="auto"/>
        <w:jc w:val="left"/>
        <w:textAlignment w:val="center"/>
        <w:rPr>
          <w:rFonts w:ascii="宋体" w:hAnsi="宋体" w:cs="宋体"/>
          <w:b/>
        </w:rPr>
      </w:pPr>
      <w:r w:rsidRPr="00112891">
        <w:rPr>
          <w:rFonts w:ascii="宋体" w:hAnsi="宋体"/>
          <w:b/>
        </w:rPr>
        <w:t>1．</w:t>
      </w:r>
      <w:r w:rsidRPr="00112891">
        <w:rPr>
          <w:rFonts w:ascii="宋体" w:hAnsi="宋体" w:cs="宋体"/>
          <w:b/>
        </w:rPr>
        <w:t>阅读下面的文字，完成下面小题。</w:t>
      </w:r>
    </w:p>
    <w:p w:rsidR="00112891" w:rsidRPr="00112891" w:rsidP="00F93EDC">
      <w:pPr>
        <w:spacing w:line="360" w:lineRule="auto"/>
        <w:ind w:firstLine="420"/>
        <w:jc w:val="left"/>
        <w:textAlignment w:val="center"/>
        <w:rPr>
          <w:rFonts w:ascii="楷体" w:eastAsia="楷体" w:hAnsi="楷体" w:cs="楷体"/>
          <w:b/>
        </w:rPr>
      </w:pPr>
      <w:r w:rsidRPr="00112891">
        <w:rPr>
          <w:rFonts w:ascii="楷体" w:eastAsia="楷体" w:hAnsi="楷体" w:cs="楷体"/>
          <w:b/>
        </w:rPr>
        <w:t>港珠澳大桥被英国《卫报》誉为“新世界七大奇迹一之一，</w:t>
      </w:r>
      <w:r w:rsidRPr="00112891">
        <w:rPr>
          <w:rFonts w:ascii="楷体" w:eastAsia="楷体" w:hAnsi="楷体" w:cs="楷体"/>
          <w:b/>
          <w:u w:val="single"/>
        </w:rPr>
        <w:t>对世界上这座目前综合难度最大的跨海大桥，每项荣誉的背后，都是沉甸甸的一组组数据的支撑</w:t>
      </w:r>
      <w:r w:rsidRPr="00112891">
        <w:rPr>
          <w:rFonts w:ascii="楷体" w:eastAsia="楷体" w:hAnsi="楷体" w:cs="楷体"/>
          <w:b/>
        </w:rPr>
        <w:t>。全长11公里，世界总体跨度最长的跨海大桥；海底隧道长1.2公里，世界上最长的海底公路沉管隧道：海底隧道最深处距海平面42米，世界上埋进海床最深的沉管隧道；(    )；世界__________深插式钢圆筒快速成岛技术，_______________通车前夕，港珠澳大桥共完成项目创新工法31项、创新软件13项、创新装备31项，创新产品3项，申请专利414项，3项创世界之最，整体设计和关键技术全部自主研发。在这一大国重器的背后，不光有千千万万______________建设者的汗水，更有不少为其提供强有力科技支撑的团队。如今，中国的桥梁和高铁一样，已经成为中国走向世界的一张名片。而随着这张名片一同递出的，是我们身为国人的______________。</w:t>
      </w:r>
    </w:p>
    <w:p w:rsidR="00112891" w:rsidRPr="00112891" w:rsidP="00F93EDC">
      <w:pPr>
        <w:spacing w:line="360" w:lineRule="auto"/>
        <w:jc w:val="left"/>
        <w:textAlignment w:val="center"/>
        <w:rPr>
          <w:rFonts w:ascii="宋体" w:hAnsi="宋体" w:cs="宋体"/>
          <w:b/>
        </w:rPr>
      </w:pPr>
      <w:r w:rsidRPr="00112891">
        <w:rPr>
          <w:b/>
        </w:rPr>
        <w:t>1．</w:t>
      </w:r>
      <w:r w:rsidRPr="00112891">
        <w:rPr>
          <w:rFonts w:ascii="宋体" w:hAnsi="宋体" w:cs="宋体"/>
          <w:b/>
        </w:rPr>
        <w:t>依次填入文中横线上的词语，全都恰当的一项是(    )</w:t>
      </w:r>
    </w:p>
    <w:p w:rsidR="00112891" w:rsidRPr="00112891" w:rsidP="00F93EDC">
      <w:pPr>
        <w:spacing w:line="360" w:lineRule="auto"/>
        <w:jc w:val="left"/>
        <w:textAlignment w:val="center"/>
        <w:rPr>
          <w:rFonts w:ascii="宋体" w:hAnsi="宋体" w:cs="宋体"/>
          <w:b/>
        </w:rPr>
      </w:pPr>
      <w:r w:rsidRPr="00112891">
        <w:rPr>
          <w:b/>
        </w:rPr>
        <w:t>A．</w:t>
      </w:r>
      <w:r w:rsidRPr="00112891">
        <w:rPr>
          <w:rFonts w:ascii="宋体" w:hAnsi="宋体" w:cs="宋体"/>
          <w:b/>
        </w:rPr>
        <w:t>首创  截止  前仆后继    自信心</w:t>
      </w:r>
    </w:p>
    <w:p w:rsidR="00112891" w:rsidRPr="00112891" w:rsidP="00F93EDC">
      <w:pPr>
        <w:spacing w:line="360" w:lineRule="auto"/>
        <w:jc w:val="left"/>
        <w:textAlignment w:val="center"/>
        <w:rPr>
          <w:rFonts w:ascii="宋体" w:hAnsi="宋体" w:cs="宋体"/>
          <w:b/>
        </w:rPr>
      </w:pPr>
      <w:r w:rsidRPr="00112891">
        <w:rPr>
          <w:b/>
        </w:rPr>
        <w:t>B．</w:t>
      </w:r>
      <w:r w:rsidRPr="00112891">
        <w:rPr>
          <w:rFonts w:ascii="宋体" w:hAnsi="宋体" w:cs="宋体"/>
          <w:b/>
        </w:rPr>
        <w:t>创新  截至  前赴后继    自信力</w:t>
      </w:r>
    </w:p>
    <w:p w:rsidR="00112891" w:rsidRPr="00112891" w:rsidP="00F93EDC">
      <w:pPr>
        <w:spacing w:line="360" w:lineRule="auto"/>
        <w:jc w:val="left"/>
        <w:textAlignment w:val="center"/>
        <w:rPr>
          <w:rFonts w:ascii="宋体" w:hAnsi="宋体" w:cs="宋体"/>
          <w:b/>
        </w:rPr>
      </w:pPr>
      <w:r w:rsidRPr="00112891">
        <w:rPr>
          <w:b/>
        </w:rPr>
        <w:t>C．</w:t>
      </w:r>
      <w:r w:rsidRPr="00112891">
        <w:rPr>
          <w:rFonts w:ascii="宋体" w:hAnsi="宋体" w:cs="宋体"/>
          <w:b/>
        </w:rPr>
        <w:t>首创  截至  前赴后继    自信心</w:t>
      </w:r>
    </w:p>
    <w:p w:rsidR="00112891" w:rsidRPr="00112891" w:rsidP="00F93EDC">
      <w:pPr>
        <w:spacing w:line="360" w:lineRule="auto"/>
        <w:jc w:val="left"/>
        <w:textAlignment w:val="center"/>
        <w:rPr>
          <w:rFonts w:ascii="宋体" w:hAnsi="宋体" w:cs="宋体"/>
          <w:b/>
        </w:rPr>
      </w:pPr>
      <w:r w:rsidRPr="00112891">
        <w:rPr>
          <w:b/>
        </w:rPr>
        <w:t>D．</w:t>
      </w:r>
      <w:r w:rsidRPr="00112891">
        <w:rPr>
          <w:rFonts w:ascii="宋体" w:hAnsi="宋体" w:cs="宋体"/>
          <w:b/>
        </w:rPr>
        <w:t>创新  截止  前仆后继    自信力</w:t>
      </w:r>
    </w:p>
    <w:p w:rsidR="00112891" w:rsidRPr="00112891" w:rsidP="00F93EDC">
      <w:pPr>
        <w:spacing w:line="360" w:lineRule="auto"/>
        <w:jc w:val="left"/>
        <w:textAlignment w:val="center"/>
        <w:rPr>
          <w:rFonts w:ascii="宋体" w:hAnsi="宋体" w:cs="宋体"/>
          <w:b/>
        </w:rPr>
      </w:pPr>
      <w:r w:rsidRPr="00112891">
        <w:rPr>
          <w:b/>
        </w:rPr>
        <w:t>2．</w:t>
      </w:r>
      <w:r w:rsidRPr="00112891">
        <w:rPr>
          <w:rFonts w:ascii="宋体" w:hAnsi="宋体" w:cs="宋体"/>
          <w:b/>
        </w:rPr>
        <w:t>下列填入文中括号内的语句，衔接最恰当的一项是(    )</w:t>
      </w:r>
    </w:p>
    <w:p w:rsidR="00112891" w:rsidRPr="00112891" w:rsidP="00F93EDC">
      <w:pPr>
        <w:spacing w:line="360" w:lineRule="auto"/>
        <w:jc w:val="left"/>
        <w:textAlignment w:val="center"/>
        <w:rPr>
          <w:rFonts w:ascii="宋体" w:hAnsi="宋体" w:cs="宋体"/>
          <w:b/>
        </w:rPr>
      </w:pPr>
      <w:r w:rsidRPr="00112891">
        <w:rPr>
          <w:b/>
        </w:rPr>
        <w:t>A．</w:t>
      </w:r>
      <w:r w:rsidRPr="00112891">
        <w:rPr>
          <w:rFonts w:ascii="宋体" w:hAnsi="宋体" w:cs="宋体"/>
          <w:b/>
        </w:rPr>
        <w:t>对接海底隧道的每个沉管重约8万吨，世界最重的沉管</w:t>
      </w:r>
    </w:p>
    <w:p w:rsidR="00112891" w:rsidRPr="00112891" w:rsidP="00F93EDC">
      <w:pPr>
        <w:spacing w:line="360" w:lineRule="auto"/>
        <w:jc w:val="left"/>
        <w:textAlignment w:val="center"/>
        <w:rPr>
          <w:rFonts w:ascii="宋体" w:hAnsi="宋体" w:cs="宋体"/>
          <w:b/>
        </w:rPr>
      </w:pPr>
      <w:r w:rsidRPr="00112891">
        <w:rPr>
          <w:b/>
        </w:rPr>
        <w:t>B．</w:t>
      </w:r>
      <w:r w:rsidRPr="00112891">
        <w:rPr>
          <w:rFonts w:ascii="宋体" w:hAnsi="宋体" w:cs="宋体"/>
          <w:b/>
        </w:rPr>
        <w:t>连接海底隧道的每个沉管重约8万吨，世界最重的沉管</w:t>
      </w:r>
    </w:p>
    <w:p w:rsidR="00112891" w:rsidRPr="00112891" w:rsidP="00F93EDC">
      <w:pPr>
        <w:spacing w:line="360" w:lineRule="auto"/>
        <w:jc w:val="left"/>
        <w:textAlignment w:val="center"/>
        <w:rPr>
          <w:rFonts w:ascii="宋体" w:hAnsi="宋体" w:cs="宋体"/>
          <w:b/>
        </w:rPr>
      </w:pPr>
      <w:r w:rsidRPr="00112891">
        <w:rPr>
          <w:b/>
        </w:rPr>
        <w:t>C．</w:t>
      </w:r>
      <w:r w:rsidRPr="00112891">
        <w:rPr>
          <w:rFonts w:ascii="宋体" w:hAnsi="宋体" w:cs="宋体"/>
          <w:b/>
        </w:rPr>
        <w:t>世界最重的沉管，对接海底隧道的每个沉管重约8万吨</w:t>
      </w:r>
    </w:p>
    <w:p w:rsidR="00112891" w:rsidRPr="00112891" w:rsidP="00F93EDC">
      <w:pPr>
        <w:spacing w:line="360" w:lineRule="auto"/>
        <w:jc w:val="left"/>
        <w:textAlignment w:val="center"/>
        <w:rPr>
          <w:rFonts w:ascii="宋体" w:hAnsi="宋体" w:cs="宋体"/>
          <w:b/>
        </w:rPr>
      </w:pPr>
      <w:r w:rsidRPr="00112891">
        <w:rPr>
          <w:b/>
        </w:rPr>
        <w:t>D．</w:t>
      </w:r>
      <w:r w:rsidRPr="00112891">
        <w:rPr>
          <w:rFonts w:ascii="宋体" w:hAnsi="宋体" w:cs="宋体"/>
          <w:b/>
        </w:rPr>
        <w:t>连接海底隧道的世界最重的沉管重约8万吨</w:t>
      </w:r>
    </w:p>
    <w:p w:rsidR="00112891" w:rsidRPr="00112891" w:rsidP="00F93EDC">
      <w:pPr>
        <w:spacing w:line="360" w:lineRule="auto"/>
        <w:jc w:val="left"/>
        <w:textAlignment w:val="center"/>
        <w:rPr>
          <w:rFonts w:ascii="宋体" w:hAnsi="宋体" w:cs="宋体"/>
          <w:b/>
        </w:rPr>
      </w:pPr>
      <w:r w:rsidRPr="00112891">
        <w:rPr>
          <w:b/>
        </w:rPr>
        <w:t>3．</w:t>
      </w:r>
      <w:r w:rsidRPr="00112891">
        <w:rPr>
          <w:rFonts w:ascii="宋体" w:hAnsi="宋体" w:cs="宋体"/>
          <w:b/>
        </w:rPr>
        <w:t>文中画横线的句子有语病，下列修改最恰当的一项是(    )</w:t>
      </w:r>
    </w:p>
    <w:p w:rsidR="00112891" w:rsidRPr="00112891" w:rsidP="00F93EDC">
      <w:pPr>
        <w:spacing w:line="360" w:lineRule="auto"/>
        <w:jc w:val="left"/>
        <w:textAlignment w:val="center"/>
        <w:rPr>
          <w:rFonts w:ascii="宋体" w:hAnsi="宋体" w:cs="宋体"/>
          <w:b/>
        </w:rPr>
        <w:sectPr w:rsidSect="00A12C77">
          <w:pgSz w:w="11907" w:h="16839" w:code="9"/>
          <w:pgMar w:top="900" w:right="1997" w:bottom="900" w:left="1997" w:header="500" w:footer="500" w:gutter="0"/>
          <w:cols w:sep="1" w:space="425"/>
          <w:docGrid w:type="lines" w:linePitch="312"/>
        </w:sectPr>
      </w:pPr>
      <w:r w:rsidRPr="00112891">
        <w:rPr>
          <w:b/>
        </w:rPr>
        <w:t>A．</w:t>
      </w:r>
    </w:p>
    <w:p w:rsidR="00112891" w:rsidRPr="00112891" w:rsidP="00F93EDC">
      <w:pPr>
        <w:spacing w:line="360" w:lineRule="auto"/>
        <w:jc w:val="left"/>
        <w:textAlignment w:val="center"/>
        <w:rPr>
          <w:rFonts w:ascii="宋体" w:hAnsi="宋体" w:cs="宋体"/>
          <w:b/>
        </w:rPr>
      </w:pPr>
      <w:r w:rsidRPr="00112891">
        <w:rPr>
          <w:rFonts w:ascii="宋体" w:hAnsi="宋体" w:cs="宋体"/>
          <w:b/>
        </w:rPr>
        <w:t>对这座目前世界上综合难度最大的跨海大桥，每项荣誉的背后，都是一组组沉甸甸数据的支撑。</w:t>
      </w:r>
    </w:p>
    <w:p w:rsidR="00112891" w:rsidRPr="00112891" w:rsidP="00F93EDC">
      <w:pPr>
        <w:spacing w:line="360" w:lineRule="auto"/>
        <w:jc w:val="left"/>
        <w:textAlignment w:val="center"/>
        <w:rPr>
          <w:rFonts w:ascii="宋体" w:hAnsi="宋体" w:cs="宋体"/>
          <w:b/>
        </w:rPr>
      </w:pPr>
      <w:r w:rsidRPr="00112891">
        <w:rPr>
          <w:b/>
        </w:rPr>
        <w:t>B．</w:t>
      </w:r>
      <w:r w:rsidRPr="00112891">
        <w:rPr>
          <w:rFonts w:ascii="宋体" w:hAnsi="宋体" w:cs="宋体"/>
          <w:b/>
        </w:rPr>
        <w:t>对这座目前世界上综合难度最大的跨海大桥而言，每项荣誉的背后，都是一组组沉甸甸数据的支撑。</w:t>
      </w:r>
    </w:p>
    <w:p w:rsidR="00112891" w:rsidRPr="00112891" w:rsidP="00F93EDC">
      <w:pPr>
        <w:spacing w:line="360" w:lineRule="auto"/>
        <w:jc w:val="left"/>
        <w:textAlignment w:val="center"/>
        <w:rPr>
          <w:rFonts w:ascii="宋体" w:hAnsi="宋体" w:cs="宋体"/>
          <w:b/>
        </w:rPr>
      </w:pPr>
      <w:r w:rsidRPr="00112891">
        <w:rPr>
          <w:b/>
        </w:rPr>
        <w:t>C．</w:t>
      </w:r>
      <w:r w:rsidRPr="00112891">
        <w:rPr>
          <w:rFonts w:ascii="宋体" w:hAnsi="宋体" w:cs="宋体"/>
          <w:b/>
        </w:rPr>
        <w:t>对世界上这座目前综合难度最大的跨海大桥，每项荣誉的背后，都是沉甸甸的一组组数据的支撑。</w:t>
      </w:r>
    </w:p>
    <w:p w:rsidR="00112891" w:rsidRPr="00112891" w:rsidP="00F93EDC">
      <w:pPr>
        <w:spacing w:line="360" w:lineRule="auto"/>
        <w:jc w:val="left"/>
        <w:textAlignment w:val="center"/>
        <w:rPr>
          <w:rFonts w:ascii="宋体" w:hAnsi="宋体" w:cs="宋体"/>
          <w:b/>
        </w:rPr>
      </w:pPr>
      <w:r w:rsidRPr="00112891">
        <w:rPr>
          <w:b/>
        </w:rPr>
        <w:t>D．</w:t>
      </w:r>
      <w:r w:rsidRPr="00112891">
        <w:rPr>
          <w:rFonts w:ascii="宋体" w:hAnsi="宋体" w:cs="宋体"/>
          <w:b/>
        </w:rPr>
        <w:t>对世界上这座目前综合难度最大的跨海大桥而言，每项荣誉的背后，都是沉甸甸的一组组数据的支撑。</w:t>
      </w:r>
    </w:p>
    <w:p w:rsidR="00112891" w:rsidRPr="00112891" w:rsidP="00F93EDC">
      <w:pPr>
        <w:spacing w:line="360" w:lineRule="auto"/>
        <w:jc w:val="left"/>
        <w:textAlignment w:val="center"/>
        <w:rPr>
          <w:rFonts w:ascii="宋体" w:hAnsi="宋体" w:cs="宋体"/>
          <w:b/>
        </w:rPr>
      </w:pPr>
      <w:r w:rsidRPr="00112891">
        <w:rPr>
          <w:rFonts w:ascii="宋体" w:hAnsi="宋体"/>
          <w:b/>
        </w:rPr>
        <w:t>2．</w:t>
      </w:r>
      <w:r w:rsidRPr="00112891">
        <w:rPr>
          <w:rFonts w:ascii="宋体" w:hAnsi="宋体" w:cs="宋体"/>
          <w:b/>
        </w:rPr>
        <w:t>阅读下面的文字，完成下面小题。</w:t>
      </w:r>
    </w:p>
    <w:p w:rsidR="00112891" w:rsidRPr="00112891" w:rsidP="00F93EDC">
      <w:pPr>
        <w:spacing w:line="360" w:lineRule="auto"/>
        <w:jc w:val="left"/>
        <w:textAlignment w:val="center"/>
        <w:rPr>
          <w:rFonts w:ascii="楷体" w:eastAsia="楷体" w:hAnsi="楷体" w:cs="楷体"/>
          <w:b/>
        </w:rPr>
      </w:pPr>
      <w:r w:rsidRPr="00112891">
        <w:rPr>
          <w:rFonts w:ascii="楷体" w:eastAsia="楷体" w:hAnsi="楷体" w:cs="楷体"/>
          <w:b/>
        </w:rPr>
        <w:t>猫腻</w:t>
      </w:r>
    </w:p>
    <w:p w:rsidR="00112891" w:rsidRPr="00112891" w:rsidP="00F93EDC">
      <w:pPr>
        <w:spacing w:line="360" w:lineRule="auto"/>
        <w:jc w:val="left"/>
        <w:textAlignment w:val="center"/>
        <w:rPr>
          <w:rFonts w:ascii="楷体" w:eastAsia="楷体" w:hAnsi="楷体" w:cs="楷体"/>
          <w:b/>
        </w:rPr>
      </w:pPr>
      <w:r w:rsidRPr="00112891">
        <w:rPr>
          <w:rFonts w:ascii="楷体" w:eastAsia="楷体" w:hAnsi="楷体" w:cs="楷体"/>
          <w:b/>
        </w:rPr>
        <w:t>段锡民</w:t>
      </w:r>
    </w:p>
    <w:p w:rsidR="00112891" w:rsidRPr="00112891" w:rsidP="00F93EDC">
      <w:pPr>
        <w:spacing w:line="360" w:lineRule="auto"/>
        <w:ind w:firstLine="420"/>
        <w:jc w:val="left"/>
        <w:textAlignment w:val="center"/>
        <w:rPr>
          <w:rFonts w:ascii="楷体" w:eastAsia="楷体" w:hAnsi="楷体" w:cs="楷体"/>
          <w:b/>
        </w:rPr>
      </w:pPr>
      <w:r w:rsidRPr="00112891">
        <w:rPr>
          <w:rFonts w:ascii="楷体" w:eastAsia="楷体" w:hAnsi="楷体" w:cs="楷体"/>
          <w:b/>
        </w:rPr>
        <w:t>余枫开车，妻子坐副驾驶位，儿子余集宁坐后排。一家三口驾车去海棠峰景区游玩。</w:t>
      </w:r>
    </w:p>
    <w:p w:rsidR="00112891" w:rsidRPr="00112891" w:rsidP="00F93EDC">
      <w:pPr>
        <w:spacing w:line="360" w:lineRule="auto"/>
        <w:ind w:firstLine="420"/>
        <w:jc w:val="left"/>
        <w:textAlignment w:val="center"/>
        <w:rPr>
          <w:rFonts w:ascii="楷体" w:eastAsia="楷体" w:hAnsi="楷体" w:cs="楷体"/>
          <w:b/>
        </w:rPr>
      </w:pPr>
      <w:r w:rsidRPr="00112891">
        <w:rPr>
          <w:rFonts w:ascii="楷体" w:eastAsia="楷体" w:hAnsi="楷体" w:cs="楷体"/>
          <w:b/>
        </w:rPr>
        <w:t>海棠峰是位于草原边缘的一座小山包。尽管山坡上有成片的野花、山脚下有蜿蜒的小河、清澈的水泡子、点缀着红柳的草甸、成群的牛羊，可这里原本并不知名。直到前年，弘缘集团开始了为期两年多的投资打造，建起蒙古大帐，有了手把肉，篝火……良好的生态再加上民俗的神秘感，使景区火了起来。</w:t>
      </w:r>
    </w:p>
    <w:p w:rsidR="00112891" w:rsidRPr="00112891" w:rsidP="00F93EDC">
      <w:pPr>
        <w:spacing w:line="360" w:lineRule="auto"/>
        <w:ind w:firstLine="420"/>
        <w:jc w:val="left"/>
        <w:textAlignment w:val="center"/>
        <w:rPr>
          <w:rFonts w:ascii="楷体" w:eastAsia="楷体" w:hAnsi="楷体" w:cs="楷体"/>
          <w:b/>
        </w:rPr>
      </w:pPr>
      <w:r w:rsidRPr="00112891">
        <w:rPr>
          <w:rFonts w:ascii="楷体" w:eastAsia="楷体" w:hAnsi="楷体" w:cs="楷体"/>
          <w:b/>
        </w:rPr>
        <w:t>不过眼下是淡季，天色又早，龙城通往景区的这条公路上车很少，放眼望去，只约两公里的前方有一辆银灰色轿车在跑。</w:t>
      </w:r>
    </w:p>
    <w:p w:rsidR="00112891" w:rsidRPr="00112891" w:rsidP="00F93EDC">
      <w:pPr>
        <w:spacing w:line="360" w:lineRule="auto"/>
        <w:ind w:firstLine="420"/>
        <w:jc w:val="left"/>
        <w:textAlignment w:val="center"/>
        <w:rPr>
          <w:rFonts w:ascii="楷体" w:eastAsia="楷体" w:hAnsi="楷体" w:cs="楷体"/>
          <w:b/>
        </w:rPr>
      </w:pPr>
      <w:r w:rsidRPr="00112891">
        <w:rPr>
          <w:rFonts w:ascii="楷体" w:eastAsia="楷体" w:hAnsi="楷体" w:cs="楷体"/>
          <w:b/>
        </w:rPr>
        <w:t>这一百多公里的孤道，连个加油站、修理铺都没有，万一……余枫是个汽车修理工。</w:t>
      </w:r>
    </w:p>
    <w:p w:rsidR="00112891" w:rsidRPr="00112891" w:rsidP="00F93EDC">
      <w:pPr>
        <w:spacing w:line="360" w:lineRule="auto"/>
        <w:ind w:firstLine="420"/>
        <w:jc w:val="left"/>
        <w:textAlignment w:val="center"/>
        <w:rPr>
          <w:rFonts w:ascii="楷体" w:eastAsia="楷体" w:hAnsi="楷体" w:cs="楷体"/>
          <w:b/>
        </w:rPr>
      </w:pPr>
      <w:r w:rsidRPr="00112891">
        <w:rPr>
          <w:rFonts w:ascii="楷体" w:eastAsia="楷体" w:hAnsi="楷体" w:cs="楷体"/>
          <w:b/>
        </w:rPr>
        <w:t>呸！臭嘴，妻子瞪他一眼。</w:t>
      </w:r>
    </w:p>
    <w:p w:rsidR="00112891" w:rsidRPr="00112891" w:rsidP="00F93EDC">
      <w:pPr>
        <w:spacing w:line="360" w:lineRule="auto"/>
        <w:ind w:firstLine="420"/>
        <w:jc w:val="left"/>
        <w:textAlignment w:val="center"/>
        <w:rPr>
          <w:rFonts w:ascii="楷体" w:eastAsia="楷体" w:hAnsi="楷体" w:cs="楷体"/>
          <w:b/>
        </w:rPr>
      </w:pPr>
      <w:r w:rsidRPr="00112891">
        <w:rPr>
          <w:rFonts w:ascii="楷体" w:eastAsia="楷体" w:hAnsi="楷体" w:cs="楷体"/>
          <w:b/>
        </w:rPr>
        <w:t>没想到嘴还真臭，妻子话音刚落，就出事了。不过不是余枫的车，是前面那辆。银灰轿车扭几扭停在路边，一位老头下车查看左后轮，看来是车胎爆了。</w:t>
      </w:r>
    </w:p>
    <w:p w:rsidR="00112891" w:rsidRPr="00112891" w:rsidP="00F93EDC">
      <w:pPr>
        <w:spacing w:line="360" w:lineRule="auto"/>
        <w:ind w:firstLine="420"/>
        <w:jc w:val="left"/>
        <w:textAlignment w:val="center"/>
        <w:rPr>
          <w:rFonts w:ascii="楷体" w:eastAsia="楷体" w:hAnsi="楷体" w:cs="楷体"/>
          <w:b/>
        </w:rPr>
      </w:pPr>
      <w:r w:rsidRPr="00112891">
        <w:rPr>
          <w:rFonts w:ascii="楷体" w:eastAsia="楷体" w:hAnsi="楷体" w:cs="楷体"/>
          <w:b/>
        </w:rPr>
        <w:t>备胎人家自己能换，少管闲事：妻子见余枫在减速，忙阻止他。可余枫还是停下了。</w:t>
      </w:r>
    </w:p>
    <w:p w:rsidR="00112891" w:rsidRPr="00112891" w:rsidP="00F93EDC">
      <w:pPr>
        <w:spacing w:line="360" w:lineRule="auto"/>
        <w:ind w:firstLine="420"/>
        <w:jc w:val="left"/>
        <w:textAlignment w:val="center"/>
        <w:rPr>
          <w:rFonts w:ascii="楷体" w:eastAsia="楷体" w:hAnsi="楷体" w:cs="楷体"/>
          <w:b/>
        </w:rPr>
      </w:pPr>
      <w:r w:rsidRPr="00112891">
        <w:rPr>
          <w:rFonts w:ascii="楷体" w:eastAsia="楷体" w:hAnsi="楷体" w:cs="楷体"/>
          <w:b/>
        </w:rPr>
        <w:t>老人打开后备厢，吃力地挪出备胎，伸脚蹬了一下，脸色变了：备胎是瘪的。余枫见状打开自家车的后备厢，妻子拽拽他的衣袖：干啥，万一咱也爆胎咋办？</w:t>
      </w:r>
    </w:p>
    <w:p w:rsidR="00112891" w:rsidRPr="00112891" w:rsidP="00F93EDC">
      <w:pPr>
        <w:spacing w:line="360" w:lineRule="auto"/>
        <w:ind w:firstLine="420"/>
        <w:jc w:val="left"/>
        <w:textAlignment w:val="center"/>
        <w:rPr>
          <w:rFonts w:ascii="楷体" w:eastAsia="楷体" w:hAnsi="楷体" w:cs="楷体"/>
          <w:b/>
        </w:rPr>
      </w:pPr>
      <w:r w:rsidRPr="00112891">
        <w:rPr>
          <w:rFonts w:ascii="楷体" w:eastAsia="楷体" w:hAnsi="楷体" w:cs="楷体"/>
          <w:b/>
        </w:rPr>
        <w:t>余枫斜睨她一眼说：把个老人扔半道上，咋好意思？</w:t>
      </w:r>
    </w:p>
    <w:p w:rsidR="00112891" w:rsidRPr="00112891" w:rsidP="00F93EDC">
      <w:pPr>
        <w:spacing w:line="360" w:lineRule="auto"/>
        <w:ind w:firstLine="420"/>
        <w:jc w:val="left"/>
        <w:textAlignment w:val="center"/>
        <w:rPr>
          <w:rFonts w:ascii="楷体" w:eastAsia="楷体" w:hAnsi="楷体" w:cs="楷体"/>
          <w:b/>
        </w:rPr>
      </w:pPr>
      <w:r w:rsidRPr="00112891">
        <w:rPr>
          <w:rFonts w:ascii="楷体" w:eastAsia="楷体" w:hAnsi="楷体" w:cs="楷体"/>
          <w:b/>
        </w:rPr>
        <w:t>儿子余集宁也下了车，帮忙把轮胎滚到老人车后：换这个，还好车型一样。</w:t>
      </w:r>
    </w:p>
    <w:p w:rsidR="00112891" w:rsidRPr="00112891" w:rsidP="00F93EDC">
      <w:pPr>
        <w:spacing w:line="360" w:lineRule="auto"/>
        <w:ind w:firstLine="420"/>
        <w:jc w:val="left"/>
        <w:textAlignment w:val="center"/>
        <w:rPr>
          <w:rFonts w:ascii="楷体" w:eastAsia="楷体" w:hAnsi="楷体" w:cs="楷体"/>
          <w:b/>
        </w:rPr>
      </w:pPr>
      <w:r w:rsidRPr="00112891">
        <w:rPr>
          <w:rFonts w:ascii="楷体" w:eastAsia="楷体" w:hAnsi="楷体" w:cs="楷体"/>
          <w:b/>
        </w:rPr>
        <w:t>老人抹把汗，瞄了一眼余枫的车牌：谢谢，谢谢！回城我就还你，费用该咋算就咋算。</w:t>
      </w:r>
    </w:p>
    <w:p w:rsidR="00112891" w:rsidRPr="00112891" w:rsidP="00F93EDC">
      <w:pPr>
        <w:spacing w:line="360" w:lineRule="auto"/>
        <w:ind w:firstLine="420"/>
        <w:jc w:val="left"/>
        <w:textAlignment w:val="center"/>
        <w:rPr>
          <w:rFonts w:ascii="楷体" w:eastAsia="楷体" w:hAnsi="楷体" w:cs="楷体"/>
          <w:b/>
        </w:rPr>
      </w:pPr>
      <w:r w:rsidRPr="00112891">
        <w:rPr>
          <w:rFonts w:ascii="楷体" w:eastAsia="楷体" w:hAnsi="楷体" w:cs="楷体"/>
          <w:b/>
        </w:rPr>
        <w:t>都出门在外的，说啥费用啊。余枫说着去拿千斤顶。这时车里又钻出位老太太：这前不着村后不着店的，阿弥陀佛，幸好遇上了好人哈……</w:t>
      </w:r>
    </w:p>
    <w:p w:rsidR="00112891" w:rsidRPr="00112891" w:rsidP="00F93EDC">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112891">
        <w:rPr>
          <w:rFonts w:ascii="楷体" w:eastAsia="楷体" w:hAnsi="楷体" w:cs="楷体"/>
          <w:b/>
        </w:rPr>
        <w:t>见瘪轮已悬起，儿子余集宁忙把十字扳手递给老爸，又到路边寻来两块石头倚住前轮。老太太笑眯眯地对余枫妻子说：你儿子？多好的孩子哈。</w:t>
      </w:r>
    </w:p>
    <w:p w:rsidR="00112891" w:rsidRPr="00112891" w:rsidP="00F93EDC">
      <w:pPr>
        <w:spacing w:line="360" w:lineRule="auto"/>
        <w:ind w:firstLine="420"/>
        <w:jc w:val="left"/>
        <w:textAlignment w:val="center"/>
        <w:rPr>
          <w:rFonts w:ascii="楷体" w:eastAsia="楷体" w:hAnsi="楷体" w:cs="楷体"/>
          <w:b/>
        </w:rPr>
      </w:pPr>
      <w:r w:rsidRPr="00112891">
        <w:rPr>
          <w:rFonts w:ascii="楷体" w:eastAsia="楷体" w:hAnsi="楷体" w:cs="楷体"/>
          <w:b/>
        </w:rPr>
        <w:t>余枫媳妇叹气：嗐！好啥，大学学个破会计，毕业两年了，还在家耗着，愁死人了。</w:t>
      </w:r>
    </w:p>
    <w:p w:rsidR="00112891" w:rsidRPr="00112891" w:rsidP="00F93EDC">
      <w:pPr>
        <w:spacing w:line="360" w:lineRule="auto"/>
        <w:ind w:firstLine="420"/>
        <w:jc w:val="left"/>
        <w:textAlignment w:val="center"/>
        <w:rPr>
          <w:rFonts w:ascii="楷体" w:eastAsia="楷体" w:hAnsi="楷体" w:cs="楷体"/>
          <w:b/>
        </w:rPr>
      </w:pPr>
      <w:r w:rsidRPr="00112891">
        <w:rPr>
          <w:rFonts w:ascii="楷体" w:eastAsia="楷体" w:hAnsi="楷体" w:cs="楷体"/>
          <w:b/>
        </w:rPr>
        <w:t>有会计证吗，为啥不应聘呢？老头插嘴问。</w:t>
      </w:r>
    </w:p>
    <w:p w:rsidR="00112891" w:rsidRPr="00112891" w:rsidP="00F93EDC">
      <w:pPr>
        <w:spacing w:line="360" w:lineRule="auto"/>
        <w:ind w:firstLine="420"/>
        <w:jc w:val="left"/>
        <w:textAlignment w:val="center"/>
        <w:rPr>
          <w:rFonts w:ascii="楷体" w:eastAsia="楷体" w:hAnsi="楷体" w:cs="楷体"/>
          <w:b/>
        </w:rPr>
      </w:pPr>
      <w:r w:rsidRPr="00112891">
        <w:rPr>
          <w:rFonts w:ascii="楷体" w:eastAsia="楷体" w:hAnsi="楷体" w:cs="楷体"/>
          <w:b/>
        </w:rPr>
        <w:t>证早考下了，笔试也都过了，可哪次招聘没猫腻？也是，会计嘛，谁不想用自己人啊，余枫气嘟嘟地说：考一把生回气，看来也是修车命了。</w:t>
      </w:r>
    </w:p>
    <w:p w:rsidR="00112891" w:rsidRPr="00112891" w:rsidP="00F93EDC">
      <w:pPr>
        <w:spacing w:line="360" w:lineRule="auto"/>
        <w:ind w:firstLine="420"/>
        <w:jc w:val="left"/>
        <w:textAlignment w:val="center"/>
        <w:rPr>
          <w:rFonts w:ascii="楷体" w:eastAsia="楷体" w:hAnsi="楷体" w:cs="楷体"/>
          <w:b/>
        </w:rPr>
      </w:pPr>
      <w:r w:rsidRPr="00112891">
        <w:rPr>
          <w:rFonts w:ascii="楷体" w:eastAsia="楷体" w:hAnsi="楷体" w:cs="楷体"/>
          <w:b/>
        </w:rPr>
        <w:t>车修好，老头要了余枫的电话号码。两车相跟着上路了。妻子瞥了余枫一眼：刚才老头说啥，让儿子建服务站？</w:t>
      </w:r>
    </w:p>
    <w:p w:rsidR="00112891" w:rsidRPr="00112891" w:rsidP="00F93EDC">
      <w:pPr>
        <w:spacing w:line="360" w:lineRule="auto"/>
        <w:ind w:firstLine="420"/>
        <w:jc w:val="left"/>
        <w:textAlignment w:val="center"/>
        <w:rPr>
          <w:rFonts w:ascii="楷体" w:eastAsia="楷体" w:hAnsi="楷体" w:cs="楷体"/>
          <w:b/>
        </w:rPr>
      </w:pPr>
      <w:r w:rsidRPr="00112891">
        <w:rPr>
          <w:rFonts w:ascii="楷体" w:eastAsia="楷体" w:hAnsi="楷体" w:cs="楷体"/>
          <w:b/>
        </w:rPr>
        <w:t>哼！吹呗，气球啊，吹口气就成，那得多少钱啊！</w:t>
      </w:r>
    </w:p>
    <w:p w:rsidR="00112891" w:rsidRPr="00112891" w:rsidP="00F93EDC">
      <w:pPr>
        <w:spacing w:line="360" w:lineRule="auto"/>
        <w:ind w:firstLine="420"/>
        <w:jc w:val="left"/>
        <w:textAlignment w:val="center"/>
        <w:rPr>
          <w:rFonts w:ascii="楷体" w:eastAsia="楷体" w:hAnsi="楷体" w:cs="楷体"/>
          <w:b/>
        </w:rPr>
      </w:pPr>
      <w:r w:rsidRPr="00112891">
        <w:rPr>
          <w:rFonts w:ascii="楷体" w:eastAsia="楷体" w:hAnsi="楷体" w:cs="楷体"/>
          <w:b/>
        </w:rPr>
        <w:t>后座上的儿子若有所思地向车窗外看了一会，打开了随身带着的笔记本电脑。</w:t>
      </w:r>
    </w:p>
    <w:p w:rsidR="00112891" w:rsidRPr="00112891" w:rsidP="00F93EDC">
      <w:pPr>
        <w:spacing w:line="360" w:lineRule="auto"/>
        <w:ind w:firstLine="420"/>
        <w:jc w:val="left"/>
        <w:textAlignment w:val="center"/>
        <w:rPr>
          <w:rFonts w:ascii="楷体" w:eastAsia="楷体" w:hAnsi="楷体" w:cs="楷体"/>
          <w:b/>
        </w:rPr>
      </w:pPr>
      <w:r w:rsidRPr="00112891">
        <w:rPr>
          <w:rFonts w:ascii="楷体" w:eastAsia="楷体" w:hAnsi="楷体" w:cs="楷体"/>
          <w:b/>
        </w:rPr>
        <w:t>余枫从后视镜扫了儿子一眼，摇摇头。儿子也看到了老爸的神情，他苦笑一下，低下头敲起了键盘。</w:t>
      </w:r>
    </w:p>
    <w:p w:rsidR="00112891" w:rsidRPr="00112891" w:rsidP="00F93EDC">
      <w:pPr>
        <w:spacing w:line="360" w:lineRule="auto"/>
        <w:ind w:firstLine="420"/>
        <w:jc w:val="left"/>
        <w:textAlignment w:val="center"/>
        <w:rPr>
          <w:rFonts w:ascii="楷体" w:eastAsia="楷体" w:hAnsi="楷体" w:cs="楷体"/>
          <w:b/>
        </w:rPr>
      </w:pPr>
      <w:r w:rsidRPr="00112891">
        <w:rPr>
          <w:rFonts w:ascii="楷体" w:eastAsia="楷体" w:hAnsi="楷体" w:cs="楷体"/>
          <w:b/>
        </w:rPr>
        <w:t>两天后，老头开着车来还备胎，还掏出两百块钱，说是修理费。余枫留下了四十元，帮老人把补好的备胎放进后备厢。临上车老人突然说，近日弘缘集团有个招聘会，其中招财会人员一人，让他儿子马上在网上报名。余枫摇头：算了吧，那可是大公司，想进的还不挤破脑袋？老人急了，一把攥住他的胳膊：一定要报名啊，听我的，这公司保证没猫腻……</w:t>
      </w:r>
    </w:p>
    <w:p w:rsidR="00112891" w:rsidRPr="00112891" w:rsidP="00F93EDC">
      <w:pPr>
        <w:spacing w:line="360" w:lineRule="auto"/>
        <w:ind w:firstLine="420"/>
        <w:jc w:val="left"/>
        <w:textAlignment w:val="center"/>
        <w:rPr>
          <w:rFonts w:ascii="楷体" w:eastAsia="楷体" w:hAnsi="楷体" w:cs="楷体"/>
          <w:b/>
        </w:rPr>
      </w:pPr>
      <w:r w:rsidRPr="00112891">
        <w:rPr>
          <w:rFonts w:ascii="楷体" w:eastAsia="楷体" w:hAnsi="楷体" w:cs="楷体"/>
          <w:b/>
        </w:rPr>
        <w:t>不出所料，应聘财会的呼啦啦地来了四五十人。不过，余集宁还是顺利进入了四人面试名单。</w:t>
      </w:r>
    </w:p>
    <w:p w:rsidR="00112891" w:rsidRPr="00112891" w:rsidP="00F93EDC">
      <w:pPr>
        <w:spacing w:line="360" w:lineRule="auto"/>
        <w:ind w:firstLine="420"/>
        <w:jc w:val="left"/>
        <w:textAlignment w:val="center"/>
        <w:rPr>
          <w:rFonts w:ascii="楷体" w:eastAsia="楷体" w:hAnsi="楷体" w:cs="楷体"/>
          <w:b/>
        </w:rPr>
      </w:pPr>
      <w:r w:rsidRPr="00112891">
        <w:rPr>
          <w:rFonts w:ascii="楷体" w:eastAsia="楷体" w:hAnsi="楷体" w:cs="楷体"/>
          <w:b/>
        </w:rPr>
        <w:t>三名面试官提了几个常规问题，应聘者都对答如流。主持面试的财务经理不动声色地听着，但最后他总会抛出个应用题：针对本公司业务及现状，规划一个项目，或提一项具体可行的建议。</w:t>
      </w:r>
    </w:p>
    <w:p w:rsidR="00112891" w:rsidRPr="00112891" w:rsidP="00F93EDC">
      <w:pPr>
        <w:spacing w:line="360" w:lineRule="auto"/>
        <w:ind w:firstLine="420"/>
        <w:jc w:val="left"/>
        <w:textAlignment w:val="center"/>
        <w:rPr>
          <w:rFonts w:ascii="楷体" w:eastAsia="楷体" w:hAnsi="楷体" w:cs="楷体"/>
          <w:b/>
        </w:rPr>
      </w:pPr>
      <w:r w:rsidRPr="00112891">
        <w:rPr>
          <w:rFonts w:ascii="楷体" w:eastAsia="楷体" w:hAnsi="楷体" w:cs="楷体"/>
          <w:b/>
        </w:rPr>
        <w:t>大概都有所准备，前三名答得还不错，虽然空泛，经理仍在心里给了个及格分：回去等公司的通知吧。</w:t>
      </w:r>
    </w:p>
    <w:p w:rsidR="00112891" w:rsidRPr="00112891" w:rsidP="00F93EDC">
      <w:pPr>
        <w:spacing w:line="360" w:lineRule="auto"/>
        <w:ind w:firstLine="420"/>
        <w:jc w:val="left"/>
        <w:textAlignment w:val="center"/>
        <w:rPr>
          <w:rFonts w:ascii="楷体" w:eastAsia="楷体" w:hAnsi="楷体" w:cs="楷体"/>
          <w:b/>
        </w:rPr>
      </w:pPr>
      <w:r w:rsidRPr="00112891">
        <w:rPr>
          <w:rFonts w:ascii="楷体" w:eastAsia="楷体" w:hAnsi="楷体" w:cs="楷体"/>
          <w:b/>
        </w:rPr>
        <w:t>第四个上场的正是余集宁。听了经理的提问他怔了一下，但紧接着就微笑着答起题来。他的建议正是在景区至龙城间公路上建服务区。</w:t>
      </w:r>
    </w:p>
    <w:p w:rsidR="00112891" w:rsidRPr="00112891" w:rsidP="00F93EDC">
      <w:pPr>
        <w:spacing w:line="360" w:lineRule="auto"/>
        <w:ind w:firstLine="420"/>
        <w:jc w:val="left"/>
        <w:textAlignment w:val="center"/>
        <w:rPr>
          <w:rFonts w:ascii="楷体" w:eastAsia="楷体" w:hAnsi="楷体" w:cs="楷体"/>
          <w:b/>
        </w:rPr>
      </w:pPr>
      <w:r w:rsidRPr="00112891">
        <w:rPr>
          <w:rFonts w:ascii="楷体" w:eastAsia="楷体" w:hAnsi="楷体" w:cs="楷体"/>
          <w:b/>
        </w:rPr>
        <w:t>经理心里“咯噔”一下：奇了！正是在昨天例会上，董事长建议，拟建景区至龙城公路的服务区，并指示企划、财务部门制定可行性报告和项目概算；可这小子今天就……这也太巧合了？莫非，他跟董事长有什么瓜葛？经理犯了嘀咕，提笔在面试名单上余集宁的名字旁打下一个“？”。</w:t>
      </w:r>
    </w:p>
    <w:p w:rsidR="00112891" w:rsidRPr="00112891" w:rsidP="00F93EDC">
      <w:pPr>
        <w:spacing w:line="360" w:lineRule="auto"/>
        <w:ind w:firstLine="420"/>
        <w:jc w:val="left"/>
        <w:textAlignment w:val="center"/>
        <w:rPr>
          <w:rFonts w:ascii="楷体" w:eastAsia="楷体" w:hAnsi="楷体" w:cs="楷体"/>
          <w:b/>
        </w:rPr>
      </w:pPr>
      <w:r w:rsidRPr="00112891">
        <w:rPr>
          <w:rFonts w:ascii="楷体" w:eastAsia="楷体" w:hAnsi="楷体" w:cs="楷体"/>
          <w:b/>
        </w:rPr>
        <w:t>可不一会儿功夫，问号就被经理涂成了“！”。因为余集宁的设想比董事长拟议的要周全得多。除加油站、修理店，还有流动修理车，甚至还建议每隔十公里建一处指示牌，标明服务项目、与服务区的距离以及套装公司形象广告。</w:t>
      </w:r>
    </w:p>
    <w:p w:rsidR="00112891" w:rsidRPr="00112891" w:rsidP="00F93EDC">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p>
    <w:p w:rsidR="00112891" w:rsidRPr="00112891" w:rsidP="00F93EDC">
      <w:pPr>
        <w:spacing w:line="360" w:lineRule="auto"/>
        <w:ind w:firstLine="420"/>
        <w:jc w:val="left"/>
        <w:textAlignment w:val="center"/>
        <w:rPr>
          <w:rFonts w:ascii="楷体" w:eastAsia="楷体" w:hAnsi="楷体" w:cs="楷体"/>
          <w:b/>
        </w:rPr>
      </w:pPr>
      <w:r w:rsidRPr="00112891">
        <w:rPr>
          <w:rFonts w:ascii="楷体" w:eastAsia="楷体" w:hAnsi="楷体" w:cs="楷体"/>
          <w:b/>
        </w:rPr>
        <w:t>而更让经理惊讶的是，讲完总体设想，接下来余集宁竟还很细致地给出了建设项目的申办程序和财务概算。</w:t>
      </w:r>
    </w:p>
    <w:p w:rsidR="00112891" w:rsidRPr="00112891" w:rsidP="00F93EDC">
      <w:pPr>
        <w:spacing w:line="360" w:lineRule="auto"/>
        <w:ind w:firstLine="420"/>
        <w:jc w:val="left"/>
        <w:textAlignment w:val="center"/>
        <w:rPr>
          <w:rFonts w:ascii="楷体" w:eastAsia="楷体" w:hAnsi="楷体" w:cs="楷体"/>
          <w:b/>
        </w:rPr>
      </w:pPr>
      <w:r w:rsidRPr="00112891">
        <w:rPr>
          <w:rFonts w:ascii="楷体" w:eastAsia="楷体" w:hAnsi="楷体" w:cs="楷体"/>
          <w:b/>
        </w:rPr>
        <w:t>经理伸手在名字上打了个钩：不管跟董事长有无瓜葛，都没说的。他撂下笔微笑着跟两位同事交换了一下眼色，然后站起身说：尽管还要走程序，需董事长签字，但我还是很负责任地通知你，你被录用了。</w:t>
      </w:r>
    </w:p>
    <w:p w:rsidR="00112891" w:rsidRPr="00112891" w:rsidP="00F93EDC">
      <w:pPr>
        <w:spacing w:line="360" w:lineRule="auto"/>
        <w:jc w:val="left"/>
        <w:textAlignment w:val="center"/>
        <w:rPr>
          <w:rFonts w:ascii="楷体" w:eastAsia="楷体" w:hAnsi="楷体" w:cs="楷体"/>
          <w:b/>
        </w:rPr>
      </w:pPr>
      <w:r w:rsidRPr="00112891">
        <w:rPr>
          <w:rFonts w:ascii="楷体" w:eastAsia="楷体" w:hAnsi="楷体" w:cs="楷体"/>
          <w:b/>
        </w:rPr>
        <w:t>（摘编自《小说月刊》2018年第8期）</w:t>
      </w:r>
    </w:p>
    <w:p w:rsidR="00112891" w:rsidRPr="00112891" w:rsidP="00F93EDC">
      <w:pPr>
        <w:spacing w:line="360" w:lineRule="auto"/>
        <w:jc w:val="left"/>
        <w:textAlignment w:val="center"/>
        <w:rPr>
          <w:rFonts w:ascii="宋体" w:hAnsi="宋体" w:cs="宋体"/>
          <w:b/>
        </w:rPr>
      </w:pPr>
      <w:r w:rsidRPr="00112891">
        <w:rPr>
          <w:b/>
        </w:rPr>
        <w:t>1．</w:t>
      </w:r>
      <w:r w:rsidRPr="00112891">
        <w:rPr>
          <w:rFonts w:ascii="宋体" w:hAnsi="宋体" w:cs="宋体"/>
          <w:b/>
        </w:rPr>
        <w:t>下列对小说相关内容和艺术特色的分析鉴赏，不正确的一项是（）</w:t>
      </w:r>
    </w:p>
    <w:p w:rsidR="00112891" w:rsidRPr="00112891" w:rsidP="00F93EDC">
      <w:pPr>
        <w:spacing w:line="360" w:lineRule="auto"/>
        <w:jc w:val="left"/>
        <w:textAlignment w:val="center"/>
        <w:rPr>
          <w:rFonts w:ascii="宋体" w:hAnsi="宋体" w:cs="宋体"/>
          <w:b/>
        </w:rPr>
      </w:pPr>
      <w:r w:rsidRPr="00112891">
        <w:rPr>
          <w:b/>
        </w:rPr>
        <w:t>A．</w:t>
      </w:r>
      <w:r w:rsidRPr="00112891">
        <w:rPr>
          <w:rFonts w:ascii="宋体" w:hAnsi="宋体" w:cs="宋体"/>
          <w:b/>
        </w:rPr>
        <w:t>余枫的助人为乐为儿子在应试中的优秀表现做铺垫：良好的家风培育出高素质的人才。</w:t>
      </w:r>
    </w:p>
    <w:p w:rsidR="00112891" w:rsidRPr="00112891" w:rsidP="00F93EDC">
      <w:pPr>
        <w:spacing w:line="360" w:lineRule="auto"/>
        <w:jc w:val="left"/>
        <w:textAlignment w:val="center"/>
        <w:rPr>
          <w:rFonts w:ascii="宋体" w:hAnsi="宋体" w:cs="宋体"/>
          <w:b/>
        </w:rPr>
      </w:pPr>
      <w:r w:rsidRPr="00112891">
        <w:rPr>
          <w:b/>
        </w:rPr>
        <w:t>B．</w:t>
      </w:r>
      <w:r w:rsidRPr="00112891">
        <w:rPr>
          <w:rFonts w:ascii="宋体" w:hAnsi="宋体" w:cs="宋体"/>
          <w:b/>
        </w:rPr>
        <w:t>余枫的妻子阻止余枫帮助老人，说话时也多带有怨气，从中可以看出她的文化素养不高。</w:t>
      </w:r>
    </w:p>
    <w:p w:rsidR="00112891" w:rsidRPr="00112891" w:rsidP="00F93EDC">
      <w:pPr>
        <w:spacing w:line="360" w:lineRule="auto"/>
        <w:jc w:val="left"/>
        <w:textAlignment w:val="center"/>
        <w:rPr>
          <w:rFonts w:ascii="宋体" w:hAnsi="宋体" w:cs="宋体"/>
          <w:b/>
        </w:rPr>
      </w:pPr>
      <w:r w:rsidRPr="00112891">
        <w:rPr>
          <w:b/>
        </w:rPr>
        <w:t>C．</w:t>
      </w:r>
      <w:r w:rsidRPr="00112891">
        <w:rPr>
          <w:rFonts w:ascii="宋体" w:hAnsi="宋体" w:cs="宋体"/>
          <w:b/>
        </w:rPr>
        <w:t>弘缘集团招聘财会人员，余集宁是否会遭遇招聘的暗箱操作在文中没有体现，却引人深思。</w:t>
      </w:r>
    </w:p>
    <w:p w:rsidR="00112891" w:rsidRPr="00112891" w:rsidP="00F93EDC">
      <w:pPr>
        <w:spacing w:line="360" w:lineRule="auto"/>
        <w:jc w:val="left"/>
        <w:textAlignment w:val="center"/>
        <w:rPr>
          <w:rFonts w:ascii="宋体" w:hAnsi="宋体" w:cs="宋体"/>
          <w:b/>
        </w:rPr>
      </w:pPr>
      <w:r w:rsidRPr="00112891">
        <w:rPr>
          <w:b/>
        </w:rPr>
        <w:t>D．</w:t>
      </w:r>
      <w:r w:rsidRPr="00112891">
        <w:rPr>
          <w:rFonts w:ascii="宋体" w:hAnsi="宋体" w:cs="宋体"/>
          <w:b/>
        </w:rPr>
        <w:t>文章结构一波三折，跌宕起伏，这样的布局既出人意料，又在情理之中，让人回味无穷。</w:t>
      </w:r>
    </w:p>
    <w:p w:rsidR="00112891" w:rsidRPr="00112891" w:rsidP="00F93EDC">
      <w:pPr>
        <w:spacing w:line="360" w:lineRule="auto"/>
        <w:jc w:val="left"/>
        <w:textAlignment w:val="center"/>
        <w:rPr>
          <w:rFonts w:ascii="宋体" w:hAnsi="宋体" w:cs="宋体"/>
          <w:b/>
        </w:rPr>
      </w:pPr>
      <w:r w:rsidRPr="00112891">
        <w:rPr>
          <w:b/>
        </w:rPr>
        <w:t>2．</w:t>
      </w:r>
      <w:r w:rsidRPr="00112891">
        <w:rPr>
          <w:rFonts w:ascii="宋体" w:hAnsi="宋体" w:cs="宋体"/>
          <w:b/>
        </w:rPr>
        <w:t>小说以《猫腻》为题有怎样的艺术效果?请结合全文进行分析。</w:t>
      </w:r>
    </w:p>
    <w:p w:rsidR="00112891" w:rsidRPr="00112891" w:rsidP="00F93EDC">
      <w:pPr>
        <w:spacing w:line="360" w:lineRule="auto"/>
        <w:jc w:val="left"/>
        <w:textAlignment w:val="center"/>
        <w:rPr>
          <w:rFonts w:ascii="宋体" w:hAnsi="宋体" w:cs="宋体"/>
          <w:b/>
        </w:rPr>
      </w:pPr>
      <w:r w:rsidRPr="00112891">
        <w:rPr>
          <w:b/>
        </w:rPr>
        <w:t>3．</w:t>
      </w:r>
      <w:r w:rsidRPr="00112891">
        <w:rPr>
          <w:rFonts w:ascii="宋体" w:hAnsi="宋体" w:cs="宋体"/>
          <w:b/>
        </w:rPr>
        <w:t>小说的结尾构思巧妙，请结合全文做简要分析。</w:t>
      </w:r>
    </w:p>
    <w:p w:rsidR="00112891" w:rsidRPr="00112891" w:rsidP="00F93EDC">
      <w:pPr>
        <w:spacing w:line="360" w:lineRule="auto"/>
        <w:jc w:val="left"/>
        <w:textAlignment w:val="center"/>
        <w:rPr>
          <w:rFonts w:ascii="宋体" w:hAnsi="宋体" w:cs="宋体"/>
          <w:b/>
        </w:rPr>
      </w:pPr>
      <w:r w:rsidRPr="00112891">
        <w:rPr>
          <w:rFonts w:ascii="宋体" w:hAnsi="宋体"/>
          <w:b/>
        </w:rPr>
        <w:t>3．</w:t>
      </w:r>
      <w:r w:rsidRPr="00112891">
        <w:rPr>
          <w:rFonts w:ascii="宋体" w:hAnsi="宋体" w:cs="宋体"/>
          <w:b/>
        </w:rPr>
        <w:t>阅读下面的新闻，完成后面的题目。</w:t>
      </w:r>
    </w:p>
    <w:p w:rsidR="00112891" w:rsidRPr="00112891" w:rsidP="00F93EDC">
      <w:pPr>
        <w:spacing w:line="360" w:lineRule="auto"/>
        <w:ind w:firstLine="420"/>
        <w:jc w:val="left"/>
        <w:textAlignment w:val="center"/>
        <w:rPr>
          <w:rFonts w:ascii="楷体" w:eastAsia="楷体" w:hAnsi="楷体" w:cs="楷体"/>
          <w:b/>
        </w:rPr>
      </w:pPr>
      <w:r w:rsidRPr="00112891">
        <w:rPr>
          <w:rFonts w:ascii="楷体" w:eastAsia="楷体" w:hAnsi="楷体" w:cs="楷体"/>
          <w:b/>
        </w:rPr>
        <w:t>12月7日16时52分，我国在太原卫星发射中心用快舟一号甲运载火箭，采用一箭六星的方式，成功将和德二号A/B卫星、天仪16/17卫星、天启四号A/B卫星发射升空。卫星顺利进入预定轨道，任务获得圆满成功。</w:t>
      </w:r>
    </w:p>
    <w:p w:rsidR="00112891" w:rsidRPr="00112891" w:rsidP="00F93EDC">
      <w:pPr>
        <w:spacing w:line="360" w:lineRule="auto"/>
        <w:ind w:firstLine="420"/>
        <w:jc w:val="left"/>
        <w:textAlignment w:val="center"/>
        <w:rPr>
          <w:rFonts w:ascii="楷体" w:eastAsia="楷体" w:hAnsi="楷体" w:cs="楷体"/>
          <w:b/>
        </w:rPr>
      </w:pPr>
      <w:r w:rsidRPr="00112891">
        <w:rPr>
          <w:rFonts w:ascii="楷体" w:eastAsia="楷体" w:hAnsi="楷体" w:cs="楷体"/>
          <w:b/>
        </w:rPr>
        <w:t>记者注意到，受火箭发射影响，昨天傍晚，北京上空出现“奇观”，“龙状云”刷爆朋友圈，其是如何形成的呢？北京市气象局在官方微博对此作出了解释，火箭升空时的尾迹被太阳余晖照亮，就形成了这样的航迹云。因为火箭尾流中含有大量的三氧化二铝粒子，这些粒径比较小的粒子被喷口喷出后在高层大气中所受的阻力比较小，因此能够持续好几公里。由于平流层和中间层之间的循环气流，造成火箭流场远端与空气混合具有强烈的不稳定性，因而将尾迹吹成了螺旋状。我们人眼所见的火箭尾迹主要来自于尾流中含铝的固体推进剂燃烧生成的三氧化二铝粒子散射太阳光所致。</w:t>
      </w:r>
    </w:p>
    <w:p w:rsidR="00112891" w:rsidRPr="00112891" w:rsidP="00F93EDC">
      <w:pPr>
        <w:spacing w:line="360" w:lineRule="auto"/>
        <w:ind w:firstLine="420"/>
        <w:jc w:val="left"/>
        <w:textAlignment w:val="center"/>
        <w:rPr>
          <w:rFonts w:ascii="楷体" w:eastAsia="楷体" w:hAnsi="楷体" w:cs="楷体"/>
          <w:b/>
        </w:rPr>
      </w:pPr>
      <w:r w:rsidRPr="00112891">
        <w:rPr>
          <w:rFonts w:ascii="楷体" w:eastAsia="楷体" w:hAnsi="楷体" w:cs="楷体"/>
          <w:b/>
        </w:rPr>
        <w:t>（2019年12月8日《北京青年报》）</w:t>
      </w:r>
    </w:p>
    <w:p w:rsidR="00112891" w:rsidRPr="00112891" w:rsidP="00F93EDC">
      <w:pPr>
        <w:spacing w:line="360" w:lineRule="auto"/>
        <w:jc w:val="left"/>
        <w:textAlignment w:val="center"/>
        <w:rPr>
          <w:rFonts w:ascii="宋体" w:hAnsi="宋体" w:cs="宋体"/>
          <w:b/>
        </w:rPr>
      </w:pPr>
      <w:r w:rsidRPr="00112891">
        <w:rPr>
          <w:rFonts w:ascii="宋体" w:hAnsi="宋体" w:cs="宋体"/>
          <w:b/>
        </w:rPr>
        <w:t>（1）给这则新闻拟一个标题，不超过15个字。</w:t>
      </w:r>
    </w:p>
    <w:p w:rsidR="00112891" w:rsidRPr="00112891" w:rsidP="00F93EDC">
      <w:pPr>
        <w:spacing w:line="360" w:lineRule="auto"/>
        <w:jc w:val="left"/>
        <w:textAlignment w:val="center"/>
        <w:rPr>
          <w:rFonts w:ascii="宋体" w:hAnsi="宋体" w:cs="宋体"/>
          <w:b/>
        </w:rPr>
      </w:pPr>
      <w:r w:rsidRPr="00112891">
        <w:rPr>
          <w:rFonts w:ascii="宋体" w:hAnsi="宋体" w:cs="宋体"/>
          <w:b/>
        </w:rPr>
        <w:t>（2）根据材料，说明“龙”状云形成的几个关键要素。</w:t>
      </w:r>
    </w:p>
    <w:p w:rsidR="00112891" w:rsidRPr="00112891" w:rsidP="00F93EDC">
      <w:pPr>
        <w:spacing w:line="360" w:lineRule="auto"/>
        <w:jc w:val="left"/>
        <w:textAlignment w:val="center"/>
        <w:rPr>
          <w:rFonts w:ascii="宋体" w:hAnsi="宋体" w:cs="宋体"/>
          <w:b/>
        </w:rPr>
      </w:pPr>
      <w:r w:rsidRPr="00112891">
        <w:rPr>
          <w:rFonts w:ascii="宋体" w:hAnsi="宋体"/>
          <w:b/>
        </w:rPr>
        <w:t>4．</w:t>
      </w:r>
      <w:r w:rsidRPr="00112891">
        <w:rPr>
          <w:rFonts w:ascii="宋体" w:hAnsi="宋体" w:cs="宋体"/>
          <w:b/>
        </w:rPr>
        <w:t>阅读下面的文字，完成下面小题。</w:t>
      </w:r>
    </w:p>
    <w:p w:rsidR="00112891" w:rsidRPr="00112891" w:rsidP="00F93EDC">
      <w:pPr>
        <w:spacing w:line="360" w:lineRule="auto"/>
        <w:ind w:firstLine="420"/>
        <w:jc w:val="left"/>
        <w:textAlignment w:val="center"/>
        <w:rPr>
          <w:rFonts w:ascii="楷体" w:eastAsia="楷体" w:hAnsi="楷体" w:cs="楷体"/>
          <w:b/>
        </w:rPr>
      </w:pPr>
      <w:r w:rsidRPr="00112891">
        <w:rPr>
          <w:rFonts w:ascii="楷体" w:eastAsia="楷体" w:hAnsi="楷体" w:cs="楷体"/>
          <w:b/>
        </w:rPr>
        <w:t>所谓诗话，就是评述有关诗歌问题所写的随笔式著作。诗话体著作</w:t>
      </w:r>
      <w:r w:rsidRPr="00112891">
        <w:rPr>
          <w:rFonts w:ascii="楷体" w:eastAsia="楷体" w:hAnsi="楷体" w:cs="楷体"/>
          <w:b/>
          <w:u w:val="single"/>
        </w:rPr>
        <w:t xml:space="preserve">    </w:t>
      </w:r>
      <w:r w:rsidRPr="00112891">
        <w:rPr>
          <w:rFonts w:ascii="楷体" w:eastAsia="楷体" w:hAnsi="楷体" w:cs="楷体"/>
          <w:b/>
        </w:rPr>
        <w:br/>
      </w:r>
      <w:r w:rsidRPr="00112891">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https://d.book118.com/485023031301011044</w:t>
        </w:r>
      </w:hyperlink>
    </w:p>
    <w:p w:rsidR="00112891" w:rsidRPr="00112891" w:rsidP="00F93EDC">
      <w:pPr>
        <w:spacing w:line="360" w:lineRule="auto"/>
        <w:ind w:firstLine="420"/>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12891"/>
    <w:rsid w:val="0016710A"/>
    <w:rsid w:val="00187194"/>
    <w:rsid w:val="00193019"/>
    <w:rsid w:val="002B7D81"/>
    <w:rsid w:val="003D3C46"/>
    <w:rsid w:val="00464523"/>
    <w:rsid w:val="00622F25"/>
    <w:rsid w:val="006B2EBA"/>
    <w:rsid w:val="00850032"/>
    <w:rsid w:val="008D2EAE"/>
    <w:rsid w:val="008F1F6E"/>
    <w:rsid w:val="00911EF2"/>
    <w:rsid w:val="00A12C77"/>
    <w:rsid w:val="00A22B28"/>
    <w:rsid w:val="00C57401"/>
    <w:rsid w:val="00DF6E65"/>
    <w:rsid w:val="00F93EDC"/>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485023031301011044"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5518</Words>
  <Characters>31457</Characters>
  <Application>Microsoft Office Word</Application>
  <DocSecurity>0</DocSecurity>
  <Lines>262</Lines>
  <Paragraphs>73</Paragraphs>
  <ScaleCrop>false</ScaleCrop>
  <Company>zxxk.com</Company>
  <LinksUpToDate>false</LinksUpToDate>
  <CharactersWithSpaces>36902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2022-07-09T06:18:00Z</dcterms:created>
  <dcterms:modified xsi:type="dcterms:W3CDTF">2023-05-16T22:59:00Z</dcterms:modified>
</cp:coreProperties>
</file>