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A73" w:rsidRPr="00902A73" w:rsidP="00902A73">
      <w:pPr>
        <w:jc w:val="center"/>
        <w:rPr>
          <w:rFonts w:ascii="宋体" w:hAnsi="宋体"/>
          <w:b/>
          <w:color w:val="000000"/>
        </w:rPr>
      </w:pPr>
      <w:r w:rsidRPr="00902A73">
        <w:rPr>
          <w:rFonts w:ascii="微软雅黑" w:eastAsia="微软雅黑" w:hAnsi="微软雅黑"/>
          <w:b/>
          <w:color w:val="000000"/>
          <w:sz w:val="28"/>
        </w:rPr>
        <w:t>山西省西安市长安区第一中学2024年数学高三第一学期期末监测试题</w:t>
      </w:r>
    </w:p>
    <w:p w:rsidR="00902A73" w:rsidRPr="00902A73" w:rsidP="00902A73">
      <w:pPr>
        <w:jc w:val="left"/>
        <w:rPr>
          <w:rFonts w:ascii="宋体" w:hAnsi="宋体"/>
          <w:b/>
          <w:bCs/>
          <w:color w:val="000000"/>
        </w:rPr>
      </w:pPr>
      <w:r w:rsidRPr="00902A73">
        <w:rPr>
          <w:rFonts w:ascii="宋体" w:hAnsi="宋体" w:hint="eastAsia"/>
          <w:b/>
          <w:bCs/>
          <w:color w:val="000000"/>
        </w:rPr>
        <w:t>注意事项：</w:t>
      </w:r>
    </w:p>
    <w:p w:rsidR="00902A73" w:rsidRPr="00902A73" w:rsidP="00902A73">
      <w:pPr>
        <w:jc w:val="left"/>
        <w:rPr>
          <w:rFonts w:ascii="宋体" w:hAnsi="宋体" w:hint="eastAsia"/>
          <w:b/>
          <w:bCs/>
          <w:color w:val="000000"/>
        </w:rPr>
      </w:pPr>
      <w:r w:rsidRPr="00902A73">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902A73" w:rsidRPr="00902A73" w:rsidP="00902A73">
      <w:pPr>
        <w:jc w:val="left"/>
        <w:rPr>
          <w:rFonts w:ascii="宋体" w:hAnsi="宋体" w:hint="eastAsia"/>
          <w:b/>
          <w:bCs/>
          <w:color w:val="000000"/>
        </w:rPr>
      </w:pPr>
      <w:r w:rsidRPr="00902A73">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902A73" w:rsidRPr="00902A73" w:rsidP="00902A73">
      <w:pPr>
        <w:jc w:val="left"/>
        <w:rPr>
          <w:rFonts w:ascii="宋体" w:hAnsi="宋体" w:hint="eastAsia"/>
          <w:b/>
          <w:bCs/>
          <w:color w:val="000000"/>
        </w:rPr>
      </w:pPr>
      <w:r w:rsidRPr="00902A73">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902A73" w:rsidRPr="00902A73" w:rsidP="00902A73">
      <w:pPr>
        <w:rPr>
          <w:b/>
          <w:color w:val="000000"/>
        </w:rPr>
      </w:pPr>
      <w:r w:rsidRPr="00902A73">
        <w:rPr>
          <w:rFonts w:ascii="宋体" w:hAnsi="宋体" w:hint="eastAsia"/>
          <w:b/>
          <w:bCs/>
          <w:color w:val="000000"/>
        </w:rPr>
        <w:t>4．考生必须保证答题卡的整洁。考试结束后，请将本试卷和答题卡一并交回。</w:t>
      </w:r>
    </w:p>
    <w:p w:rsidR="00902A73" w:rsidRPr="00902A73" w:rsidP="00902A73">
      <w:pPr>
        <w:jc w:val="center"/>
        <w:rPr>
          <w:rFonts w:ascii="宋体" w:hAnsi="宋体"/>
          <w:b/>
          <w:color w:val="000000"/>
        </w:rPr>
      </w:pPr>
    </w:p>
    <w:p w:rsidR="00902A73" w:rsidRPr="00902A73" w:rsidP="00902A73">
      <w:pPr>
        <w:jc w:val="left"/>
        <w:rPr>
          <w:rFonts w:ascii="宋体" w:hAnsi="宋体"/>
          <w:b/>
          <w:color w:val="000000"/>
        </w:rPr>
      </w:pPr>
      <w:r w:rsidRPr="00902A73">
        <w:rPr>
          <w:rFonts w:ascii="宋体" w:hAnsi="宋体"/>
          <w:b/>
          <w:color w:val="000000"/>
        </w:rPr>
        <w:t>一、选择题：本题共12小题，每小题5分，共60分。在每小题给出的四个选项中，只有一项是符合题目要求的。</w:t>
      </w:r>
    </w:p>
    <w:p w:rsidR="00902A73" w:rsidRPr="00902A73" w:rsidP="00902A73">
      <w:pPr>
        <w:spacing w:line="360" w:lineRule="auto"/>
        <w:jc w:val="left"/>
        <w:textAlignment w:val="center"/>
        <w:rPr>
          <w:b/>
          <w:color w:val="000000"/>
        </w:rPr>
      </w:pPr>
      <w:r w:rsidRPr="00902A73">
        <w:rPr>
          <w:rFonts w:ascii="宋体" w:hAnsi="宋体"/>
          <w:b/>
          <w:color w:val="000000"/>
        </w:rPr>
        <w:t>1．</w:t>
      </w:r>
      <w:r w:rsidRPr="00902A73">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4b9b599fdb6481e9f8d9a94c102300b" style="width:37.79pt;height:14pt" o:oleicon="f" o:ole="" o:preferrelative="t" stroked="f">
            <v:imagedata r:id="rId5" o:title="eqId64b9b599fdb6481e9f8d9a94c102300b"/>
          </v:shape>
          <o:OLEObject Type="Embed" ProgID="Equation.DSMT4" ShapeID="_x0000_i1025" DrawAspect="Content" ObjectID="_1650526690" r:id="rId6"/>
        </w:object>
      </w:r>
      <w:r w:rsidRPr="00902A73">
        <w:rPr>
          <w:b/>
          <w:color w:val="000000"/>
        </w:rPr>
        <w:t>中，</w:t>
      </w:r>
      <w:r>
        <w:rPr>
          <w:b/>
          <w:color w:val="000000"/>
        </w:rPr>
        <w:object>
          <v:shape id="_x0000_i1026" type="#_x0000_t75" alt="eqId06b5c533f1064d24a14662299630e485" style="width:60.01pt;height:30.75pt" o:oleicon="f" o:ole="" o:preferrelative="t" stroked="f">
            <v:imagedata r:id="rId7" o:title="eqId06b5c533f1064d24a14662299630e485"/>
          </v:shape>
          <o:OLEObject Type="Embed" ProgID="Equation.DSMT4" ShapeID="_x0000_i1026" DrawAspect="Content" ObjectID="_1650526691" r:id="rId8"/>
        </w:object>
      </w:r>
      <w:r w:rsidRPr="00902A73">
        <w:rPr>
          <w:b/>
          <w:color w:val="000000"/>
        </w:rPr>
        <w:t>，则</w:t>
      </w:r>
      <w:r>
        <w:rPr>
          <w:b/>
          <w:color w:val="000000"/>
        </w:rPr>
        <w:object>
          <v:shape id="_x0000_i1027" type="#_x0000_t75" alt="eqIdb1378c794d4f4ada8150acaa8ddd3e59" style="width:20.96pt;height:16.1pt" o:oleicon="f" o:ole="" o:preferrelative="t" stroked="f">
            <v:imagedata r:id="rId9" o:title="eqIdb1378c794d4f4ada8150acaa8ddd3e59"/>
          </v:shape>
          <o:OLEObject Type="Embed" ProgID="Equation.DSMT4" ShapeID="_x0000_i1027" DrawAspect="Content" ObjectID="_1650526692" r:id="rId10"/>
        </w:object>
      </w:r>
      <w:r w:rsidRPr="00902A73">
        <w:rPr>
          <w:b/>
          <w:color w:val="000000"/>
        </w:rPr>
        <w:t>=（    ）</w:t>
      </w:r>
    </w:p>
    <w:p w:rsidR="00902A73" w:rsidRPr="00902A73" w:rsidP="00902A73">
      <w:pPr>
        <w:tabs>
          <w:tab w:val="left" w:pos="4153"/>
        </w:tabs>
        <w:spacing w:line="360" w:lineRule="auto"/>
        <w:jc w:val="left"/>
        <w:textAlignment w:val="center"/>
        <w:rPr>
          <w:b/>
          <w:color w:val="000000"/>
        </w:rPr>
      </w:pPr>
      <w:r w:rsidRPr="00902A73">
        <w:rPr>
          <w:b/>
          <w:color w:val="000000"/>
        </w:rPr>
        <w:t>A．</w:t>
      </w:r>
      <w:r>
        <w:rPr>
          <w:b/>
          <w:color w:val="000000"/>
        </w:rPr>
        <w:object>
          <v:shape id="_x0000_i1028" type="#_x0000_t75" alt="eqId78a9626be7454f88b014d54dabb80f65" style="width:66pt;height:30.75pt" o:oleicon="f" o:ole="" o:preferrelative="t" stroked="f">
            <v:imagedata r:id="rId11" o:title="eqId78a9626be7454f88b014d54dabb80f65"/>
          </v:shape>
          <o:OLEObject Type="Embed" ProgID="Equation.DSMT4" ShapeID="_x0000_i1028" DrawAspect="Content" ObjectID="_1650526693" r:id="rId12"/>
        </w:object>
      </w:r>
      <w:r w:rsidRPr="00902A73">
        <w:rPr>
          <w:b/>
          <w:color w:val="000000"/>
        </w:rPr>
        <w:tab/>
        <w:t>B．</w:t>
      </w:r>
      <w:r>
        <w:rPr>
          <w:b/>
          <w:color w:val="000000"/>
        </w:rPr>
        <w:object>
          <v:shape id="_x0000_i1029" type="#_x0000_t75" alt="eqId98872ff528e14eb29fe6f44cb0159a93" style="width:63.76pt;height:30.75pt" o:oleicon="f" o:ole="" o:preferrelative="t" stroked="f">
            <v:imagedata r:id="rId13" o:title="eqId98872ff528e14eb29fe6f44cb0159a93"/>
          </v:shape>
          <o:OLEObject Type="Embed" ProgID="Equation.DSMT4" ShapeID="_x0000_i1029" DrawAspect="Content" ObjectID="_1650526694" r:id="rId14"/>
        </w:object>
      </w:r>
    </w:p>
    <w:p w:rsidR="00902A73" w:rsidRPr="00902A73" w:rsidP="00902A73">
      <w:pPr>
        <w:tabs>
          <w:tab w:val="left" w:pos="4153"/>
        </w:tabs>
        <w:spacing w:line="360" w:lineRule="auto"/>
        <w:jc w:val="left"/>
        <w:textAlignment w:val="center"/>
        <w:rPr>
          <w:b/>
          <w:color w:val="000000"/>
        </w:rPr>
      </w:pPr>
      <w:r w:rsidRPr="00902A73">
        <w:rPr>
          <w:b/>
          <w:color w:val="000000"/>
        </w:rPr>
        <w:t>C．</w:t>
      </w:r>
      <w:r>
        <w:rPr>
          <w:b/>
          <w:color w:val="000000"/>
        </w:rPr>
        <w:object>
          <v:shape id="_x0000_i1030" type="#_x0000_t75" alt="eqId2032d7c7d10b4502b900b9063a718149" style="width:63.76pt;height:30.75pt" o:oleicon="f" o:ole="" o:preferrelative="t" stroked="f">
            <v:imagedata r:id="rId15" o:title="eqId2032d7c7d10b4502b900b9063a718149"/>
          </v:shape>
          <o:OLEObject Type="Embed" ProgID="Equation.DSMT4" ShapeID="_x0000_i1030" DrawAspect="Content" ObjectID="_1650526695" r:id="rId16"/>
        </w:object>
      </w:r>
      <w:r w:rsidRPr="00902A73">
        <w:rPr>
          <w:b/>
          <w:color w:val="000000"/>
        </w:rPr>
        <w:tab/>
        <w:t>D．</w:t>
      </w:r>
      <w:r>
        <w:rPr>
          <w:b/>
          <w:color w:val="000000"/>
        </w:rPr>
        <w:object>
          <v:shape id="_x0000_i1031" type="#_x0000_t75" alt="eqId0c6650d639764c1cb9044a188a151dbc" style="width:65.39pt;height:30.6pt" o:oleicon="f" o:ole="" o:preferrelative="t" stroked="f">
            <v:imagedata r:id="rId17" o:title="eqId0c6650d639764c1cb9044a188a151dbc"/>
          </v:shape>
          <o:OLEObject Type="Embed" ProgID="Equation.DSMT4" ShapeID="_x0000_i1031" DrawAspect="Content" ObjectID="_1650526696" r:id="rId18"/>
        </w:object>
      </w:r>
    </w:p>
    <w:p w:rsidR="00902A73" w:rsidRPr="00902A73" w:rsidP="00902A73">
      <w:pPr>
        <w:spacing w:line="360" w:lineRule="auto"/>
        <w:jc w:val="left"/>
        <w:textAlignment w:val="center"/>
        <w:rPr>
          <w:b/>
          <w:color w:val="000000"/>
        </w:rPr>
      </w:pPr>
      <w:r w:rsidRPr="00902A73">
        <w:rPr>
          <w:rFonts w:ascii="宋体" w:hAnsi="宋体"/>
          <w:b/>
          <w:color w:val="000000"/>
        </w:rPr>
        <w:t>2．</w:t>
      </w:r>
      <w:r w:rsidRPr="00902A73">
        <w:rPr>
          <w:b/>
          <w:color w:val="000000"/>
        </w:rPr>
        <w:t>《周易》历来被人们视作儒家群经之首，它表现了古代中华民族对万事万物的深刻而又朴素的认识，是中华人文文化的基础，它反映出中国古代的二进制计数的思想方法．我们用近代术语解释为：把阳爻“- ”当作数字“1”，把阴爻“--”当作数字“0”，则八卦所代表的数表示如下：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8"/>
        <w:gridCol w:w="1863"/>
        <w:gridCol w:w="3699"/>
        <w:gridCol w:w="3699"/>
      </w:tblGrid>
      <w:tr w:rsidTr="00A42FE0">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卦名</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符号</w: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表示的二进制数</w:t>
            </w:r>
          </w:p>
        </w:tc>
        <w:tc>
          <w:tcPr>
            <w:tcW w:w="20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表示的十进制数</w:t>
            </w:r>
          </w:p>
        </w:tc>
      </w:tr>
      <w:tr w:rsidTr="00A42FE0">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坤</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Pr>
                <w:b/>
                <w:noProof/>
                <w:color w:val="000000"/>
              </w:rPr>
              <w:pict>
                <v:shape id="_x0000_i1032" type="#_x0000_t75" alt="figure" style="width:35.25pt;height:19.5pt;visibility:visible" filled="f" stroked="f">
                  <v:imagedata r:id="rId19"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000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0</w:t>
            </w:r>
          </w:p>
        </w:tc>
      </w:tr>
      <w:tr w:rsidTr="00A42FE0">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震</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Pr>
                <w:b/>
                <w:noProof/>
                <w:color w:val="000000"/>
              </w:rPr>
              <w:pict>
                <v:shape id="_x0000_i1033" type="#_x0000_t75" alt="figure" style="width:34.5pt;height:18pt;visibility:visible" filled="f" stroked="f">
                  <v:imagedata r:id="rId20"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001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1</w:t>
            </w:r>
          </w:p>
        </w:tc>
      </w:tr>
      <w:tr w:rsidTr="00A42FE0">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坎</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Pr>
                <w:b/>
                <w:noProof/>
                <w:color w:val="000000"/>
              </w:rPr>
              <w:pict>
                <v:shape id="_x0000_i1034" type="#_x0000_t75" alt="figure" style="width:34.5pt;height:16.5pt;visibility:visible" filled="f" stroked="f">
                  <v:imagedata r:id="rId21"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2</w:t>
            </w:r>
          </w:p>
        </w:tc>
      </w:tr>
      <w:tr w:rsidTr="00A42FE0">
        <w:tblPrEx>
          <w:tblW w:w="5000" w:type="pct"/>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兑</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Pr>
                <w:b/>
                <w:noProof/>
                <w:color w:val="000000"/>
              </w:rPr>
              <w:pict>
                <v:shape id="_x0000_i1035" type="#_x0000_t75" alt="figure" style="width:33.75pt;height:15pt;visibility:visible" filled="f" stroked="f">
                  <v:imagedata r:id="rId22" o:title="figure"/>
                </v:shape>
              </w:pi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011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02A73" w:rsidRPr="00902A73" w:rsidP="00902A73">
            <w:pPr>
              <w:spacing w:line="360" w:lineRule="auto"/>
              <w:jc w:val="left"/>
              <w:textAlignment w:val="center"/>
              <w:rPr>
                <w:b/>
                <w:color w:val="000000"/>
              </w:rPr>
            </w:pPr>
            <w:r w:rsidRPr="00902A73">
              <w:rPr>
                <w:b/>
                <w:color w:val="000000"/>
              </w:rPr>
              <w:t>3</w:t>
            </w:r>
          </w:p>
        </w:tc>
      </w:tr>
    </w:tbl>
    <w:p w:rsidR="00902A73" w:rsidRPr="00902A73" w:rsidP="00902A73">
      <w:pPr>
        <w:spacing w:line="360" w:lineRule="auto"/>
        <w:jc w:val="left"/>
        <w:textAlignment w:val="center"/>
        <w:rPr>
          <w:b/>
          <w:color w:val="000000"/>
        </w:rPr>
      </w:pPr>
      <w:r w:rsidRPr="00902A73">
        <w:rPr>
          <w:b/>
          <w:color w:val="000000"/>
        </w:rPr>
        <w:t>依此类推，则六十四卦中的“屯”卦，符号“</w:t>
      </w:r>
      <w:r>
        <w:rPr>
          <w:b/>
          <w:noProof/>
          <w:color w:val="000000"/>
        </w:rPr>
        <w:pict>
          <v:shape id="_x0000_i1036" type="#_x0000_t75" alt="figure" style="width:18.75pt;height:18pt;visibility:visible" filled="f" stroked="f">
            <v:imagedata r:id="rId23" o:title="figure"/>
          </v:shape>
        </w:pict>
      </w:r>
      <w:r w:rsidRPr="00902A73">
        <w:rPr>
          <w:b/>
          <w:color w:val="000000"/>
        </w:rPr>
        <w:t xml:space="preserve"> ”表示的十进制数是（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A．18</w:t>
        <w:tab/>
        <w:t>B．17</w:t>
        <w:tab/>
        <w:t>C．16</w:t>
        <w:tab/>
        <w:t>D．15</w:t>
      </w:r>
    </w:p>
    <w:p w:rsidR="00902A73" w:rsidRPr="00902A73" w:rsidP="00902A73">
      <w:pPr>
        <w:spacing w:line="360" w:lineRule="auto"/>
        <w:jc w:val="left"/>
        <w:textAlignment w:val="center"/>
        <w:rPr>
          <w:b/>
          <w:color w:val="000000"/>
        </w:rPr>
      </w:pPr>
      <w:r w:rsidRPr="00902A73">
        <w:rPr>
          <w:rFonts w:ascii="宋体" w:hAnsi="宋体"/>
          <w:b/>
          <w:color w:val="000000"/>
        </w:rPr>
        <w:t>3．</w:t>
      </w:r>
      <w:r w:rsidRPr="00902A73">
        <w:rPr>
          <w:b/>
          <w:color w:val="000000"/>
        </w:rPr>
        <w:t>已知双曲线</w:t>
      </w:r>
      <w:r>
        <w:rPr>
          <w:b/>
          <w:color w:val="000000"/>
        </w:rPr>
        <w:object>
          <v:shape id="_x0000_i1037" type="#_x0000_t75" alt="eqId99a30197278d41868abcb50336ab8fbb" style="width:132.73pt;height:33pt" o:oleicon="f" o:ole="" o:preferrelative="t" stroked="f">
            <v:imagedata r:id="rId24" o:title="eqId99a30197278d41868abcb50336ab8fbb"/>
          </v:shape>
          <o:OLEObject Type="Embed" ProgID="Equation.DSMT4" ShapeID="_x0000_i1037" DrawAspect="Content" ObjectID="_1650526465" r:id="rId25"/>
        </w:object>
      </w:r>
      <w:r w:rsidRPr="00902A73">
        <w:rPr>
          <w:b/>
          <w:color w:val="000000"/>
        </w:rPr>
        <w:t>，点</w:t>
      </w:r>
      <w:r>
        <w:rPr>
          <w:b/>
          <w:color w:val="000000"/>
        </w:rPr>
        <w:object>
          <v:shape id="_x0000_i1038" type="#_x0000_t75" alt="eqIdba93ee035bbb40f4a06b1cb16509ed38" style="width:48pt;height:20.26pt" o:oleicon="f" o:ole="" o:preferrelative="t" stroked="f">
            <v:imagedata r:id="rId26" o:title="eqIdba93ee035bbb40f4a06b1cb16509ed38"/>
          </v:shape>
          <o:OLEObject Type="Embed" ProgID="Equation.DSMT4" ShapeID="_x0000_i1038" DrawAspect="Content" ObjectID="_1650526466" r:id="rId27"/>
        </w:object>
      </w:r>
      <w:r w:rsidRPr="00902A73">
        <w:rPr>
          <w:b/>
          <w:color w:val="000000"/>
        </w:rPr>
        <w:t>是直线</w:t>
      </w:r>
      <w:r>
        <w:rPr>
          <w:b/>
          <w:color w:val="000000"/>
        </w:rPr>
        <w:object>
          <v:shape id="_x0000_i1039" type="#_x0000_t75" alt="eqId9f7e4daa818949cd9c20b12174f6f29b" style="width:78.03pt;height:15.74pt" o:oleicon="f" o:ole="" o:preferrelative="t" stroked="f">
            <v:imagedata r:id="rId28" o:title="eqId9f7e4daa818949cd9c20b12174f6f29b"/>
          </v:shape>
          <o:OLEObject Type="Embed" ProgID="Equation.DSMT4" ShapeID="_x0000_i1039" DrawAspect="Content" ObjectID="_1650526467" r:id="rId29"/>
        </w:object>
      </w:r>
      <w:r w:rsidRPr="00902A73">
        <w:rPr>
          <w:b/>
          <w:color w:val="000000"/>
        </w:rPr>
        <w:t>上任意一点，若圆</w:t>
      </w:r>
      <w:r>
        <w:rPr>
          <w:b/>
          <w:color w:val="000000"/>
        </w:rPr>
        <w:object>
          <v:shape id="_x0000_i1040" type="#_x0000_t75" alt="eqIdb64320b24acb45ec88766a20edb3e430" style="width:114.72pt;height:21.76pt" o:oleicon="f" o:ole="" o:preferrelative="t" stroked="f">
            <v:imagedata r:id="rId30" o:title="eqIdb64320b24acb45ec88766a20edb3e430"/>
          </v:shape>
          <o:OLEObject Type="Embed" ProgID="Equation.DSMT4" ShapeID="_x0000_i1040" DrawAspect="Content" ObjectID="_1650526468" r:id="rId31"/>
        </w:object>
      </w:r>
      <w:r w:rsidRPr="00902A73">
        <w:rPr>
          <w:b/>
          <w:color w:val="000000"/>
        </w:rPr>
        <w:t>与双曲线</w:t>
      </w:r>
      <w:r>
        <w:rPr>
          <w:b/>
          <w:color w:val="000000"/>
        </w:rPr>
        <w:object>
          <v:shape id="_x0000_i1041" type="#_x0000_t75" alt="eqId19a4eb16029e4550a14f2afe4741a3c3" style="width:11.89pt;height:14.4pt" o:oleicon="f" o:ole="" o:preferrelative="t" stroked="f">
            <v:imagedata r:id="rId32" o:title="eqId19a4eb16029e4550a14f2afe4741a3c3"/>
          </v:shape>
          <o:OLEObject Type="Embed" ProgID="Equation.DSMT4" ShapeID="_x0000_i1041" DrawAspect="Content" ObjectID="_1650526469" r:id="rId33"/>
        </w:object>
      </w:r>
      <w:r w:rsidRPr="00902A73">
        <w:rPr>
          <w:b/>
          <w:color w:val="000000"/>
        </w:rPr>
        <w:t>的右支没有公共点，则双曲线的离心率取值范围是（    ）．</w:t>
      </w:r>
    </w:p>
    <w:p w:rsidR="00902A73" w:rsidRPr="00902A73" w:rsidP="00902A73">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02A73">
        <w:rPr>
          <w:b/>
          <w:color w:val="000000"/>
        </w:rPr>
        <w:t>A．</w:t>
      </w:r>
      <w:r>
        <w:rPr>
          <w:b/>
          <w:color w:val="000000"/>
        </w:rPr>
        <w:object>
          <v:shape id="_x0000_i1042" type="#_x0000_t75" alt="eqIdd457de6ec6a742ed903a4a2985f36611" style="width:26.26pt;height:20.26pt" o:oleicon="f" o:ole="" o:preferrelative="t" stroked="f">
            <v:imagedata r:id="rId34" o:title="eqIdd457de6ec6a742ed903a4a2985f36611"/>
          </v:shape>
          <o:OLEObject Type="Embed" ProgID="Equation.DSMT4" ShapeID="_x0000_i1042" DrawAspect="Content" ObjectID="_1650526470" r:id="rId35"/>
        </w:object>
      </w:r>
      <w:r w:rsidRPr="00902A73">
        <w:rPr>
          <w:b/>
          <w:color w:val="000000"/>
        </w:rPr>
        <w:tab/>
        <w:t>B．</w:t>
      </w:r>
      <w:r>
        <w:rPr>
          <w:b/>
          <w:color w:val="000000"/>
        </w:rPr>
        <w:object>
          <v:shape id="_x0000_i1043" type="#_x0000_t75" alt="eqId65163866e3f64458b6fb62db387ba7e1" style="width:26.26pt;height:20.26pt" o:oleicon="f" o:ole="" o:preferrelative="t" stroked="f">
            <v:imagedata r:id="rId36" o:title="eqId65163866e3f64458b6fb62db387ba7e1"/>
          </v:shape>
          <o:OLEObject Type="Embed" ProgID="Equation.DSMT4" ShapeID="_x0000_i1043" DrawAspect="Content" ObjectID="_1650526471" r:id="rId37"/>
        </w:object>
      </w:r>
      <w:r w:rsidRPr="00902A73">
        <w:rPr>
          <w:b/>
          <w:color w:val="000000"/>
        </w:rPr>
        <w:tab/>
        <w:t>C．</w:t>
      </w:r>
      <w:r>
        <w:rPr>
          <w:b/>
          <w:color w:val="000000"/>
        </w:rPr>
        <w:object>
          <v:shape id="_x0000_i1044" type="#_x0000_t75" alt="eqId7413f1a7c3f24c6d8348136e056de5c0" style="width:38.27pt;height:20.26pt" o:oleicon="f" o:ole="" o:preferrelative="t" stroked="f">
            <v:imagedata r:id="rId38" o:title="eqId7413f1a7c3f24c6d8348136e056de5c0"/>
          </v:shape>
          <o:OLEObject Type="Embed" ProgID="Equation.DSMT4" ShapeID="_x0000_i1044" DrawAspect="Content" ObjectID="_1650526472" r:id="rId39"/>
        </w:object>
      </w:r>
      <w:r w:rsidRPr="00902A73">
        <w:rPr>
          <w:b/>
          <w:color w:val="000000"/>
        </w:rPr>
        <w:tab/>
        <w:t>D．</w:t>
      </w:r>
      <w:r>
        <w:rPr>
          <w:b/>
          <w:color w:val="000000"/>
        </w:rPr>
        <w:object>
          <v:shape id="_x0000_i1045" type="#_x0000_t75" alt="eqId4e38b5e9255b4649ae15832e93492d7d" style="width:38.27pt;height:20.26pt" o:oleicon="f" o:ole="" o:preferrelative="t" stroked="f">
            <v:imagedata r:id="rId40" o:title="eqId4e38b5e9255b4649ae15832e93492d7d"/>
          </v:shape>
          <o:OLEObject Type="Embed" ProgID="Equation.DSMT4" ShapeID="_x0000_i1045" DrawAspect="Content" ObjectID="_1650526473" r:id="rId41"/>
        </w:object>
      </w:r>
    </w:p>
    <w:p w:rsidR="00902A73" w:rsidRPr="00902A73" w:rsidP="00902A73">
      <w:pPr>
        <w:spacing w:line="360" w:lineRule="auto"/>
        <w:jc w:val="left"/>
        <w:textAlignment w:val="center"/>
        <w:rPr>
          <w:b/>
          <w:color w:val="000000"/>
        </w:rPr>
      </w:pPr>
      <w:r w:rsidRPr="00902A73">
        <w:rPr>
          <w:rFonts w:ascii="宋体" w:hAnsi="宋体"/>
          <w:b/>
          <w:color w:val="000000"/>
        </w:rPr>
        <w:t>4．</w:t>
      </w:r>
      <w:r w:rsidRPr="00902A73">
        <w:rPr>
          <w:b/>
          <w:color w:val="000000"/>
        </w:rPr>
        <w:t>双曲线</w:t>
      </w:r>
      <w:r>
        <w:rPr>
          <w:b/>
          <w:color w:val="000000"/>
        </w:rPr>
        <w:object>
          <v:shape id="_x0000_i1046" type="#_x0000_t75" alt="eqIda65006d4094c41ebac3a12b1887f6a8c" style="width:55pt;height:33pt" o:oleicon="f" o:ole="" o:preferrelative="t" stroked="f">
            <v:imagedata r:id="rId42" o:title="eqIda65006d4094c41ebac3a12b1887f6a8c"/>
          </v:shape>
          <o:OLEObject Type="Embed" ProgID="Equation.DSMT4" ShapeID="_x0000_i1046" DrawAspect="Content" ObjectID="_1650526002" r:id="rId43"/>
        </w:object>
      </w:r>
      <w:r w:rsidRPr="00902A73">
        <w:rPr>
          <w:b/>
          <w:color w:val="000000"/>
        </w:rPr>
        <w:t>的渐近线方程是（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w:t>
      </w:r>
      <w:r>
        <w:rPr>
          <w:b/>
          <w:color w:val="000000"/>
        </w:rPr>
        <w:object>
          <v:shape id="_x0000_i1047" type="#_x0000_t75" alt="eqId7c1887ca8d8d42b59905cb181fee1df6" style="width:54.72pt;height:33.76pt" o:oleicon="f" o:ole="" o:preferrelative="t" stroked="f">
            <v:imagedata r:id="rId44" o:title="eqId7c1887ca8d8d42b59905cb181fee1df6"/>
          </v:shape>
          <o:OLEObject Type="Embed" ProgID="Equation.DSMT4" ShapeID="_x0000_i1047" DrawAspect="Content" ObjectID="_1650526003" r:id="rId45"/>
        </w:object>
      </w:r>
      <w:r w:rsidRPr="00902A73">
        <w:rPr>
          <w:b/>
          <w:color w:val="000000"/>
        </w:rPr>
        <w:tab/>
        <w:t>B．</w:t>
      </w:r>
      <w:r>
        <w:rPr>
          <w:b/>
          <w:color w:val="000000"/>
        </w:rPr>
        <w:object>
          <v:shape id="_x0000_i1048" type="#_x0000_t75" alt="eqId1a4daf9fb3c9415a88feead170f25f72" style="width:60.77pt;height:33.76pt" o:oleicon="f" o:ole="" o:preferrelative="t" stroked="f">
            <v:imagedata r:id="rId46" o:title="eqId1a4daf9fb3c9415a88feead170f25f72"/>
          </v:shape>
          <o:OLEObject Type="Embed" ProgID="Equation.DSMT4" ShapeID="_x0000_i1048" DrawAspect="Content" ObjectID="_1650526004" r:id="rId47"/>
        </w:object>
      </w:r>
      <w:r w:rsidRPr="00902A73">
        <w:rPr>
          <w:b/>
          <w:color w:val="000000"/>
        </w:rPr>
        <w:tab/>
        <w:t>C．</w:t>
      </w:r>
      <w:r>
        <w:rPr>
          <w:b/>
          <w:color w:val="000000"/>
        </w:rPr>
        <w:object>
          <v:shape id="_x0000_i1049" type="#_x0000_t75" alt="eqId8eb0c3c08c94432d8042919e2c4e6d57" style="width:39.94pt;height:30.84pt" o:oleicon="f" o:ole="" o:preferrelative="t" stroked="f">
            <v:imagedata r:id="rId48" o:title="eqId8eb0c3c08c94432d8042919e2c4e6d57"/>
          </v:shape>
          <o:OLEObject Type="Embed" ProgID="Equation.DSMT4" ShapeID="_x0000_i1049" DrawAspect="Content" ObjectID="_1650526005" r:id="rId49"/>
        </w:object>
      </w:r>
      <w:r w:rsidRPr="00902A73">
        <w:rPr>
          <w:b/>
          <w:color w:val="000000"/>
        </w:rPr>
        <w:tab/>
        <w:t>D．</w:t>
      </w:r>
      <w:r>
        <w:rPr>
          <w:b/>
          <w:color w:val="000000"/>
        </w:rPr>
        <w:object>
          <v:shape id="_x0000_i1050" type="#_x0000_t75" alt="eqId20b5739e4326467eb93a8a7e90351a66" style="width:42pt;height:16.21pt" o:oleicon="f" o:ole="" o:preferrelative="t" stroked="f">
            <v:imagedata r:id="rId50" o:title="eqId20b5739e4326467eb93a8a7e90351a66"/>
          </v:shape>
          <o:OLEObject Type="Embed" ProgID="Equation.DSMT4" ShapeID="_x0000_i1050" DrawAspect="Content" ObjectID="_1650526006" r:id="rId51"/>
        </w:object>
      </w:r>
    </w:p>
    <w:p w:rsidR="00902A73" w:rsidRPr="00902A73" w:rsidP="00902A73">
      <w:pPr>
        <w:spacing w:line="360" w:lineRule="auto"/>
        <w:jc w:val="left"/>
        <w:textAlignment w:val="center"/>
        <w:rPr>
          <w:b/>
          <w:color w:val="000000"/>
        </w:rPr>
      </w:pPr>
      <w:r w:rsidRPr="00902A73">
        <w:rPr>
          <w:rFonts w:ascii="宋体" w:hAnsi="宋体"/>
          <w:b/>
          <w:color w:val="000000"/>
        </w:rPr>
        <w:t>5．</w:t>
      </w:r>
      <w:r w:rsidRPr="00902A73">
        <w:rPr>
          <w:b/>
          <w:color w:val="000000"/>
        </w:rPr>
        <w:t>已知椭圆</w:t>
      </w:r>
      <w:r>
        <w:rPr>
          <w:b/>
          <w:color w:val="000000"/>
        </w:rPr>
        <w:object>
          <v:shape id="_x0000_i1051" type="#_x0000_t75" alt="eqId19a4eb16029e4550a14f2afe4741a3c3" style="width:11.89pt;height:14.4pt" o:oleicon="f" o:ole="" o:preferrelative="t" stroked="f">
            <v:imagedata r:id="rId32" o:title="eqId19a4eb16029e4550a14f2afe4741a3c3"/>
          </v:shape>
          <o:OLEObject Type="Embed" ProgID="Equation.DSMT4" ShapeID="_x0000_i1051" DrawAspect="Content" ObjectID="_1650527146" r:id="rId52"/>
        </w:object>
      </w:r>
      <w:r w:rsidRPr="00902A73">
        <w:rPr>
          <w:b/>
          <w:color w:val="000000"/>
        </w:rPr>
        <w:t>的中心为原点</w:t>
      </w:r>
      <w:r>
        <w:rPr>
          <w:b/>
          <w:color w:val="000000"/>
        </w:rPr>
        <w:object>
          <v:shape id="_x0000_i1052" type="#_x0000_t75" alt="eqId2efda802d5534f6d92d9f8af7aaec28b" style="width:12pt;height:14.25pt" o:oleicon="f" o:ole="" o:preferrelative="t" stroked="f">
            <v:imagedata r:id="rId53" o:title="eqId2efda802d5534f6d92d9f8af7aaec28b"/>
          </v:shape>
          <o:OLEObject Type="Embed" ProgID="Equation.DSMT4" ShapeID="_x0000_i1052" DrawAspect="Content" ObjectID="_1650527147" r:id="rId54"/>
        </w:object>
      </w:r>
      <w:r w:rsidRPr="00902A73">
        <w:rPr>
          <w:b/>
          <w:color w:val="000000"/>
        </w:rPr>
        <w:t>，</w:t>
      </w:r>
      <w:r>
        <w:rPr>
          <w:b/>
          <w:color w:val="000000"/>
        </w:rPr>
        <w:object>
          <v:shape id="_x0000_i1053" type="#_x0000_t75" alt="eqIdd097aedacdbc471f8f6a9451d1d9b1b7" style="width:59.24pt;height:18.75pt" o:oleicon="f" o:ole="" o:preferrelative="t" stroked="f">
            <v:imagedata r:id="rId55" o:title="eqIdd097aedacdbc471f8f6a9451d1d9b1b7"/>
          </v:shape>
          <o:OLEObject Type="Embed" ProgID="Equation.DSMT4" ShapeID="_x0000_i1053" DrawAspect="Content" ObjectID="_1650527148" r:id="rId56"/>
        </w:object>
      </w:r>
      <w:r w:rsidRPr="00902A73">
        <w:rPr>
          <w:b/>
          <w:color w:val="000000"/>
        </w:rPr>
        <w:t>为</w:t>
      </w:r>
      <w:r>
        <w:rPr>
          <w:b/>
          <w:color w:val="000000"/>
        </w:rPr>
        <w:object>
          <v:shape id="_x0000_i1054" type="#_x0000_t75" alt="eqId19a4eb16029e4550a14f2afe4741a3c3" style="width:11.89pt;height:14.4pt" o:oleicon="f" o:ole="" o:preferrelative="t" stroked="f">
            <v:imagedata r:id="rId32" o:title="eqId19a4eb16029e4550a14f2afe4741a3c3"/>
          </v:shape>
          <o:OLEObject Type="Embed" ProgID="Equation.DSMT4" ShapeID="_x0000_i1054" DrawAspect="Content" ObjectID="_1650527149" r:id="rId57"/>
        </w:object>
      </w:r>
      <w:r w:rsidRPr="00902A73">
        <w:rPr>
          <w:b/>
          <w:color w:val="000000"/>
        </w:rPr>
        <w:t>的左焦点，</w:t>
      </w:r>
      <w:r>
        <w:rPr>
          <w:b/>
          <w:color w:val="000000"/>
        </w:rPr>
        <w:object>
          <v:shape id="_x0000_i1055" type="#_x0000_t75" alt="eqIdbedf755e0fdb4d078d6859360706b163" style="width:11.25pt;height:12pt" o:oleicon="f" o:ole="" o:preferrelative="t" stroked="f">
            <v:imagedata r:id="rId58" o:title="eqIdbedf755e0fdb4d078d6859360706b163"/>
          </v:shape>
          <o:OLEObject Type="Embed" ProgID="Equation.DSMT4" ShapeID="_x0000_i1055" DrawAspect="Content" ObjectID="_1650527150" r:id="rId59"/>
        </w:object>
      </w:r>
      <w:r w:rsidRPr="00902A73">
        <w:rPr>
          <w:b/>
          <w:color w:val="000000"/>
        </w:rPr>
        <w:t>为</w:t>
      </w:r>
      <w:r>
        <w:rPr>
          <w:b/>
          <w:color w:val="000000"/>
        </w:rPr>
        <w:object>
          <v:shape id="_x0000_i1056" type="#_x0000_t75" alt="eqId19a4eb16029e4550a14f2afe4741a3c3" style="width:11.89pt;height:14.4pt" o:oleicon="f" o:ole="" o:preferrelative="t" stroked="f">
            <v:imagedata r:id="rId32" o:title="eqId19a4eb16029e4550a14f2afe4741a3c3"/>
          </v:shape>
          <o:OLEObject Type="Embed" ProgID="Equation.DSMT4" ShapeID="_x0000_i1056" DrawAspect="Content" ObjectID="_1650527151" r:id="rId60"/>
        </w:object>
      </w:r>
      <w:r w:rsidRPr="00902A73">
        <w:rPr>
          <w:b/>
          <w:color w:val="000000"/>
        </w:rPr>
        <w:t>上一点，满足</w:t>
      </w:r>
      <w:r>
        <w:rPr>
          <w:b/>
          <w:color w:val="000000"/>
        </w:rPr>
        <w:object>
          <v:shape id="_x0000_i1057" type="#_x0000_t75" alt="eqId39e6fb2893fc40c7ae01b633175bcc56" style="width:59pt;height:16pt" o:oleicon="f" o:ole="" o:preferrelative="t" stroked="f">
            <v:imagedata r:id="rId61" o:title="eqId39e6fb2893fc40c7ae01b633175bcc56"/>
          </v:shape>
          <o:OLEObject Type="Embed" ProgID="Equation.DSMT4" ShapeID="_x0000_i1057" DrawAspect="Content" ObjectID="_1650527152" r:id="rId62"/>
        </w:object>
      </w:r>
      <w:r w:rsidRPr="00902A73">
        <w:rPr>
          <w:b/>
          <w:color w:val="000000"/>
        </w:rPr>
        <w:t>且</w:t>
      </w:r>
      <w:r>
        <w:rPr>
          <w:b/>
          <w:color w:val="000000"/>
        </w:rPr>
        <w:object>
          <v:shape id="_x0000_i1058" type="#_x0000_t75" alt="eqIdec4ad020e1c34cdc887b1aa82c5fade5" style="width:42.96pt;height:16pt" o:oleicon="f" o:ole="" o:preferrelative="t" stroked="f">
            <v:imagedata r:id="rId63" o:title="eqIdec4ad020e1c34cdc887b1aa82c5fade5"/>
          </v:shape>
          <o:OLEObject Type="Embed" ProgID="Equation.DSMT4" ShapeID="_x0000_i1058" DrawAspect="Content" ObjectID="_1650527153" r:id="rId64"/>
        </w:object>
      </w:r>
      <w:r w:rsidRPr="00902A73">
        <w:rPr>
          <w:b/>
          <w:color w:val="000000"/>
        </w:rPr>
        <w:t>，则椭圆</w:t>
      </w:r>
      <w:r>
        <w:rPr>
          <w:b/>
          <w:color w:val="000000"/>
        </w:rPr>
        <w:object>
          <v:shape id="_x0000_i1059" type="#_x0000_t75" alt="eqId19a4eb16029e4550a14f2afe4741a3c3" style="width:11.89pt;height:14.4pt" o:oleicon="f" o:ole="" o:preferrelative="t" stroked="f">
            <v:imagedata r:id="rId32" o:title="eqId19a4eb16029e4550a14f2afe4741a3c3"/>
          </v:shape>
          <o:OLEObject Type="Embed" ProgID="Equation.DSMT4" ShapeID="_x0000_i1059" DrawAspect="Content" ObjectID="_1650527154" r:id="rId65"/>
        </w:object>
      </w:r>
      <w:r w:rsidRPr="00902A73">
        <w:rPr>
          <w:b/>
          <w:color w:val="000000"/>
        </w:rPr>
        <w:t>的方程为（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w:t>
      </w:r>
      <w:r>
        <w:rPr>
          <w:b/>
          <w:color w:val="000000"/>
        </w:rPr>
        <w:object>
          <v:shape id="_x0000_i1060" type="#_x0000_t75" alt="eqId5e5115a3737c4850a2d1b0910538264f" style="width:58pt;height:33pt" o:oleicon="f" o:ole="" o:preferrelative="t" stroked="f">
            <v:imagedata r:id="rId66" o:title="eqId5e5115a3737c4850a2d1b0910538264f"/>
          </v:shape>
          <o:OLEObject Type="Embed" ProgID="Equation.DSMT4" ShapeID="_x0000_i1060" DrawAspect="Content" ObjectID="_1650527155" r:id="rId67"/>
        </w:object>
      </w:r>
      <w:r w:rsidRPr="00902A73">
        <w:rPr>
          <w:b/>
          <w:color w:val="000000"/>
        </w:rPr>
        <w:tab/>
        <w:t>B．</w:t>
      </w:r>
      <w:r>
        <w:rPr>
          <w:b/>
          <w:color w:val="000000"/>
        </w:rPr>
        <w:object>
          <v:shape id="_x0000_i1061" type="#_x0000_t75" alt="eqIdcdd8db74a3a24212abe8d5f2b9a9eb00" style="width:57.77pt;height:33.16pt" o:oleicon="f" o:ole="" o:preferrelative="t" stroked="f">
            <v:imagedata r:id="rId68" o:title="eqIdcdd8db74a3a24212abe8d5f2b9a9eb00"/>
          </v:shape>
          <o:OLEObject Type="Embed" ProgID="Equation.DSMT4" ShapeID="_x0000_i1061" DrawAspect="Content" ObjectID="_1650527156" r:id="rId69"/>
        </w:object>
      </w:r>
      <w:r w:rsidRPr="00902A73">
        <w:rPr>
          <w:b/>
          <w:color w:val="000000"/>
        </w:rPr>
        <w:tab/>
        <w:t>C．</w:t>
      </w:r>
      <w:r>
        <w:rPr>
          <w:b/>
          <w:color w:val="000000"/>
        </w:rPr>
        <w:object>
          <v:shape id="_x0000_i1062" type="#_x0000_t75" alt="eqIdd6e99d076224465591c3892707128565" style="width:51.74pt;height:29.26pt" o:oleicon="f" o:ole="" o:preferrelative="t" stroked="f">
            <v:imagedata r:id="rId70" o:title="eqIdd6e99d076224465591c3892707128565"/>
          </v:shape>
          <o:OLEObject Type="Embed" ProgID="Equation.DSMT4" ShapeID="_x0000_i1062" DrawAspect="Content" ObjectID="_1650527157" r:id="rId71"/>
        </w:object>
      </w:r>
      <w:r w:rsidRPr="00902A73">
        <w:rPr>
          <w:b/>
          <w:color w:val="000000"/>
        </w:rPr>
        <w:tab/>
        <w:t>D．</w:t>
      </w:r>
      <w:r>
        <w:rPr>
          <w:b/>
          <w:color w:val="000000"/>
        </w:rPr>
        <w:object>
          <v:shape id="_x0000_i1063" type="#_x0000_t75" alt="eqIda6443929d7854c5084fe3233834f3760" style="width:51.74pt;height:29.26pt" o:oleicon="f" o:ole="" o:preferrelative="t" stroked="f">
            <v:imagedata r:id="rId72" o:title="eqIda6443929d7854c5084fe3233834f3760"/>
          </v:shape>
          <o:OLEObject Type="Embed" ProgID="Equation.DSMT4" ShapeID="_x0000_i1063" DrawAspect="Content" ObjectID="_1650527158" r:id="rId73"/>
        </w:object>
      </w:r>
    </w:p>
    <w:p w:rsidR="00902A73" w:rsidRPr="00902A73" w:rsidP="00902A73">
      <w:pPr>
        <w:spacing w:line="360" w:lineRule="auto"/>
        <w:jc w:val="left"/>
        <w:textAlignment w:val="center"/>
        <w:rPr>
          <w:b/>
          <w:color w:val="000000"/>
        </w:rPr>
      </w:pPr>
      <w:r w:rsidRPr="00902A73">
        <w:rPr>
          <w:rFonts w:ascii="宋体" w:hAnsi="宋体"/>
          <w:b/>
          <w:color w:val="000000"/>
        </w:rPr>
        <w:t>6．</w:t>
      </w:r>
      <w:r w:rsidRPr="00902A73">
        <w:rPr>
          <w:b/>
          <w:color w:val="000000"/>
        </w:rPr>
        <w:t>空气质量指数</w:t>
      </w:r>
      <w:r>
        <w:rPr>
          <w:b/>
          <w:color w:val="000000"/>
        </w:rPr>
        <w:object>
          <v:shape id="_x0000_i1064" type="#_x0000_t75" alt="eqId0ca113a8a5624c9d93f40f2d1e762790" style="width:26.26pt;height:15.74pt" o:oleicon="f" o:ole="" o:preferrelative="t" stroked="f">
            <v:imagedata r:id="rId74" o:title="eqId0ca113a8a5624c9d93f40f2d1e762790"/>
          </v:shape>
          <o:OLEObject Type="Embed" ProgID="Equation.DSMT4" ShapeID="_x0000_i1064" DrawAspect="Content" ObjectID="_1650530367" r:id="rId75"/>
        </w:object>
      </w:r>
      <w:r w:rsidRPr="00902A73">
        <w:rPr>
          <w:b/>
          <w:color w:val="000000"/>
        </w:rPr>
        <w:t>是反映空气状况的指数，</w:t>
      </w:r>
      <w:r>
        <w:rPr>
          <w:b/>
          <w:color w:val="000000"/>
        </w:rPr>
        <w:object>
          <v:shape id="_x0000_i1065" type="#_x0000_t75" alt="eqId0ca113a8a5624c9d93f40f2d1e762790" style="width:26.26pt;height:15.74pt" o:oleicon="f" o:ole="" o:preferrelative="t" stroked="f">
            <v:imagedata r:id="rId74" o:title="eqId0ca113a8a5624c9d93f40f2d1e762790"/>
          </v:shape>
          <o:OLEObject Type="Embed" ProgID="Equation.DSMT4" ShapeID="_x0000_i1065" DrawAspect="Content" ObjectID="_1650530368" r:id="rId76"/>
        </w:object>
      </w:r>
      <w:r w:rsidRPr="00902A73">
        <w:rPr>
          <w:b/>
          <w:color w:val="000000"/>
        </w:rPr>
        <w:t>指数值趋小，表明空气质量越好，下图是某市10月1日-20日</w:t>
      </w:r>
      <w:r>
        <w:rPr>
          <w:b/>
          <w:color w:val="000000"/>
        </w:rPr>
        <w:object>
          <v:shape id="_x0000_i1066" type="#_x0000_t75" alt="eqId0ca113a8a5624c9d93f40f2d1e762790" style="width:26.26pt;height:15.74pt" o:oleicon="f" o:ole="" o:preferrelative="t" stroked="f">
            <v:imagedata r:id="rId74" o:title="eqId0ca113a8a5624c9d93f40f2d1e762790"/>
          </v:shape>
          <o:OLEObject Type="Embed" ProgID="Equation.DSMT4" ShapeID="_x0000_i1066" DrawAspect="Content" ObjectID="_1650530369" r:id="rId77"/>
        </w:object>
      </w:r>
      <w:r w:rsidRPr="00902A73">
        <w:rPr>
          <w:b/>
          <w:color w:val="000000"/>
        </w:rPr>
        <w:t>指数变化趋势，下列叙述错误的是（    ）</w:t>
      </w:r>
    </w:p>
    <w:p w:rsidR="00902A73" w:rsidRPr="00902A73" w:rsidP="00902A73">
      <w:pPr>
        <w:spacing w:line="360" w:lineRule="auto"/>
        <w:jc w:val="left"/>
        <w:textAlignment w:val="center"/>
        <w:rPr>
          <w:b/>
          <w:color w:val="000000"/>
        </w:rPr>
      </w:pPr>
      <w:r>
        <w:rPr>
          <w:b/>
          <w:noProof/>
          <w:color w:val="000000"/>
        </w:rPr>
        <w:pict>
          <v:shape id="_x0000_i1067" type="#_x0000_t75" alt="figure" style="width:333.85pt;height:157.59pt;visibility:visible" filled="f" stroked="f">
            <v:imagedata r:id="rId78" o:title="figure"/>
          </v:shape>
        </w:pict>
      </w:r>
    </w:p>
    <w:p w:rsidR="00902A73" w:rsidRPr="00902A73" w:rsidP="00902A73">
      <w:pPr>
        <w:spacing w:line="360" w:lineRule="auto"/>
        <w:jc w:val="left"/>
        <w:textAlignment w:val="center"/>
        <w:rPr>
          <w:b/>
          <w:color w:val="000000"/>
        </w:rPr>
      </w:pPr>
      <w:r w:rsidRPr="00902A73">
        <w:rPr>
          <w:b/>
          <w:color w:val="000000"/>
        </w:rPr>
        <w:t>A．这20天中</w:t>
      </w:r>
      <w:r>
        <w:rPr>
          <w:b/>
          <w:color w:val="000000"/>
        </w:rPr>
        <w:object>
          <v:shape id="_x0000_i1068" type="#_x0000_t75" alt="eqId0ca113a8a5624c9d93f40f2d1e762790" style="width:26.26pt;height:15.74pt" o:oleicon="f" o:ole="" o:preferrelative="t" stroked="f">
            <v:imagedata r:id="rId74" o:title="eqId0ca113a8a5624c9d93f40f2d1e762790"/>
          </v:shape>
          <o:OLEObject Type="Embed" ProgID="Equation.DSMT4" ShapeID="_x0000_i1068" DrawAspect="Content" ObjectID="_1650530370" r:id="rId79"/>
        </w:object>
      </w:r>
      <w:r w:rsidRPr="00902A73">
        <w:rPr>
          <w:b/>
          <w:color w:val="000000"/>
        </w:rPr>
        <w:t>指数值的中位数略高于100</w:t>
      </w:r>
    </w:p>
    <w:p w:rsidR="00902A73" w:rsidRPr="00902A73" w:rsidP="00902A73">
      <w:pPr>
        <w:spacing w:line="360" w:lineRule="auto"/>
        <w:jc w:val="left"/>
        <w:textAlignment w:val="center"/>
        <w:rPr>
          <w:b/>
          <w:color w:val="000000"/>
        </w:rPr>
      </w:pPr>
      <w:r w:rsidRPr="00902A73">
        <w:rPr>
          <w:b/>
          <w:color w:val="000000"/>
        </w:rPr>
        <w:t>B．这20天中的中度污染及以上（</w:t>
      </w:r>
      <w:r>
        <w:rPr>
          <w:b/>
          <w:color w:val="000000"/>
        </w:rPr>
        <w:object>
          <v:shape id="_x0000_i1069" type="#_x0000_t75" alt="eqId0ca113a8a5624c9d93f40f2d1e762790" style="width:26.26pt;height:15.74pt" o:oleicon="f" o:ole="" o:preferrelative="t" stroked="f">
            <v:imagedata r:id="rId74" o:title="eqId0ca113a8a5624c9d93f40f2d1e762790"/>
          </v:shape>
          <o:OLEObject Type="Embed" ProgID="Equation.DSMT4" ShapeID="_x0000_i1069" DrawAspect="Content" ObjectID="_1650530371" r:id="rId80"/>
        </w:object>
      </w:r>
      <w:r w:rsidRPr="00902A73">
        <w:rPr>
          <w:b/>
          <w:color w:val="000000"/>
        </w:rPr>
        <w:t>指数</w:t>
      </w:r>
      <w:r>
        <w:rPr>
          <w:b/>
          <w:color w:val="000000"/>
        </w:rPr>
        <w:object>
          <v:shape id="_x0000_i1070" type="#_x0000_t75" alt="eqId902410aeca3646eb85a95dee09b40864" style="width:25.5pt;height:12.75pt" o:oleicon="f" o:ole="" o:preferrelative="t" stroked="f">
            <v:imagedata r:id="rId81" o:title="eqId902410aeca3646eb85a95dee09b40864"/>
          </v:shape>
          <o:OLEObject Type="Embed" ProgID="Equation.DSMT4" ShapeID="_x0000_i1070" DrawAspect="Content" ObjectID="_1650530372" r:id="rId82"/>
        </w:object>
      </w:r>
      <w:r w:rsidRPr="00902A73">
        <w:rPr>
          <w:b/>
          <w:color w:val="000000"/>
        </w:rPr>
        <w:t>）的天数占</w:t>
      </w:r>
      <w:r>
        <w:rPr>
          <w:b/>
          <w:color w:val="000000"/>
        </w:rPr>
        <w:object>
          <v:shape id="_x0000_i1071" type="#_x0000_t75" alt="eqIde41289c7307b48bd893a195b321d250f" style="width:12pt;height:31.09pt" o:oleicon="f" o:ole="" o:preferrelative="t" stroked="f">
            <v:imagedata r:id="rId83" o:title="eqIde41289c7307b48bd893a195b321d250f"/>
          </v:shape>
          <o:OLEObject Type="Embed" ProgID="Equation.DSMT4" ShapeID="_x0000_i1071" DrawAspect="Content" ObjectID="_1650530373" r:id="rId84"/>
        </w:object>
      </w:r>
    </w:p>
    <w:p w:rsidR="00902A73" w:rsidRPr="00902A73" w:rsidP="00902A73">
      <w:pPr>
        <w:spacing w:line="360" w:lineRule="auto"/>
        <w:jc w:val="left"/>
        <w:textAlignment w:val="center"/>
        <w:rPr>
          <w:b/>
          <w:color w:val="000000"/>
        </w:rPr>
      </w:pPr>
      <w:r w:rsidRPr="00902A73">
        <w:rPr>
          <w:b/>
          <w:color w:val="000000"/>
        </w:rPr>
        <w:t>C．该市10月的前半个月的空气质量越来越好</w:t>
      </w:r>
    </w:p>
    <w:p w:rsidR="00902A73" w:rsidRPr="00902A73" w:rsidP="00902A73">
      <w:pPr>
        <w:spacing w:line="360" w:lineRule="auto"/>
        <w:jc w:val="left"/>
        <w:textAlignment w:val="center"/>
        <w:rPr>
          <w:b/>
          <w:color w:val="000000"/>
        </w:rPr>
      </w:pPr>
      <w:r w:rsidRPr="00902A73">
        <w:rPr>
          <w:b/>
          <w:color w:val="000000"/>
        </w:rPr>
        <w:t>D．总体来说，该市10月上旬的空气质量比中旬的空气质量好</w:t>
      </w:r>
    </w:p>
    <w:p w:rsidR="00902A73" w:rsidRPr="00902A73" w:rsidP="00902A73">
      <w:pPr>
        <w:spacing w:line="360" w:lineRule="auto"/>
        <w:jc w:val="left"/>
        <w:textAlignment w:val="center"/>
        <w:rPr>
          <w:b/>
          <w:color w:val="000000"/>
        </w:rPr>
      </w:pPr>
      <w:r w:rsidRPr="00902A73">
        <w:rPr>
          <w:rFonts w:ascii="宋体" w:hAnsi="宋体"/>
          <w:b/>
          <w:color w:val="000000"/>
        </w:rPr>
        <w:t>7．</w:t>
      </w:r>
      <w:r w:rsidRPr="00902A73">
        <w:rPr>
          <w:b/>
          <w:color w:val="000000"/>
        </w:rPr>
        <w:t>若双曲线</w:t>
      </w:r>
      <w:r>
        <w:rPr>
          <w:b/>
          <w:color w:val="000000"/>
        </w:rPr>
        <w:object>
          <v:shape id="_x0000_i1072" type="#_x0000_t75" alt="eqId58ecc109d7934cbb921c58754c302a4b" style="width:119.76pt;height:32.8pt" o:oleicon="f" o:ole="" o:preferrelative="t" stroked="f">
            <v:imagedata r:id="rId85" o:title="eqId58ecc109d7934cbb921c58754c302a4b"/>
          </v:shape>
          <o:OLEObject Type="Embed" ProgID="Equation.DSMT4" ShapeID="_x0000_i1072" DrawAspect="Content" ObjectID="_1650526550" r:id="rId86"/>
        </w:object>
      </w:r>
      <w:r w:rsidRPr="00902A73">
        <w:rPr>
          <w:b/>
          <w:color w:val="000000"/>
        </w:rPr>
        <w:t>的渐近线与圆</w:t>
      </w:r>
      <w:r>
        <w:rPr>
          <w:b/>
          <w:color w:val="000000"/>
        </w:rPr>
        <w:object>
          <v:shape id="_x0000_i1073" type="#_x0000_t75" alt="eqId6d15d98cb7034c32989c8167d81c0043" style="width:78.71pt;height:21.76pt" o:oleicon="f" o:ole="" o:preferrelative="t" stroked="f">
            <v:imagedata r:id="rId87" o:title="eqId6d15d98cb7034c32989c8167d81c0043"/>
          </v:shape>
          <o:OLEObject Type="Embed" ProgID="Equation.DSMT4" ShapeID="_x0000_i1073" DrawAspect="Content" ObjectID="_1650526551" r:id="rId88"/>
        </w:object>
      </w:r>
      <w:r w:rsidRPr="00902A73">
        <w:rPr>
          <w:b/>
          <w:color w:val="000000"/>
        </w:rPr>
        <w:t>相切，则双曲线的离心率为(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A．2</w:t>
        <w:tab/>
        <w:t>B．</w:t>
      </w:r>
      <w:r>
        <w:rPr>
          <w:b/>
          <w:color w:val="000000"/>
        </w:rPr>
        <w:object>
          <v:shape id="_x0000_i1074" type="#_x0000_t75" alt="eqIdcf32b3b919f04cc18988c622e750e9f1" style="width:20.06pt;height:33.8pt" o:oleicon="f" o:ole="" o:preferrelative="t" stroked="f">
            <v:imagedata r:id="rId89" o:title="eqIdcf32b3b919f04cc18988c622e750e9f1"/>
          </v:shape>
          <o:OLEObject Type="Embed" ProgID="Equation.DSMT4" ShapeID="_x0000_i1074" DrawAspect="Content" ObjectID="_1650526552" r:id="rId90"/>
        </w:object>
      </w:r>
      <w:r w:rsidRPr="00902A73">
        <w:rPr>
          <w:b/>
          <w:color w:val="000000"/>
        </w:rPr>
        <w:tab/>
        <w:t>C．</w:t>
      </w:r>
      <w:r>
        <w:rPr>
          <w:b/>
          <w:color w:val="000000"/>
        </w:rPr>
        <w:object>
          <v:shape id="_x0000_i1075" type="#_x0000_t75" alt="eqId9a19f81624ec431494b1feeb88f12bdf" style="width:26.26pt;height:33.76pt" o:oleicon="f" o:ole="" o:preferrelative="t" stroked="f">
            <v:imagedata r:id="rId91" o:title="eqId9a19f81624ec431494b1feeb88f12bdf"/>
          </v:shape>
          <o:OLEObject Type="Embed" ProgID="Equation.DSMT4" ShapeID="_x0000_i1075" DrawAspect="Content" ObjectID="_1650526553" r:id="rId92"/>
        </w:object>
      </w:r>
      <w:r w:rsidRPr="00902A73">
        <w:rPr>
          <w:b/>
          <w:color w:val="000000"/>
        </w:rPr>
        <w:tab/>
        <w:t>D．</w:t>
      </w:r>
      <w:r>
        <w:rPr>
          <w:b/>
          <w:color w:val="000000"/>
        </w:rPr>
        <w:object>
          <v:shape id="_x0000_i1076" type="#_x0000_t75" alt="eqIda2a0ce3781fa4c26b624f5966b7dee44" style="width:18pt;height:18pt" o:oleicon="f" o:ole="" o:preferrelative="t" stroked="f">
            <v:imagedata r:id="rId93" o:title="eqIda2a0ce3781fa4c26b624f5966b7dee44"/>
          </v:shape>
          <o:OLEObject Type="Embed" ProgID="Equation.DSMT4" ShapeID="_x0000_i1076" DrawAspect="Content" ObjectID="_1650526554" r:id="rId94"/>
        </w:object>
      </w:r>
    </w:p>
    <w:p w:rsidR="00902A73" w:rsidRPr="00902A73" w:rsidP="00902A73">
      <w:pPr>
        <w:spacing w:line="360" w:lineRule="auto"/>
        <w:jc w:val="left"/>
        <w:textAlignment w:val="center"/>
        <w:rPr>
          <w:b/>
          <w:color w:val="000000"/>
        </w:rPr>
      </w:pPr>
      <w:r w:rsidRPr="00902A73">
        <w:rPr>
          <w:rFonts w:ascii="宋体" w:hAnsi="宋体"/>
          <w:b/>
          <w:color w:val="000000"/>
        </w:rPr>
        <w:t>8．</w:t>
      </w:r>
      <w:r w:rsidRPr="00902A73">
        <w:rPr>
          <w:b/>
          <w:color w:val="000000"/>
        </w:rPr>
        <w:t>已知定义在</w:t>
      </w:r>
      <w:r>
        <w:rPr>
          <w:b/>
          <w:color w:val="000000"/>
        </w:rPr>
        <w:object>
          <v:shape id="_x0000_i1077" type="#_x0000_t75" alt="eqId7dcd2312d0bf4bb1befdfcc170e45791" style="width:11.9pt;height:13.16pt" o:oleicon="f" o:ole="" o:preferrelative="t" stroked="f">
            <v:imagedata r:id="rId95" o:title="eqId7dcd2312d0bf4bb1befdfcc170e45791"/>
          </v:shape>
          <o:OLEObject Type="Embed" ProgID="Equation.DSMT4" ShapeID="_x0000_i1077" DrawAspect="Content" ObjectID="_1650525667" r:id="rId96"/>
        </w:object>
      </w:r>
      <w:r w:rsidRPr="00902A73">
        <w:rPr>
          <w:b/>
          <w:color w:val="000000"/>
        </w:rPr>
        <w:t>上的奇函数</w:t>
      </w:r>
      <w:r>
        <w:rPr>
          <w:b/>
          <w:color w:val="000000"/>
        </w:rPr>
        <w:object>
          <v:shape id="_x0000_i1078" type="#_x0000_t75" alt="eqId6f13759e937144069819aed2ae5a1057" style="width:24.41pt;height:15.04pt" o:oleicon="f" o:ole="" o:preferrelative="t" stroked="f">
            <v:imagedata r:id="rId97" o:title="eqId6f13759e937144069819aed2ae5a1057"/>
          </v:shape>
          <o:OLEObject Type="Embed" ProgID="Equation.DSMT4" ShapeID="_x0000_i1078" DrawAspect="Content" ObjectID="_1650525668" r:id="rId98"/>
        </w:object>
      </w:r>
      <w:r w:rsidRPr="00902A73">
        <w:rPr>
          <w:b/>
          <w:color w:val="000000"/>
        </w:rPr>
        <w:t>满足：</w:t>
      </w:r>
      <w:r>
        <w:rPr>
          <w:b/>
          <w:color w:val="000000"/>
        </w:rPr>
        <w:object>
          <v:shape id="_x0000_i1079" type="#_x0000_t75" alt="eqIdbf141b128fa543619734c87c1880fbb5" style="width:90.73pt;height:15.74pt" o:oleicon="f" o:ole="" o:preferrelative="t" stroked="f">
            <v:imagedata r:id="rId99" o:title="eqIdbf141b128fa543619734c87c1880fbb5"/>
          </v:shape>
          <o:OLEObject Type="Embed" ProgID="Equation.DSMT4" ShapeID="_x0000_i1079" DrawAspect="Content" ObjectID="_1650525669" r:id="rId100"/>
        </w:object>
      </w:r>
      <w:r w:rsidRPr="00902A73">
        <w:rPr>
          <w:b/>
          <w:color w:val="000000"/>
        </w:rPr>
        <w:t>（其中</w:t>
      </w:r>
      <w:r>
        <w:rPr>
          <w:b/>
          <w:color w:val="000000"/>
        </w:rPr>
        <w:object>
          <v:shape id="_x0000_i1080" type="#_x0000_t75" alt="eqIdc2487b58a3a3457c8a59a9e3548ff1b0" style="width:70.79pt;height:13.8pt" o:oleicon="f" o:ole="" o:preferrelative="t" stroked="f">
            <v:imagedata r:id="rId101" o:title="eqIdc2487b58a3a3457c8a59a9e3548ff1b0"/>
          </v:shape>
          <o:OLEObject Type="Embed" ProgID="Equation.DSMT4" ShapeID="_x0000_i1080" DrawAspect="Content" ObjectID="_1650525670" r:id="rId102"/>
        </w:object>
      </w:r>
      <w:r w:rsidRPr="00902A73">
        <w:rPr>
          <w:b/>
          <w:color w:val="000000"/>
        </w:rPr>
        <w:t>），且在区间</w:t>
      </w:r>
      <w:r>
        <w:rPr>
          <w:b/>
          <w:color w:val="000000"/>
        </w:rPr>
        <w:object>
          <v:shape id="_x0000_i1081" type="#_x0000_t75" alt="eqIdfd9a0c00fe7a45c081046ef0e2b49bbc" style="width:31.94pt;height:16pt" o:oleicon="f" o:ole="" o:preferrelative="t" stroked="f">
            <v:imagedata r:id="rId103" o:title="eqIdfd9a0c00fe7a45c081046ef0e2b49bbc"/>
          </v:shape>
          <o:OLEObject Type="Embed" ProgID="Equation.DSMT4" ShapeID="_x0000_i1081" DrawAspect="Content" ObjectID="_1650525671" r:id="rId104"/>
        </w:object>
      </w:r>
      <w:r w:rsidRPr="00902A73">
        <w:rPr>
          <w:b/>
          <w:color w:val="000000"/>
        </w:rPr>
        <w:t>上是减函数，令</w:t>
      </w:r>
      <w:r>
        <w:rPr>
          <w:b/>
          <w:color w:val="000000"/>
        </w:rPr>
        <w:object>
          <v:shape id="_x0000_i1082" type="#_x0000_t75" alt="eqId5b82f450ce72467f9beca0ebc0b2b74a" style="width:36pt;height:28.2pt" o:oleicon="f" o:ole="" o:preferrelative="t" stroked="f">
            <v:imagedata r:id="rId105" o:title="eqId5b82f450ce72467f9beca0ebc0b2b74a"/>
          </v:shape>
          <o:OLEObject Type="Embed" ProgID="Equation.DSMT4" ShapeID="_x0000_i1082" DrawAspect="Content" ObjectID="_1650525672" r:id="rId106"/>
        </w:object>
      </w:r>
      <w:r w:rsidRPr="00902A73">
        <w:rPr>
          <w:b/>
          <w:color w:val="000000"/>
        </w:rPr>
        <w:t>，</w:t>
      </w:r>
      <w:r>
        <w:rPr>
          <w:b/>
          <w:color w:val="000000"/>
        </w:rPr>
        <w:object>
          <v:shape id="_x0000_i1083" type="#_x0000_t75" alt="eqId663365f57d194ae68d7584baa62bcf9c" style="width:34.81pt;height:28.2pt" o:oleicon="f" o:ole="" o:preferrelative="t" stroked="f">
            <v:imagedata r:id="rId107" o:title="eqId663365f57d194ae68d7584baa62bcf9c"/>
          </v:shape>
          <o:OLEObject Type="Embed" ProgID="Equation.DSMT4" ShapeID="_x0000_i1083" DrawAspect="Content" ObjectID="_1650525673" r:id="rId108"/>
        </w:object>
      </w:r>
      <w:r w:rsidRPr="00902A73">
        <w:rPr>
          <w:b/>
          <w:color w:val="000000"/>
        </w:rPr>
        <w:t>，</w:t>
      </w:r>
      <w:r>
        <w:rPr>
          <w:b/>
          <w:color w:val="000000"/>
        </w:rPr>
        <w:object>
          <v:shape id="_x0000_i1084" type="#_x0000_t75" alt="eqId323c4c4a3c754e0fadb25eac2bc36d17" style="width:40pt;height:31pt" o:oleicon="f" o:ole="" o:preferrelative="t" stroked="f">
            <v:imagedata r:id="rId109" o:title="eqId323c4c4a3c754e0fadb25eac2bc36d17"/>
          </v:shape>
          <o:OLEObject Type="Embed" ProgID="Equation.DSMT4" ShapeID="_x0000_i1084" DrawAspect="Content" ObjectID="_1650525674" r:id="rId110"/>
        </w:object>
      </w:r>
      <w:r w:rsidRPr="00902A73">
        <w:rPr>
          <w:b/>
          <w:color w:val="000000"/>
        </w:rPr>
        <w:t>，则</w:t>
      </w:r>
      <w:r>
        <w:rPr>
          <w:b/>
          <w:color w:val="000000"/>
        </w:rPr>
        <w:object>
          <v:shape id="_x0000_i1085" type="#_x0000_t75" alt="eqId2ad7db2c5b204839a80110daf5af87aa" style="width:27pt;height:15.74pt" o:oleicon="f" o:ole="" o:preferrelative="t" stroked="f">
            <v:imagedata r:id="rId111" o:title="eqId2ad7db2c5b204839a80110daf5af87aa"/>
          </v:shape>
          <o:OLEObject Type="Embed" ProgID="Equation.DSMT4" ShapeID="_x0000_i1085" DrawAspect="Content" ObjectID="_1650525675" r:id="rId112"/>
        </w:object>
      </w:r>
      <w:r w:rsidRPr="00902A73">
        <w:rPr>
          <w:b/>
          <w:color w:val="000000"/>
        </w:rPr>
        <w:t>，</w:t>
      </w:r>
      <w:r>
        <w:rPr>
          <w:b/>
          <w:color w:val="000000"/>
        </w:rPr>
        <w:object>
          <v:shape id="_x0000_i1086" type="#_x0000_t75" alt="eqIdb87297729d2f4594acb80887b0c20db2" style="width:26.26pt;height:15.74pt;mso-position-horizontal-relative:page;mso-position-vertical-relative:page" o:oleicon="f" o:ole="" o:preferrelative="t" stroked="f">
            <v:imagedata r:id="rId113" o:title="eqIdb87297729d2f4594acb80887b0c20db2"/>
          </v:shape>
          <o:OLEObject Type="Embed" ProgID="Equation.DSMT4" ShapeID="_x0000_i1086" DrawAspect="Content" ObjectID="_1650525676" r:id="rId114"/>
        </w:object>
      </w:r>
      <w:r w:rsidRPr="00902A73">
        <w:rPr>
          <w:b/>
          <w:color w:val="000000"/>
        </w:rPr>
        <w:t>，</w:t>
      </w:r>
      <w:r>
        <w:rPr>
          <w:b/>
          <w:color w:val="000000"/>
        </w:rPr>
        <w:object>
          <v:shape id="_x0000_i1087" type="#_x0000_t75" alt="eqIda73ad689528c428b9441f309b15cafea" style="width:24.75pt;height:15.74pt" o:oleicon="f" o:ole="" o:preferrelative="t" stroked="f">
            <v:imagedata r:id="rId115" o:title="eqIda73ad689528c428b9441f309b15cafea"/>
          </v:shape>
          <o:OLEObject Type="Embed" ProgID="Equation.DSMT4" ShapeID="_x0000_i1087" DrawAspect="Content" ObjectID="_1650525677" r:id="rId116"/>
        </w:object>
      </w:r>
      <w:r w:rsidRPr="00902A73">
        <w:rPr>
          <w:b/>
          <w:color w:val="000000"/>
        </w:rPr>
        <w:t>的大小关系（用不等号连接）为（    ）</w:t>
      </w:r>
    </w:p>
    <w:p w:rsidR="00902A73" w:rsidRPr="00902A73" w:rsidP="00902A73">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02A73">
        <w:rPr>
          <w:b/>
          <w:color w:val="000000"/>
        </w:rPr>
        <w:t>A．</w:t>
      </w:r>
      <w:r>
        <w:rPr>
          <w:b/>
          <w:color w:val="000000"/>
        </w:rPr>
        <w:object>
          <v:shape id="_x0000_i1088" type="#_x0000_t75" alt="eqId5ee5104910b442d4bb55ab342c9b13e9" style="width:96pt;height:16pt" o:oleicon="f" o:ole="" o:preferrelative="t" stroked="f">
            <v:imagedata r:id="rId117" o:title="eqId5ee5104910b442d4bb55ab342c9b13e9"/>
          </v:shape>
          <o:OLEObject Type="Embed" ProgID="Equation.DSMT4" ShapeID="_x0000_i1088" DrawAspect="Content" ObjectID="_1650525678" r:id="rId118"/>
        </w:object>
      </w:r>
      <w:r w:rsidRPr="00902A73">
        <w:rPr>
          <w:b/>
          <w:color w:val="000000"/>
        </w:rPr>
        <w:tab/>
        <w:t>B．</w:t>
      </w:r>
      <w:r>
        <w:rPr>
          <w:b/>
          <w:color w:val="000000"/>
        </w:rPr>
        <w:object>
          <v:shape id="_x0000_i1089" type="#_x0000_t75" alt="eqId623faf98be764b6cb4030ec0d4085ae3" style="width:96.95pt;height:16pt" o:oleicon="f" o:ole="" o:preferrelative="t" stroked="f">
            <v:imagedata r:id="rId119" o:title="eqId623faf98be764b6cb4030ec0d4085ae3"/>
          </v:shape>
          <o:OLEObject Type="Embed" ProgID="Equation.DSMT4" ShapeID="_x0000_i1089" DrawAspect="Content" ObjectID="_1650525679" r:id="rId120"/>
        </w:object>
      </w:r>
    </w:p>
    <w:p w:rsidR="00902A73" w:rsidRPr="00902A73" w:rsidP="00902A73">
      <w:pPr>
        <w:tabs>
          <w:tab w:val="left" w:pos="4153"/>
        </w:tabs>
        <w:spacing w:line="360" w:lineRule="auto"/>
        <w:jc w:val="left"/>
        <w:textAlignment w:val="center"/>
        <w:rPr>
          <w:b/>
          <w:color w:val="000000"/>
        </w:rPr>
      </w:pPr>
      <w:r w:rsidRPr="00902A73">
        <w:rPr>
          <w:b/>
          <w:color w:val="000000"/>
        </w:rPr>
        <w:t>C．</w:t>
      </w:r>
      <w:r>
        <w:rPr>
          <w:b/>
          <w:color w:val="000000"/>
        </w:rPr>
        <w:object>
          <v:shape id="_x0000_i1090" type="#_x0000_t75" alt="eqIda7f7c3ad008e4fd4ac73de77996dbc13" style="width:96pt;height:16pt" o:oleicon="f" o:ole="" o:preferrelative="t" stroked="f">
            <v:imagedata r:id="rId121" o:title="eqIda7f7c3ad008e4fd4ac73de77996dbc13"/>
          </v:shape>
          <o:OLEObject Type="Embed" ProgID="Equation.DSMT4" ShapeID="_x0000_i1090" DrawAspect="Content" ObjectID="_1650525680" r:id="rId122"/>
        </w:object>
      </w:r>
      <w:r w:rsidRPr="00902A73">
        <w:rPr>
          <w:b/>
          <w:color w:val="000000"/>
        </w:rPr>
        <w:tab/>
        <w:t>D．</w:t>
      </w:r>
      <w:r>
        <w:rPr>
          <w:b/>
          <w:color w:val="000000"/>
        </w:rPr>
        <w:object>
          <v:shape id="_x0000_i1091" type="#_x0000_t75" alt="eqId2006ab4b1e1349a68cf9cea76f514701" style="width:96.05pt;height:15.74pt" o:oleicon="f" o:ole="" o:preferrelative="t" stroked="f">
            <v:imagedata r:id="rId123" o:title="eqId2006ab4b1e1349a68cf9cea76f514701"/>
          </v:shape>
          <o:OLEObject Type="Embed" ProgID="Equation.DSMT4" ShapeID="_x0000_i1091" DrawAspect="Content" ObjectID="_1650525681" r:id="rId124"/>
        </w:object>
      </w:r>
    </w:p>
    <w:p w:rsidR="00902A73" w:rsidRPr="00902A73" w:rsidP="00902A73">
      <w:pPr>
        <w:spacing w:line="360" w:lineRule="auto"/>
        <w:jc w:val="left"/>
        <w:textAlignment w:val="center"/>
        <w:rPr>
          <w:b/>
          <w:color w:val="000000"/>
        </w:rPr>
      </w:pPr>
      <w:r w:rsidRPr="00902A73">
        <w:rPr>
          <w:rFonts w:ascii="宋体" w:hAnsi="宋体"/>
          <w:b/>
          <w:color w:val="000000"/>
        </w:rPr>
        <w:t>9．</w:t>
      </w:r>
      <w:r w:rsidRPr="00902A73">
        <w:rPr>
          <w:b/>
          <w:color w:val="000000"/>
        </w:rPr>
        <w:t>设等差数列</w:t>
      </w:r>
      <w:r>
        <w:rPr>
          <w:b/>
          <w:color w:val="000000"/>
        </w:rPr>
        <w:object>
          <v:shape id="_x0000_i1092" type="#_x0000_t75" alt="eqIdfc8f97c338064f19b3742698d0ed2dc5" style="width:24pt;height:20.26pt" o:oleicon="f" o:ole="" o:preferrelative="t" stroked="f">
            <v:imagedata r:id="rId125" o:title="eqIdfc8f97c338064f19b3742698d0ed2dc5"/>
          </v:shape>
          <o:OLEObject Type="Embed" ProgID="Equation.DSMT4" ShapeID="_x0000_i1092" DrawAspect="Content" ObjectID="_1650528662" r:id="rId126"/>
        </w:object>
      </w:r>
      <w:r w:rsidRPr="00902A73">
        <w:rPr>
          <w:b/>
          <w:color w:val="000000"/>
        </w:rPr>
        <w:t>的前</w:t>
      </w:r>
      <w:r>
        <w:rPr>
          <w:b/>
          <w:color w:val="000000"/>
        </w:rPr>
        <w:object>
          <v:shape id="_x0000_i1093" type="#_x0000_t75" alt="eqIdf458db68122849abb588feb2e682d9ac" style="width:9.75pt;height:11.25pt" o:oleicon="f" o:ole="" o:preferrelative="t" stroked="f">
            <v:imagedata r:id="rId127" o:title="eqIdf458db68122849abb588feb2e682d9ac"/>
          </v:shape>
          <o:OLEObject Type="Embed" ProgID="Equation.DSMT4" ShapeID="_x0000_i1093" DrawAspect="Content" ObjectID="_1650528663" r:id="rId128"/>
        </w:object>
      </w:r>
      <w:r w:rsidRPr="00902A73">
        <w:rPr>
          <w:b/>
          <w:color w:val="000000"/>
        </w:rPr>
        <w:t>项和为</w:t>
      </w:r>
      <w:r>
        <w:rPr>
          <w:b/>
          <w:color w:val="000000"/>
        </w:rPr>
        <w:object>
          <v:shape id="_x0000_i1094" type="#_x0000_t75" alt="eqId4d364f402b6546bc898b8b137cbbc77d" style="width:14.25pt;height:18pt" o:oleicon="f" o:ole="" o:preferrelative="t" stroked="f">
            <v:imagedata r:id="rId129" o:title="eqId4d364f402b6546bc898b8b137cbbc77d"/>
          </v:shape>
          <o:OLEObject Type="Embed" ProgID="Equation.DSMT4" ShapeID="_x0000_i1094" DrawAspect="Content" ObjectID="_1650528664" r:id="rId130"/>
        </w:object>
      </w:r>
      <w:r w:rsidRPr="00902A73">
        <w:rPr>
          <w:b/>
          <w:color w:val="000000"/>
        </w:rPr>
        <w:t>，若</w:t>
      </w:r>
      <w:r>
        <w:rPr>
          <w:b/>
          <w:color w:val="000000"/>
        </w:rPr>
        <w:object>
          <v:shape id="_x0000_i1095" type="#_x0000_t75" alt="eqId5edd9ada3a1f41ba87f549f870ea8d2c" style="width:90.73pt;height:18pt" o:oleicon="f" o:ole="" o:preferrelative="t" stroked="f">
            <v:imagedata r:id="rId131" o:title="eqId5edd9ada3a1f41ba87f549f870ea8d2c"/>
          </v:shape>
          <o:OLEObject Type="Embed" ProgID="Equation.DSMT4" ShapeID="_x0000_i1095" DrawAspect="Content" ObjectID="_1650528665" r:id="rId132"/>
        </w:object>
      </w:r>
      <w:r w:rsidRPr="00902A73">
        <w:rPr>
          <w:b/>
          <w:color w:val="000000"/>
        </w:rPr>
        <w:t>，则</w:t>
      </w:r>
      <w:r>
        <w:rPr>
          <w:b/>
          <w:color w:val="000000"/>
        </w:rPr>
        <w:object>
          <v:shape id="_x0000_i1096" type="#_x0000_t75" alt="eqId22edf91e6a974e06a9f4d9636599c511" style="width:24pt;height:18pt" o:oleicon="f" o:ole="" o:preferrelative="t" stroked="f">
            <v:imagedata r:id="rId133" o:title="eqId22edf91e6a974e06a9f4d9636599c511"/>
          </v:shape>
          <o:OLEObject Type="Embed" ProgID="Equation.DSMT4" ShapeID="_x0000_i1096" DrawAspect="Content" ObjectID="_1650528666" r:id="rId134"/>
        </w:object>
      </w:r>
      <w:r w:rsidRPr="00902A73">
        <w:rPr>
          <w:b/>
          <w:color w:val="000000"/>
        </w:rPr>
        <w:t>（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A．10</w:t>
        <w:tab/>
        <w:t>B．9</w:t>
        <w:tab/>
        <w:t>C．8</w:t>
        <w:tab/>
        <w:t>D．7</w:t>
      </w:r>
    </w:p>
    <w:p w:rsidR="00902A73" w:rsidRPr="00902A73" w:rsidP="00902A73">
      <w:pPr>
        <w:spacing w:line="360" w:lineRule="auto"/>
        <w:jc w:val="left"/>
        <w:textAlignment w:val="center"/>
        <w:rPr>
          <w:b/>
          <w:color w:val="000000"/>
        </w:rPr>
      </w:pPr>
      <w:r w:rsidRPr="00902A73">
        <w:rPr>
          <w:rFonts w:ascii="宋体" w:hAnsi="宋体"/>
          <w:b/>
          <w:color w:val="000000"/>
        </w:rPr>
        <w:t>10．</w:t>
      </w:r>
      <w:r w:rsidRPr="00902A73">
        <w:rPr>
          <w:b/>
          <w:color w:val="000000"/>
        </w:rPr>
        <w:t>设集合A=｛4，5，7，9｝，B=｛3，4，7，8，9｝，全集U=A</w:t>
      </w:r>
      <w:r>
        <w:rPr>
          <w:b/>
          <w:color w:val="000000"/>
        </w:rPr>
        <w:object>
          <v:shape id="_x0000_i1097" type="#_x0000_t75" alt="eqId53c9cf5f13144ab78263b6715c06d6f1" style="width:12.75pt;height:9.75pt" o:oleicon="f" o:ole="" o:preferrelative="t" stroked="f">
            <v:imagedata r:id="rId135" o:title="eqId53c9cf5f13144ab78263b6715c06d6f1"/>
          </v:shape>
          <o:OLEObject Type="Embed" ProgID="Equation.DSMT4" ShapeID="_x0000_i1097" DrawAspect="Content" ObjectID="_1650527224" r:id="rId136"/>
        </w:object>
      </w:r>
      <w:r w:rsidRPr="00902A73">
        <w:rPr>
          <w:b/>
          <w:color w:val="000000"/>
        </w:rPr>
        <w:t>B，则集合</w:t>
      </w:r>
      <w:r>
        <w:rPr>
          <w:b/>
          <w:noProof/>
          <w:color w:val="000000"/>
        </w:rPr>
        <w:pict>
          <v:shape id="_x0000_i1098" type="#_x0000_t75" alt="figure" style="width:60pt;height:18.75pt;visibility:visible" filled="f" stroked="f">
            <v:imagedata r:id="rId137" o:title="figure"/>
          </v:shape>
        </w:pict>
      </w:r>
      <w:r w:rsidRPr="00902A73">
        <w:rPr>
          <w:b/>
          <w:color w:val="000000"/>
        </w:rPr>
        <w:t>中的元素共有 （ ）</w: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A．3个</w:t>
        <w:tab/>
        <w:t>B．4个</w:t>
        <w:tab/>
        <w:t>C．5个</w:t>
        <w:tab/>
        <w:t>D．6个</w:t>
      </w:r>
    </w:p>
    <w:p w:rsidR="00902A73" w:rsidRPr="00902A73" w:rsidP="00902A73">
      <w:pPr>
        <w:spacing w:line="360" w:lineRule="auto"/>
        <w:jc w:val="left"/>
        <w:textAlignment w:val="center"/>
        <w:rPr>
          <w:b/>
          <w:color w:val="000000"/>
        </w:rPr>
      </w:pPr>
      <w:r w:rsidRPr="00902A73">
        <w:rPr>
          <w:rFonts w:ascii="宋体" w:hAnsi="宋体"/>
          <w:b/>
          <w:color w:val="000000"/>
        </w:rPr>
        <w:t>11．</w:t>
      </w:r>
      <w:r w:rsidRPr="00902A73">
        <w:rPr>
          <w:b/>
          <w:color w:val="000000"/>
        </w:rPr>
        <w:t>要得到函数</w:t>
      </w:r>
      <w:r>
        <w:rPr>
          <w:b/>
          <w:color w:val="000000"/>
        </w:rPr>
        <w:object>
          <v:shape id="_x0000_i1099" type="#_x0000_t75" alt="eqIdc43b31bb463444afab54b254c7d13c0d" style="width:56.22pt;height:30.75pt" o:oleicon="f" o:ole="" o:preferrelative="t" stroked="f">
            <v:imagedata r:id="rId138" o:title="eqIdc43b31bb463444afab54b254c7d13c0d"/>
          </v:shape>
          <o:OLEObject Type="Embed" ProgID="Equation.DSMT4" ShapeID="_x0000_i1099" DrawAspect="Content" ObjectID="_1650525654" r:id="rId139"/>
        </w:object>
      </w:r>
      <w:r w:rsidRPr="00902A73">
        <w:rPr>
          <w:b/>
          <w:color w:val="000000"/>
        </w:rPr>
        <w:t>的图象，只需将函数</w:t>
      </w:r>
      <w:r>
        <w:rPr>
          <w:b/>
          <w:color w:val="000000"/>
        </w:rPr>
        <w:object>
          <v:shape id="_x0000_i1100" type="#_x0000_t75" alt="eqId40772acc031d40958740b21ef5951be8" style="width:92.28pt;height:33.76pt" o:oleicon="f" o:ole="" o:preferrelative="t" stroked="f">
            <v:imagedata r:id="rId140" o:title="eqId40772acc031d40958740b21ef5951be8"/>
          </v:shape>
          <o:OLEObject Type="Embed" ProgID="Equation.DSMT4" ShapeID="_x0000_i1100" DrawAspect="Content" ObjectID="_1650525655" r:id="rId141"/>
        </w:object>
      </w:r>
      <w:r w:rsidRPr="00902A73">
        <w:rPr>
          <w:b/>
          <w:color w:val="000000"/>
        </w:rPr>
        <w:t>的图象上所有点的（    ）</w:t>
      </w:r>
    </w:p>
    <w:p w:rsidR="00902A73" w:rsidRPr="00902A73" w:rsidP="00902A73">
      <w:pPr>
        <w:spacing w:line="360" w:lineRule="auto"/>
        <w:jc w:val="left"/>
        <w:textAlignment w:val="center"/>
        <w:rPr>
          <w:b/>
          <w:color w:val="000000"/>
        </w:rPr>
      </w:pPr>
      <w:r w:rsidRPr="00902A73">
        <w:rPr>
          <w:b/>
          <w:color w:val="000000"/>
        </w:rPr>
        <w:t>A．横坐标缩短到原来的</w:t>
      </w:r>
      <w:r>
        <w:rPr>
          <w:b/>
          <w:color w:val="000000"/>
        </w:rPr>
        <w:object>
          <v:shape id="_x0000_i1101" type="#_x0000_t75" alt="eqId767acf51abfd4d97a757561d1a882151" style="width:12pt;height:30.75pt" o:oleicon="f" o:ole="" o:preferrelative="t" stroked="f">
            <v:imagedata r:id="rId142" o:title="eqId767acf51abfd4d97a757561d1a882151"/>
          </v:shape>
          <o:OLEObject Type="Embed" ProgID="Equation.DSMT4" ShapeID="_x0000_i1101" DrawAspect="Content" ObjectID="_1650525656" r:id="rId143"/>
        </w:object>
      </w:r>
      <w:r w:rsidRPr="00902A73">
        <w:rPr>
          <w:b/>
          <w:color w:val="000000"/>
        </w:rPr>
        <w:t>（纵坐标不变），再向左平移</w:t>
      </w:r>
      <w:r>
        <w:rPr>
          <w:b/>
          <w:color w:val="000000"/>
        </w:rPr>
        <w:object>
          <v:shape id="_x0000_i1102" type="#_x0000_t75" alt="eqId87a9bbb6dd564186905f2064b8c22182" style="width:11.9pt;height:28.14pt" o:oleicon="f" o:ole="" o:preferrelative="t" stroked="f">
            <v:imagedata r:id="rId144" o:title="eqId87a9bbb6dd564186905f2064b8c22182"/>
          </v:shape>
          <o:OLEObject Type="Embed" ProgID="Equation.DSMT4" ShapeID="_x0000_i1102" DrawAspect="Content" ObjectID="_1650525657" r:id="rId145"/>
        </w:object>
      </w:r>
      <w:r w:rsidRPr="00902A73">
        <w:rPr>
          <w:b/>
          <w:color w:val="000000"/>
        </w:rPr>
        <w:t>个单位长度</w:t>
      </w:r>
    </w:p>
    <w:p w:rsidR="00902A73" w:rsidRPr="00902A73" w:rsidP="00902A73">
      <w:pPr>
        <w:spacing w:line="360" w:lineRule="auto"/>
        <w:jc w:val="left"/>
        <w:textAlignment w:val="center"/>
        <w:rPr>
          <w:b/>
          <w:color w:val="000000"/>
        </w:rPr>
      </w:pPr>
      <w:r w:rsidRPr="00902A73">
        <w:rPr>
          <w:b/>
          <w:color w:val="000000"/>
        </w:rPr>
        <w:t>B．横坐标缩短到原来的</w:t>
      </w:r>
      <w:r>
        <w:rPr>
          <w:b/>
          <w:color w:val="000000"/>
        </w:rPr>
        <w:object>
          <v:shape id="_x0000_i1103" type="#_x0000_t75" alt="eqId767acf51abfd4d97a757561d1a882151" style="width:12pt;height:30.75pt" o:oleicon="f" o:ole="" o:preferrelative="t" stroked="f">
            <v:imagedata r:id="rId142" o:title="eqId767acf51abfd4d97a757561d1a882151"/>
          </v:shape>
          <o:OLEObject Type="Embed" ProgID="Equation.DSMT4" ShapeID="_x0000_i1103" DrawAspect="Content" ObjectID="_1650525658" r:id="rId146"/>
        </w:object>
      </w:r>
      <w:r w:rsidRPr="00902A73">
        <w:rPr>
          <w:b/>
          <w:color w:val="000000"/>
        </w:rPr>
        <w:t>（纵坐标不变），再向右平移</w:t>
      </w:r>
      <w:r>
        <w:rPr>
          <w:b/>
          <w:color w:val="000000"/>
        </w:rPr>
        <w:object>
          <v:shape id="_x0000_i1104" type="#_x0000_t75" alt="eqIdd3e88ecbd2db456396e01302a43b93d9" style="width:11.25pt;height:27.75pt" o:oleicon="f" o:ole="" o:preferrelative="t" stroked="f">
            <v:imagedata r:id="rId147" o:title="eqIdd3e88ecbd2db456396e01302a43b93d9"/>
          </v:shape>
          <o:OLEObject Type="Embed" ProgID="Equation.DSMT4" ShapeID="_x0000_i1104" DrawAspect="Content" ObjectID="_1650525659" r:id="rId148"/>
        </w:object>
      </w:r>
      <w:r w:rsidRPr="00902A73">
        <w:rPr>
          <w:b/>
          <w:color w:val="000000"/>
        </w:rPr>
        <w:t>个单位长度</w:t>
      </w:r>
    </w:p>
    <w:p w:rsidR="00902A73" w:rsidRPr="00902A73" w:rsidP="00902A73">
      <w:pPr>
        <w:spacing w:line="360" w:lineRule="auto"/>
        <w:jc w:val="left"/>
        <w:textAlignment w:val="center"/>
        <w:rPr>
          <w:b/>
          <w:color w:val="000000"/>
        </w:rPr>
      </w:pPr>
      <w:r w:rsidRPr="00902A73">
        <w:rPr>
          <w:b/>
          <w:color w:val="000000"/>
        </w:rPr>
        <w:t>C．横坐标伸长到原来的2倍（纵坐标不变），再向左平移</w:t>
      </w:r>
      <w:r>
        <w:rPr>
          <w:b/>
          <w:color w:val="000000"/>
        </w:rPr>
        <w:object>
          <v:shape id="_x0000_i1105" type="#_x0000_t75" alt="eqIdd3e88ecbd2db456396e01302a43b93d9" style="width:11.25pt;height:27.75pt" o:oleicon="f" o:ole="" o:preferrelative="t" stroked="f">
            <v:imagedata r:id="rId147" o:title="eqIdd3e88ecbd2db456396e01302a43b93d9"/>
          </v:shape>
          <o:OLEObject Type="Embed" ProgID="Equation.DSMT4" ShapeID="_x0000_i1105" DrawAspect="Content" ObjectID="_1650525660" r:id="rId149"/>
        </w:object>
      </w:r>
      <w:r w:rsidRPr="00902A73">
        <w:rPr>
          <w:b/>
          <w:color w:val="000000"/>
        </w:rPr>
        <w:t>个单位长度</w:t>
      </w:r>
    </w:p>
    <w:p w:rsidR="00902A73" w:rsidRPr="00902A73" w:rsidP="00902A73">
      <w:pPr>
        <w:spacing w:line="360" w:lineRule="auto"/>
        <w:jc w:val="left"/>
        <w:textAlignment w:val="center"/>
        <w:rPr>
          <w:b/>
          <w:color w:val="000000"/>
        </w:rPr>
      </w:pPr>
      <w:r w:rsidRPr="00902A73">
        <w:rPr>
          <w:b/>
          <w:color w:val="000000"/>
        </w:rPr>
        <w:t>D．横坐标伸长到原来的2倍（纵坐标不变），再向右平移</w:t>
      </w:r>
      <w:r>
        <w:rPr>
          <w:b/>
          <w:color w:val="000000"/>
        </w:rPr>
        <w:object>
          <v:shape id="_x0000_i1106" type="#_x0000_t75" alt="eqId87a9bbb6dd564186905f2064b8c22182" style="width:11.9pt;height:28.14pt" o:oleicon="f" o:ole="" o:preferrelative="t" stroked="f">
            <v:imagedata r:id="rId144" o:title="eqId87a9bbb6dd564186905f2064b8c22182"/>
          </v:shape>
          <o:OLEObject Type="Embed" ProgID="Equation.DSMT4" ShapeID="_x0000_i1106" DrawAspect="Content" ObjectID="_1650525661" r:id="rId150"/>
        </w:object>
      </w:r>
      <w:r w:rsidRPr="00902A73">
        <w:rPr>
          <w:b/>
          <w:color w:val="000000"/>
        </w:rPr>
        <w:t>个单位长度</w:t>
      </w:r>
    </w:p>
    <w:p w:rsidR="00902A73" w:rsidRPr="00902A73" w:rsidP="00902A73">
      <w:pPr>
        <w:spacing w:line="360" w:lineRule="auto"/>
        <w:jc w:val="left"/>
        <w:textAlignment w:val="center"/>
        <w:rPr>
          <w:b/>
          <w:color w:val="000000"/>
        </w:rPr>
      </w:pPr>
      <w:r w:rsidRPr="00902A73">
        <w:rPr>
          <w:rFonts w:ascii="宋体" w:hAnsi="宋体"/>
          <w:b/>
          <w:color w:val="000000"/>
        </w:rPr>
        <w:t>12．</w:t>
      </w:r>
      <w:r w:rsidRPr="00902A73">
        <w:rPr>
          <w:b/>
          <w:color w:val="000000"/>
        </w:rPr>
        <w:t>一个几何体的三视图如图所示，正视图、侧视图和俯视图都是由一个边长为</w:t>
      </w:r>
      <w:r>
        <w:rPr>
          <w:b/>
          <w:color w:val="000000"/>
        </w:rPr>
        <w:object>
          <v:shape id="_x0000_i1107" type="#_x0000_t75" alt="eqId70a27b6ddf6b478285353abb3b1f3741" style="width:10pt;height:10.65pt" o:oleicon="f" o:ole="" o:preferrelative="t" stroked="f">
            <v:imagedata r:id="rId151" o:title="eqId70a27b6ddf6b478285353abb3b1f3741"/>
          </v:shape>
          <o:OLEObject Type="Embed" ProgID="Equation.DSMT4" ShapeID="_x0000_i1107" DrawAspect="Content" ObjectID="_1650529577" r:id="rId152"/>
        </w:object>
      </w:r>
      <w:r w:rsidRPr="00902A73">
        <w:rPr>
          <w:b/>
          <w:color w:val="000000"/>
        </w:rPr>
        <w:t>的正方形及正方形内一段圆弧组成，则这个几何体的表面积是（   ）</w:t>
      </w:r>
    </w:p>
    <w:p w:rsidR="00902A73" w:rsidRPr="00902A73" w:rsidP="00902A73">
      <w:pPr>
        <w:spacing w:line="360" w:lineRule="auto"/>
        <w:jc w:val="left"/>
        <w:textAlignment w:val="center"/>
        <w:rPr>
          <w:b/>
          <w:color w:val="000000"/>
        </w:rPr>
      </w:pPr>
      <w:r>
        <w:rPr>
          <w:b/>
          <w:noProof/>
          <w:color w:val="000000"/>
        </w:rPr>
        <w:pict>
          <v:shape id="_x0000_i1108" type="#_x0000_t75" alt="figure" style="width:137.25pt;height:121.5pt;visibility:visible" filled="f" stroked="f">
            <v:imagedata r:id="rId153" o:title="figure"/>
          </v:shape>
        </w:pict>
      </w:r>
    </w:p>
    <w:p w:rsidR="00902A73" w:rsidRPr="00902A73" w:rsidP="00902A73">
      <w:pPr>
        <w:tabs>
          <w:tab w:val="left" w:pos="2076"/>
          <w:tab w:val="left" w:pos="4153"/>
          <w:tab w:val="left" w:pos="6229"/>
        </w:tabs>
        <w:spacing w:line="360" w:lineRule="auto"/>
        <w:jc w:val="left"/>
        <w:textAlignment w:val="center"/>
        <w:rPr>
          <w:b/>
          <w:color w:val="000000"/>
        </w:rPr>
      </w:pPr>
      <w:r w:rsidRPr="00902A73">
        <w:rPr>
          <w:b/>
          <w:color w:val="000000"/>
        </w:rPr>
        <w:t>A．</w:t>
      </w:r>
      <w:r>
        <w:rPr>
          <w:b/>
          <w:color w:val="000000"/>
        </w:rPr>
        <w:object>
          <v:shape id="_x0000_i1109" type="#_x0000_t75" alt="eqId193207ef8e614d24abd42266fc9ddcc5" style="width:52pt;height:34pt" o:oleicon="f" o:ole="" o:preferrelative="t" stroked="f">
            <v:imagedata r:id="rId154" o:title="eqId193207ef8e614d24abd42266fc9ddcc5"/>
          </v:shape>
          <o:OLEObject Type="Embed" ProgID="Equation.DSMT4" ShapeID="_x0000_i1109" DrawAspect="Content" ObjectID="_1650529578" r:id="rId155"/>
        </w:object>
      </w:r>
      <w:r w:rsidRPr="00902A73">
        <w:rPr>
          <w:b/>
          <w:color w:val="000000"/>
        </w:rPr>
        <w:tab/>
        <w:t>B．</w:t>
      </w:r>
      <w:r>
        <w:rPr>
          <w:b/>
          <w:color w:val="000000"/>
        </w:rPr>
        <w:object>
          <v:shape id="_x0000_i1110" type="#_x0000_t75" alt="eqId526b7d53e26644ab830812cdce8096a2" style="width:53pt;height:34pt" o:oleicon="f" o:ole="" o:preferrelative="t" stroked="f">
            <v:imagedata r:id="rId156" o:title="eqId526b7d53e26644ab830812cdce8096a2"/>
          </v:shape>
          <o:OLEObject Type="Embed" ProgID="Equation.DSMT4" ShapeID="_x0000_i1110" DrawAspect="Content" ObjectID="_1650529579" r:id="rId157"/>
        </w:object>
      </w:r>
      <w:r w:rsidRPr="00902A73">
        <w:rPr>
          <w:b/>
          <w:color w:val="000000"/>
        </w:rPr>
        <w:tab/>
        <w:t>C．</w:t>
      </w:r>
      <w:r>
        <w:rPr>
          <w:b/>
          <w:color w:val="000000"/>
        </w:rPr>
        <w:object>
          <v:shape id="_x0000_i1111" type="#_x0000_t75" alt="eqIdd774083e8d1d4ac0a2b5f7a6c8bc8da4" style="width:53pt;height:34pt" o:oleicon="f" o:ole="" o:preferrelative="t" stroked="f">
            <v:imagedata r:id="rId158" o:title="eqIdd774083e8d1d4ac0a2b5f7a6c8bc8da4"/>
          </v:shape>
          <o:OLEObject Type="Embed" ProgID="Equation.DSMT4" ShapeID="_x0000_i1111" DrawAspect="Content" ObjectID="_1650529580" r:id="rId159"/>
        </w:object>
      </w:r>
      <w:r w:rsidRPr="00902A73">
        <w:rPr>
          <w:b/>
          <w:color w:val="000000"/>
        </w:rPr>
        <w:tab/>
        <w:t>D．</w:t>
      </w:r>
      <w:r>
        <w:rPr>
          <w:b/>
          <w:color w:val="000000"/>
        </w:rPr>
        <w:object>
          <v:shape id="_x0000_i1112" type="#_x0000_t75" alt="eqId63cdfc08a4a14453a1405ac2f1b46536" style="width:58pt;height:34pt" o:oleicon="f" o:ole="" o:preferrelative="t" stroked="f">
            <v:imagedata r:id="rId160" o:title="eqId63cdfc08a4a14453a1405ac2f1b46536"/>
          </v:shape>
          <o:OLEObject Type="Embed" ProgID="Equation.DSMT4" ShapeID="_x0000_i1112" DrawAspect="Content" ObjectID="_1650529581" r:id="rId161"/>
        </w:object>
      </w:r>
    </w:p>
    <w:p w:rsidR="00902A73" w:rsidRPr="00902A73" w:rsidP="00902A73">
      <w:pPr>
        <w:jc w:val="left"/>
        <w:rPr>
          <w:rFonts w:ascii="宋体" w:hAnsi="宋体"/>
          <w:b/>
          <w:color w:val="000000"/>
        </w:rPr>
      </w:pPr>
      <w:r w:rsidRPr="00902A73">
        <w:rPr>
          <w:rFonts w:ascii="宋体" w:hAnsi="宋体"/>
          <w:b/>
          <w:color w:val="000000"/>
        </w:rPr>
        <w:t>二、填空题：本题共4小题，每小题5分，共20分。</w:t>
      </w:r>
    </w:p>
    <w:p w:rsidR="00902A73" w:rsidRPr="00902A73" w:rsidP="00902A73">
      <w:pPr>
        <w:spacing w:line="360" w:lineRule="auto"/>
        <w:jc w:val="left"/>
        <w:textAlignment w:val="center"/>
        <w:rPr>
          <w:b/>
          <w:color w:val="000000"/>
        </w:rPr>
      </w:pPr>
      <w:r w:rsidRPr="00902A73">
        <w:rPr>
          <w:rFonts w:ascii="宋体" w:hAnsi="宋体"/>
          <w:b/>
          <w:color w:val="000000"/>
        </w:rPr>
        <w:t>13．</w:t>
      </w:r>
      <w:r w:rsidRPr="00902A73">
        <w:rPr>
          <w:b/>
          <w:color w:val="000000"/>
        </w:rPr>
        <w:t>小李参加有关“学习强国”的答题活动，要从4道题中随机抽取2道作答，小李会其中的三道题，则抽到的2道题小李都会的概率为_____.</w:t>
      </w:r>
    </w:p>
    <w:p w:rsidR="00902A73" w:rsidRPr="00902A73" w:rsidP="00902A73">
      <w:pPr>
        <w:spacing w:line="360" w:lineRule="auto"/>
        <w:jc w:val="left"/>
        <w:textAlignment w:val="center"/>
        <w:rPr>
          <w:b/>
          <w:color w:val="000000"/>
        </w:rPr>
      </w:pPr>
      <w:r w:rsidRPr="00902A73">
        <w:rPr>
          <w:rFonts w:ascii="宋体" w:hAnsi="宋体"/>
          <w:b/>
          <w:color w:val="000000"/>
        </w:rPr>
        <w:t>14．</w:t>
      </w:r>
      <w:r w:rsidRPr="00902A73">
        <w:rPr>
          <w:b/>
          <w:color w:val="000000"/>
        </w:rPr>
        <w:t>在正方体</w:t>
      </w:r>
      <w:r>
        <w:rPr>
          <w:b/>
          <w:color w:val="000000"/>
        </w:rPr>
        <w:object>
          <v:shape id="_x0000_i1113" type="#_x0000_t75" alt="eqId588284d93dc5489295f8f224f8e30d13" style="width:89.27pt;height:18pt" o:oleicon="f" o:ole="" o:preferrelative="t" stroked="f">
            <v:imagedata r:id="rId162" o:title="eqId588284d93dc5489295f8f224f8e30d13"/>
          </v:shape>
          <o:OLEObject Type="Embed" ProgID="Equation.DSMT4" ShapeID="_x0000_i1113" DrawAspect="Content" ObjectID="_1650529701" r:id="rId163"/>
        </w:object>
      </w:r>
      <w:r w:rsidRPr="00902A73">
        <w:rPr>
          <w:b/>
          <w:color w:val="000000"/>
        </w:rPr>
        <w:t>中，</w:t>
      </w:r>
      <w:r>
        <w:rPr>
          <w:b/>
          <w:color w:val="000000"/>
        </w:rPr>
        <w:object>
          <v:shape id="_x0000_i1114" type="#_x0000_t75" alt="eqIdc3bc315778fd47ef9822f0554c98bd79" style="width:24.85pt;height:15.55pt" o:oleicon="f" o:ole="" o:preferrelative="t" stroked="f">
            <v:imagedata r:id="rId164" o:title="eqIdc3bc315778fd47ef9822f0554c98bd79"/>
          </v:shape>
          <o:OLEObject Type="Embed" ProgID="Equation.DSMT4" ShapeID="_x0000_i1114" DrawAspect="Content" ObjectID="_1650529702" r:id="rId165"/>
        </w:object>
      </w:r>
      <w:r w:rsidRPr="00902A73">
        <w:rPr>
          <w:b/>
          <w:color w:val="000000"/>
        </w:rPr>
        <w:t>分别为棱</w:t>
      </w:r>
      <w:r>
        <w:rPr>
          <w:b/>
          <w:color w:val="000000"/>
        </w:rPr>
        <w:object>
          <v:shape id="_x0000_i1115" type="#_x0000_t75" alt="eqIdf3942b7dbbf8467fa32883e61d8d61a0" style="width:46.81pt;height:18pt" o:oleicon="f" o:ole="" o:preferrelative="t" stroked="f">
            <v:imagedata r:id="rId166" o:title="eqIdf3942b7dbbf8467fa32883e61d8d61a0"/>
          </v:shape>
          <o:OLEObject Type="Embed" ProgID="Equation.DSMT4" ShapeID="_x0000_i1115" DrawAspect="Content" ObjectID="_1650529703" r:id="rId167"/>
        </w:object>
      </w:r>
      <w:r w:rsidRPr="00902A73">
        <w:rPr>
          <w:b/>
          <w:color w:val="000000"/>
        </w:rPr>
        <w:t>的中点，则直线</w:t>
      </w:r>
      <w:r>
        <w:rPr>
          <w:b/>
          <w:color w:val="000000"/>
        </w:rPr>
        <w:object>
          <v:shape id="_x0000_i1116" type="#_x0000_t75" alt="eqId1a0830891ff846de8422ea80714ecab4" style="width:19.5pt;height:12.75pt" o:oleicon="f" o:ole="" o:preferrelative="t" stroked="f">
            <v:imagedata r:id="rId168" o:title="eqId1a0830891ff846de8422ea80714ecab4"/>
          </v:shape>
          <o:OLEObject Type="Embed" ProgID="Equation.DSMT4" ShapeID="_x0000_i1116" DrawAspect="Content" ObjectID="_1650529704" r:id="rId169"/>
        </w:object>
      </w:r>
      <w:r w:rsidRPr="00902A73">
        <w:rPr>
          <w:b/>
          <w:color w:val="000000"/>
        </w:rPr>
        <w:t>与直线</w:t>
      </w:r>
      <w:r>
        <w:rPr>
          <w:b/>
          <w:color w:val="000000"/>
        </w:rPr>
        <w:object>
          <v:shape id="_x0000_i1117" type="#_x0000_t75" alt="eqId30ace6b4ce264294a0534221c1b01e26" style="width:21.76pt;height:18.14pt" o:oleicon="f" o:ole="" o:preferrelative="t" stroked="f">
            <v:imagedata r:id="rId170" o:title="eqId30ace6b4ce264294a0534221c1b01e26"/>
          </v:shape>
          <o:OLEObject Type="Embed" ProgID="Equation.DSMT4" ShapeID="_x0000_i1117" DrawAspect="Content" ObjectID="_1650529705" r:id="rId171"/>
        </w:object>
      </w:r>
      <w:r w:rsidRPr="00902A73">
        <w:rPr>
          <w:b/>
          <w:color w:val="000000"/>
        </w:rPr>
        <w:t>所成角的正切值为_________.</w: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02A73">
        <w:rPr>
          <w:rFonts w:ascii="宋体" w:hAnsi="宋体"/>
          <w:b/>
          <w:color w:val="000000"/>
        </w:rPr>
        <w:t>15．</w:t>
      </w:r>
      <w:r w:rsidRPr="00902A73">
        <w:rPr>
          <w:b/>
          <w:color w:val="000000"/>
        </w:rPr>
        <w:t>已知数列</w:t>
      </w:r>
      <w:r>
        <w:rPr>
          <w:b/>
          <w:color w:val="000000"/>
        </w:rPr>
        <w:object>
          <v:shape id="_x0000_i1118" type="#_x0000_t75" alt="eqId93e38ecd74a24cb59da79181b95bfd3a" style="width:23.81pt;height:20.06pt" o:oleicon="f" o:ole="" o:preferrelative="t" stroked="f">
            <v:imagedata r:id="rId172" o:title="eqId93e38ecd74a24cb59da79181b95bfd3a"/>
          </v:shape>
          <o:OLEObject Type="Embed" ProgID="Equation.DSMT4" ShapeID="_x0000_i1118" DrawAspect="Content" ObjectID="_1650530390" r:id="rId173"/>
        </w:object>
      </w:r>
      <w:r w:rsidRPr="00902A73">
        <w:rPr>
          <w:b/>
          <w:color w:val="000000"/>
        </w:rPr>
        <w:t>的前</w:t>
      </w:r>
      <w:r>
        <w:rPr>
          <w:b/>
          <w:color w:val="000000"/>
        </w:rPr>
        <w:object>
          <v:shape id="_x0000_i1119" type="#_x0000_t75" alt="eqIdf458db68122849abb588feb2e682d9ac" style="width:9.75pt;height:11.25pt" o:oleicon="f" o:ole="" o:preferrelative="t" stroked="f">
            <v:imagedata r:id="rId127" o:title="eqIdf458db68122849abb588feb2e682d9ac"/>
          </v:shape>
          <o:OLEObject Type="Embed" ProgID="Equation.DSMT4" ShapeID="_x0000_i1119" DrawAspect="Content" ObjectID="_1650530391" r:id="rId174"/>
        </w:object>
      </w:r>
      <w:r w:rsidRPr="00902A73">
        <w:rPr>
          <w:b/>
          <w:color w:val="000000"/>
        </w:rPr>
        <w:t>项和为</w:t>
      </w:r>
      <w:r>
        <w:rPr>
          <w:b/>
          <w:color w:val="000000"/>
        </w:rPr>
        <w:object>
          <v:shape id="_x0000_i1120" type="#_x0000_t75" alt="eqIddb5481de79c946c0a760143297d5eade" style="width:14.41pt;height:18.14pt" o:oleicon="f" o:ole="" o:preferrelative="t" stroked="f">
            <v:imagedata r:id="rId129" o:title="eqIddb5481de79c946c0a760143297d5eade"/>
          </v:shape>
          <o:OLEObject Type="Embed" ProgID="Equation.DSMT4" ShapeID="_x0000_i1120" DrawAspect="Content" ObjectID="_1650530392" r:id="rId175"/>
        </w:object>
      </w:r>
      <w:r w:rsidRPr="00902A73">
        <w:rPr>
          <w:b/>
          <w:color w:val="000000"/>
        </w:rPr>
        <w:t>,</w:t>
      </w:r>
      <w:r>
        <w:rPr>
          <w:b/>
          <w:color w:val="000000"/>
        </w:rPr>
        <w:object>
          <v:shape id="_x0000_i1121" type="#_x0000_t75" alt="eqId77b3f6b9955e499dbdab033a38779496" style="width:29.26pt;height:18pt" o:oleicon="f" o:ole="" o:preferrelative="t" stroked="f">
            <v:imagedata r:id="rId176" o:title="eqId77b3f6b9955e499dbdab033a38779496"/>
          </v:shape>
          <o:OLEObject Type="Embed" ProgID="Equation.DSMT4" ShapeID="_x0000_i1121" DrawAspect="Content" ObjectID="_1650530393" r:id="rId177"/>
        </w:object>
      </w:r>
      <w:r w:rsidRPr="00902A73">
        <w:rPr>
          <w:b/>
          <w:color w:val="000000"/>
        </w:rPr>
        <w:t>,</w:t>
      </w:r>
      <w:r>
        <w:rPr>
          <w:b/>
          <w:color w:val="000000"/>
        </w:rPr>
        <w:object>
          <v:shape id="_x0000_i1122" type="#_x0000_t75" alt="eqIdc1e4d301eec54450bd5d8b768691ec82" style="width:29.26pt;height:15.74pt" o:oleicon="f" o:ole="" o:preferrelative="t" stroked="f">
            <v:imagedata r:id="rId178" o:title="eqIdc1e4d301eec54450bd5d8b768691ec82"/>
          </v:shape>
          <o:OLEObject Type="Embed" ProgID="Equation.DSMT4" ShapeID="_x0000_i1122" DrawAspect="Content" ObjectID="_1650530394" r:id="rId179"/>
        </w:object>
      </w:r>
      <w:r w:rsidRPr="00902A73">
        <w:rPr>
          <w:b/>
          <w:color w:val="000000"/>
        </w:rPr>
        <w:t>,</w:t>
      </w:r>
      <w:r>
        <w:rPr>
          <w:b/>
          <w:color w:val="000000"/>
        </w:rPr>
        <w:object>
          <v:shape id="_x0000_i1123" type="#_x0000_t75" alt="eqIdc237f5bbe68c4ce9a36613e8dbf337bc" style="width:155.31pt;height:38.27pt" o:oleicon="f" o:ole="" o:preferrelative="t" stroked="f">
            <v:imagedata r:id="rId180" o:title="eqIdc237f5bbe68c4ce9a36613e8dbf337bc"/>
          </v:shape>
          <o:OLEObject Type="Embed" ProgID="Equation.DSMT4" ShapeID="_x0000_i1123" DrawAspect="Content" ObjectID="_1650530395" r:id="rId181"/>
        </w:object>
      </w:r>
      <w:r w:rsidRPr="00902A73">
        <w:rPr>
          <w:b/>
          <w:color w:val="000000"/>
        </w:rPr>
        <w:t>,则满足</w:t>
      </w:r>
      <w:r>
        <w:rPr>
          <w:b/>
          <w:color w:val="000000"/>
        </w:rPr>
        <w:object>
          <v:shape id="_x0000_i1124" type="#_x0000_t75" alt="eqId3555b9b14adf42718da2de8b0af7a494" style="width:87.74pt;height:18pt" o:oleicon="f" o:ole="" o:preferrelative="t" stroked="f">
            <v:imagedata r:id="rId182" o:title="eqId3555b9b14adf42718da2de8b0af7a494"/>
          </v:shape>
          <o:OLEObject Type="Embed" ProgID="Equation.DSMT4" ShapeID="_x0000_i1124" DrawAspect="Content" ObjectID="_1650530396" r:id="rId183"/>
        </w:object>
      </w:r>
      <w:r w:rsidRPr="00902A73">
        <w:rPr>
          <w:b/>
          <w:color w:val="000000"/>
        </w:rPr>
        <w:t>的正整数</w:t>
      </w:r>
      <w:r>
        <w:rPr>
          <w:b/>
          <w:color w:val="000000"/>
        </w:rPr>
        <w:object>
          <v:shape id="_x0000_i1125" type="#_x0000_t75" alt="eqId3a4208e0040c42ed8b09de2cae9d562e" style="width:13.1pt;height:10.9pt" o:oleicon="f" o:ole="" o:preferrelative="t" stroked="f">
            <v:imagedata r:id="rId184" o:title="eqId3a4208e0040c42ed8b09de2cae9d562e"/>
          </v:shape>
          <o:OLEObject Type="Embed" ProgID="Equation.DSMT4" ShapeID="_x0000_i1125" DrawAspect="Content" ObjectID="_1650530397" r:id="rId185"/>
        </w:object>
      </w:r>
      <w:r w:rsidRPr="00902A73">
        <w:rPr>
          <w:b/>
          <w:color w:val="000000"/>
        </w:rPr>
        <w:t>的所有取值为__________．</w:t>
      </w:r>
    </w:p>
    <w:p w:rsidR="00902A73" w:rsidRPr="00902A73" w:rsidP="00902A73">
      <w:pPr>
        <w:spacing w:line="360" w:lineRule="auto"/>
        <w:jc w:val="left"/>
        <w:textAlignment w:val="center"/>
        <w:rPr>
          <w:b/>
          <w:color w:val="000000"/>
        </w:rPr>
      </w:pPr>
      <w:r w:rsidRPr="00902A73">
        <w:rPr>
          <w:rFonts w:ascii="宋体" w:hAnsi="宋体"/>
          <w:b/>
          <w:color w:val="000000"/>
        </w:rPr>
        <w:t>16．</w:t>
      </w:r>
      <w:r w:rsidRPr="00902A73">
        <w:rPr>
          <w:b/>
          <w:color w:val="000000"/>
        </w:rPr>
        <w:t>已知</w:t>
      </w:r>
      <w:r>
        <w:rPr>
          <w:b/>
          <w:color w:val="000000"/>
        </w:rPr>
        <w:object>
          <v:shape id="_x0000_i1126" type="#_x0000_t75" alt="eqId2c1230a9ef5a4968be599681d676dd2b" style="width:23pt;height:18pt" o:oleicon="f" o:ole="" o:preferrelative="t" stroked="f">
            <v:imagedata r:id="rId186" o:title="eqId2c1230a9ef5a4968be599681d676dd2b"/>
          </v:shape>
          <o:OLEObject Type="Embed" ProgID="Equation.DSMT4" ShapeID="_x0000_i1126" DrawAspect="Content" ObjectID="_1650527303" r:id="rId187"/>
        </w:object>
      </w:r>
      <w:r w:rsidRPr="00902A73">
        <w:rPr>
          <w:b/>
          <w:color w:val="000000"/>
        </w:rPr>
        <w:t>是等比数列，且</w:t>
      </w:r>
      <w:r>
        <w:rPr>
          <w:b/>
          <w:color w:val="000000"/>
        </w:rPr>
        <w:object>
          <v:shape id="_x0000_i1127" type="#_x0000_t75" alt="eqId8c7c4b8d2cd5414d80d1cedee8ba88a6" style="width:32.26pt;height:18pt" o:oleicon="f" o:ole="" o:preferrelative="t" stroked="f">
            <v:imagedata r:id="rId188" o:title="eqId8c7c4b8d2cd5414d80d1cedee8ba88a6"/>
          </v:shape>
          <o:OLEObject Type="Embed" ProgID="Equation.DSMT4" ShapeID="_x0000_i1127" DrawAspect="Content" ObjectID="_1650527304" r:id="rId189"/>
        </w:object>
      </w:r>
      <w:r w:rsidRPr="00902A73">
        <w:rPr>
          <w:b/>
          <w:color w:val="000000"/>
        </w:rPr>
        <w:t>，</w:t>
      </w:r>
      <w:r>
        <w:rPr>
          <w:b/>
          <w:color w:val="000000"/>
        </w:rPr>
        <w:object>
          <v:shape id="_x0000_i1128" type="#_x0000_t75" alt="eqIdb298194d609e4df2b6a5badf68916f29" style="width:116.88pt;height:17.75pt" o:oleicon="f" o:ole="" o:preferrelative="t" stroked="f">
            <v:imagedata r:id="rId190" o:title="eqIdb298194d609e4df2b6a5badf68916f29"/>
          </v:shape>
          <o:OLEObject Type="Embed" ProgID="Equation.DSMT4" ShapeID="_x0000_i1128" DrawAspect="Content" ObjectID="_1650527305" r:id="rId191"/>
        </w:object>
      </w:r>
      <w:r w:rsidRPr="00902A73">
        <w:rPr>
          <w:b/>
          <w:color w:val="000000"/>
        </w:rPr>
        <w:t>，则</w:t>
      </w:r>
      <w:r>
        <w:rPr>
          <w:b/>
          <w:color w:val="000000"/>
        </w:rPr>
        <w:object>
          <v:shape id="_x0000_i1129" type="#_x0000_t75" alt="eqId1a260a8e17dc4c5ea97c2c9ba672bde7" style="width:45pt;height:18pt" o:oleicon="f" o:ole="" o:preferrelative="t" stroked="f">
            <v:imagedata r:id="rId192" o:title="eqId1a260a8e17dc4c5ea97c2c9ba672bde7"/>
          </v:shape>
          <o:OLEObject Type="Embed" ProgID="Equation.DSMT4" ShapeID="_x0000_i1129" DrawAspect="Content" ObjectID="_1650527306" r:id="rId193"/>
        </w:object>
      </w:r>
      <w:r w:rsidRPr="00902A73">
        <w:rPr>
          <w:b/>
          <w:color w:val="000000"/>
        </w:rPr>
        <w:t>__________，</w:t>
      </w:r>
      <w:r>
        <w:rPr>
          <w:b/>
          <w:color w:val="000000"/>
        </w:rPr>
        <w:object>
          <v:shape id="_x0000_i1130" type="#_x0000_t75" alt="eqId310274b5ffe34ad58a069683d0dac787" style="width:12.75pt;height:18pt" o:oleicon="f" o:ole="" o:preferrelative="t" stroked="f">
            <v:imagedata r:id="rId194" o:title="eqId310274b5ffe34ad58a069683d0dac787"/>
          </v:shape>
          <o:OLEObject Type="Embed" ProgID="Equation.DSMT4" ShapeID="_x0000_i1130" DrawAspect="Content" ObjectID="_1650527307" r:id="rId195"/>
        </w:object>
      </w:r>
      <w:r w:rsidRPr="00902A73">
        <w:rPr>
          <w:b/>
          <w:color w:val="000000"/>
        </w:rPr>
        <w:t>的最大值为__________．</w:t>
      </w:r>
    </w:p>
    <w:p w:rsidR="00902A73" w:rsidRPr="00902A73" w:rsidP="00902A73">
      <w:pPr>
        <w:jc w:val="left"/>
        <w:rPr>
          <w:rFonts w:ascii="宋体" w:hAnsi="宋体"/>
          <w:b/>
          <w:color w:val="000000"/>
        </w:rPr>
      </w:pPr>
      <w:r w:rsidRPr="00902A73">
        <w:rPr>
          <w:rFonts w:ascii="宋体" w:hAnsi="宋体"/>
          <w:b/>
          <w:color w:val="000000"/>
        </w:rPr>
        <w:t>三、解答题：共70分。解答应写出文字说明、证明过程或演算步骤。</w:t>
      </w:r>
    </w:p>
    <w:p w:rsidR="00902A73" w:rsidRPr="00902A73" w:rsidP="00902A73">
      <w:pPr>
        <w:spacing w:line="360" w:lineRule="auto"/>
        <w:jc w:val="left"/>
        <w:textAlignment w:val="center"/>
        <w:rPr>
          <w:b/>
          <w:color w:val="000000"/>
        </w:rPr>
      </w:pPr>
      <w:r w:rsidRPr="00902A73">
        <w:rPr>
          <w:rFonts w:ascii="宋体" w:hAnsi="宋体"/>
          <w:b/>
          <w:color w:val="000000"/>
        </w:rPr>
        <w:t>17．（12分）</w:t>
      </w:r>
      <w:r w:rsidRPr="00902A73">
        <w:rPr>
          <w:b/>
          <w:color w:val="000000"/>
        </w:rPr>
        <w:t>已知函数</w:t>
      </w:r>
      <w:r w:rsidRPr="00902A73">
        <w:rPr>
          <w:b/>
          <w:i/>
          <w:color w:val="000000"/>
        </w:rPr>
        <w:t>f</w:t>
      </w:r>
      <w:r w:rsidRPr="00902A73">
        <w:rPr>
          <w:b/>
          <w:color w:val="000000"/>
        </w:rPr>
        <w:t>(</w:t>
      </w:r>
      <w:r w:rsidRPr="00902A73">
        <w:rPr>
          <w:b/>
          <w:i/>
          <w:color w:val="000000"/>
        </w:rPr>
        <w:t>x</w:t>
      </w:r>
      <w:r w:rsidRPr="00902A73">
        <w:rPr>
          <w:b/>
          <w:color w:val="000000"/>
        </w:rPr>
        <w:t>)＝</w:t>
      </w:r>
      <w:r w:rsidRPr="00902A73">
        <w:rPr>
          <w:b/>
          <w:i/>
          <w:color w:val="000000"/>
        </w:rPr>
        <w:t>x</w:t>
      </w:r>
      <w:r w:rsidRPr="00902A73">
        <w:rPr>
          <w:b/>
          <w:color w:val="000000"/>
        </w:rPr>
        <w:t>－ln</w:t>
      </w:r>
      <w:r w:rsidRPr="00902A73">
        <w:rPr>
          <w:b/>
          <w:i/>
          <w:color w:val="000000"/>
        </w:rPr>
        <w:t>x</w:t>
      </w:r>
      <w:r w:rsidRPr="00902A73">
        <w:rPr>
          <w:b/>
          <w:color w:val="000000"/>
        </w:rPr>
        <w:t>，</w:t>
      </w:r>
      <w:r w:rsidRPr="00902A73">
        <w:rPr>
          <w:b/>
          <w:i/>
          <w:color w:val="000000"/>
        </w:rPr>
        <w:t>g</w:t>
      </w:r>
      <w:r w:rsidRPr="00902A73">
        <w:rPr>
          <w:b/>
          <w:color w:val="000000"/>
        </w:rPr>
        <w:t>(</w:t>
      </w:r>
      <w:r w:rsidRPr="00902A73">
        <w:rPr>
          <w:b/>
          <w:i/>
          <w:color w:val="000000"/>
        </w:rPr>
        <w:t>x</w:t>
      </w:r>
      <w:r w:rsidRPr="00902A73">
        <w:rPr>
          <w:b/>
          <w:color w:val="000000"/>
        </w:rPr>
        <w:t>)＝</w:t>
      </w:r>
      <w:r w:rsidRPr="00902A73">
        <w:rPr>
          <w:b/>
          <w:i/>
          <w:color w:val="000000"/>
        </w:rPr>
        <w:t>x</w:t>
      </w:r>
      <w:r w:rsidRPr="00902A73">
        <w:rPr>
          <w:b/>
          <w:color w:val="000000"/>
          <w:vertAlign w:val="superscript"/>
        </w:rPr>
        <w:t>2</w:t>
      </w:r>
      <w:r w:rsidRPr="00902A73">
        <w:rPr>
          <w:b/>
          <w:color w:val="000000"/>
        </w:rPr>
        <w:t>－</w:t>
      </w:r>
      <w:r w:rsidRPr="00902A73">
        <w:rPr>
          <w:b/>
          <w:i/>
          <w:color w:val="000000"/>
        </w:rPr>
        <w:t>ax</w: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（1）求函数</w:t>
      </w:r>
      <w:r w:rsidRPr="00902A73">
        <w:rPr>
          <w:b/>
          <w:i/>
          <w:color w:val="000000"/>
        </w:rPr>
        <w:t>f</w:t>
      </w:r>
      <w:r w:rsidRPr="00902A73">
        <w:rPr>
          <w:b/>
          <w:color w:val="000000"/>
        </w:rPr>
        <w:t>(</w:t>
      </w:r>
      <w:r w:rsidRPr="00902A73">
        <w:rPr>
          <w:b/>
          <w:i/>
          <w:color w:val="000000"/>
        </w:rPr>
        <w:t>x</w:t>
      </w:r>
      <w:r w:rsidRPr="00902A73">
        <w:rPr>
          <w:b/>
          <w:color w:val="000000"/>
        </w:rPr>
        <w:t>)在区间[</w:t>
      </w:r>
      <w:r w:rsidRPr="00902A73">
        <w:rPr>
          <w:b/>
          <w:i/>
          <w:color w:val="000000"/>
        </w:rPr>
        <w:t>t</w:t>
      </w:r>
      <w:r w:rsidRPr="00902A73">
        <w:rPr>
          <w:b/>
          <w:color w:val="000000"/>
        </w:rPr>
        <w:t>，</w:t>
      </w:r>
      <w:r w:rsidRPr="00902A73">
        <w:rPr>
          <w:b/>
          <w:i/>
          <w:color w:val="000000"/>
        </w:rPr>
        <w:t>t</w:t>
      </w:r>
      <w:r w:rsidRPr="00902A73">
        <w:rPr>
          <w:b/>
          <w:color w:val="000000"/>
        </w:rPr>
        <w:t>＋1](</w:t>
      </w:r>
      <w:r w:rsidRPr="00902A73">
        <w:rPr>
          <w:b/>
          <w:i/>
          <w:color w:val="000000"/>
        </w:rPr>
        <w:t>t</w:t>
      </w:r>
      <w:r w:rsidRPr="00902A73">
        <w:rPr>
          <w:b/>
          <w:color w:val="000000"/>
        </w:rPr>
        <w:t>＞0)上的最小值</w:t>
      </w:r>
      <w:r w:rsidRPr="00902A73">
        <w:rPr>
          <w:b/>
          <w:i/>
          <w:color w:val="000000"/>
        </w:rPr>
        <w:t>m</w:t>
      </w:r>
      <w:r w:rsidRPr="00902A73">
        <w:rPr>
          <w:b/>
          <w:color w:val="000000"/>
        </w:rPr>
        <w:t>(</w:t>
      </w:r>
      <w:r w:rsidRPr="00902A73">
        <w:rPr>
          <w:b/>
          <w:i/>
          <w:color w:val="000000"/>
        </w:rPr>
        <w:t>t</w: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（2）令</w:t>
      </w:r>
      <w:r w:rsidRPr="00902A73">
        <w:rPr>
          <w:b/>
          <w:i/>
          <w:color w:val="000000"/>
        </w:rPr>
        <w:t>h</w:t>
      </w:r>
      <w:r w:rsidRPr="00902A73">
        <w:rPr>
          <w:b/>
          <w:color w:val="000000"/>
        </w:rPr>
        <w:t>(</w:t>
      </w:r>
      <w:r w:rsidRPr="00902A73">
        <w:rPr>
          <w:b/>
          <w:i/>
          <w:color w:val="000000"/>
        </w:rPr>
        <w:t>x</w:t>
      </w:r>
      <w:r w:rsidRPr="00902A73">
        <w:rPr>
          <w:b/>
          <w:color w:val="000000"/>
        </w:rPr>
        <w:t>)＝</w:t>
      </w:r>
      <w:r w:rsidRPr="00902A73">
        <w:rPr>
          <w:b/>
          <w:i/>
          <w:color w:val="000000"/>
        </w:rPr>
        <w:t>g</w:t>
      </w:r>
      <w:r w:rsidRPr="00902A73">
        <w:rPr>
          <w:b/>
          <w:color w:val="000000"/>
        </w:rPr>
        <w:t>(</w:t>
      </w:r>
      <w:r w:rsidRPr="00902A73">
        <w:rPr>
          <w:b/>
          <w:i/>
          <w:color w:val="000000"/>
        </w:rPr>
        <w:t>x</w:t>
      </w:r>
      <w:r w:rsidRPr="00902A73">
        <w:rPr>
          <w:b/>
          <w:color w:val="000000"/>
        </w:rPr>
        <w:t>)－</w:t>
      </w:r>
      <w:r w:rsidRPr="00902A73">
        <w:rPr>
          <w:b/>
          <w:i/>
          <w:color w:val="000000"/>
        </w:rPr>
        <w:t>f</w:t>
      </w:r>
      <w:r w:rsidRPr="00902A73">
        <w:rPr>
          <w:b/>
          <w:color w:val="000000"/>
        </w:rPr>
        <w:t>(</w:t>
      </w:r>
      <w:r w:rsidRPr="00902A73">
        <w:rPr>
          <w:b/>
          <w:i/>
          <w:color w:val="000000"/>
        </w:rPr>
        <w:t>x</w:t>
      </w:r>
      <w:r w:rsidRPr="00902A73">
        <w:rPr>
          <w:b/>
          <w:color w:val="000000"/>
        </w:rPr>
        <w:t>)，</w:t>
      </w:r>
      <w:r w:rsidRPr="00902A73">
        <w:rPr>
          <w:b/>
          <w:i/>
          <w:color w:val="000000"/>
        </w:rPr>
        <w:t>A</w:t>
      </w:r>
      <w:r w:rsidRPr="00902A73">
        <w:rPr>
          <w:b/>
          <w:color w:val="000000"/>
        </w:rPr>
        <w:t>(</w:t>
      </w:r>
      <w:r w:rsidRPr="00902A73">
        <w:rPr>
          <w:b/>
          <w:i/>
          <w:color w:val="000000"/>
        </w:rPr>
        <w:t>x</w:t>
      </w:r>
      <w:r w:rsidRPr="00902A73">
        <w:rPr>
          <w:b/>
          <w:color w:val="000000"/>
          <w:vertAlign w:val="subscript"/>
        </w:rPr>
        <w:t>1</w:t>
      </w:r>
      <w:r w:rsidRPr="00902A73">
        <w:rPr>
          <w:b/>
          <w:color w:val="000000"/>
        </w:rPr>
        <w:t>，</w:t>
      </w:r>
      <w:r w:rsidRPr="00902A73">
        <w:rPr>
          <w:b/>
          <w:i/>
          <w:color w:val="000000"/>
        </w:rPr>
        <w:t>h</w:t>
      </w:r>
      <w:r w:rsidRPr="00902A73">
        <w:rPr>
          <w:b/>
          <w:color w:val="000000"/>
        </w:rPr>
        <w:t>(</w:t>
      </w:r>
      <w:r w:rsidRPr="00902A73">
        <w:rPr>
          <w:b/>
          <w:i/>
          <w:color w:val="000000"/>
        </w:rPr>
        <w:t>x</w:t>
      </w:r>
      <w:r w:rsidRPr="00902A73">
        <w:rPr>
          <w:b/>
          <w:color w:val="000000"/>
          <w:vertAlign w:val="subscript"/>
        </w:rPr>
        <w:t>1</w:t>
      </w:r>
      <w:r w:rsidRPr="00902A73">
        <w:rPr>
          <w:b/>
          <w:color w:val="000000"/>
        </w:rPr>
        <w:t>))，</w:t>
      </w:r>
      <w:r w:rsidRPr="00902A73">
        <w:rPr>
          <w:b/>
          <w:i/>
          <w:color w:val="000000"/>
        </w:rPr>
        <w:t>B</w:t>
      </w:r>
      <w:r w:rsidRPr="00902A73">
        <w:rPr>
          <w:b/>
          <w:color w:val="000000"/>
        </w:rPr>
        <w:t>(</w:t>
      </w:r>
      <w:r w:rsidRPr="00902A73">
        <w:rPr>
          <w:b/>
          <w:i/>
          <w:color w:val="000000"/>
        </w:rPr>
        <w:t>x</w:t>
      </w:r>
      <w:r w:rsidRPr="00902A73">
        <w:rPr>
          <w:b/>
          <w:color w:val="000000"/>
          <w:vertAlign w:val="subscript"/>
        </w:rPr>
        <w:t>2</w:t>
      </w:r>
      <w:r w:rsidRPr="00902A73">
        <w:rPr>
          <w:b/>
          <w:color w:val="000000"/>
        </w:rPr>
        <w:t>，</w:t>
      </w:r>
      <w:r w:rsidRPr="00902A73">
        <w:rPr>
          <w:b/>
          <w:i/>
          <w:color w:val="000000"/>
        </w:rPr>
        <w:t>h</w:t>
      </w:r>
      <w:r w:rsidRPr="00902A73">
        <w:rPr>
          <w:b/>
          <w:color w:val="000000"/>
        </w:rPr>
        <w:t>(</w:t>
      </w:r>
      <w:r w:rsidRPr="00902A73">
        <w:rPr>
          <w:b/>
          <w:i/>
          <w:color w:val="000000"/>
        </w:rPr>
        <w:t>x</w:t>
      </w:r>
      <w:r w:rsidRPr="00902A73">
        <w:rPr>
          <w:b/>
          <w:color w:val="000000"/>
          <w:vertAlign w:val="subscript"/>
        </w:rPr>
        <w:t>2</w:t>
      </w:r>
      <w:r w:rsidRPr="00902A73">
        <w:rPr>
          <w:b/>
          <w:color w:val="000000"/>
        </w:rPr>
        <w:t>))(</w:t>
      </w:r>
      <w:r w:rsidRPr="00902A73">
        <w:rPr>
          <w:b/>
          <w:i/>
          <w:color w:val="000000"/>
        </w:rPr>
        <w:t>x</w:t>
      </w:r>
      <w:r w:rsidRPr="00902A73">
        <w:rPr>
          <w:b/>
          <w:color w:val="000000"/>
          <w:vertAlign w:val="subscript"/>
        </w:rPr>
        <w:t>1</w:t>
      </w:r>
      <w:r w:rsidRPr="00902A73">
        <w:rPr>
          <w:b/>
          <w:color w:val="000000"/>
        </w:rPr>
        <w:t>≠</w:t>
      </w:r>
      <w:r w:rsidRPr="00902A73">
        <w:rPr>
          <w:b/>
          <w:i/>
          <w:color w:val="000000"/>
        </w:rPr>
        <w:t>x</w:t>
      </w:r>
      <w:r w:rsidRPr="00902A73">
        <w:rPr>
          <w:b/>
          <w:color w:val="000000"/>
          <w:vertAlign w:val="subscript"/>
        </w:rPr>
        <w:t>2</w:t>
      </w:r>
      <w:r w:rsidRPr="00902A73">
        <w:rPr>
          <w:b/>
          <w:color w:val="000000"/>
        </w:rPr>
        <w:t>)是函数</w:t>
      </w:r>
      <w:r w:rsidRPr="00902A73">
        <w:rPr>
          <w:b/>
          <w:i/>
          <w:color w:val="000000"/>
        </w:rPr>
        <w:t>h</w:t>
      </w:r>
      <w:r w:rsidRPr="00902A73">
        <w:rPr>
          <w:b/>
          <w:color w:val="000000"/>
        </w:rPr>
        <w:t>(</w:t>
      </w:r>
      <w:r w:rsidRPr="00902A73">
        <w:rPr>
          <w:b/>
          <w:i/>
          <w:color w:val="000000"/>
        </w:rPr>
        <w:t>x</w:t>
      </w:r>
      <w:r w:rsidRPr="00902A73">
        <w:rPr>
          <w:b/>
          <w:color w:val="000000"/>
        </w:rPr>
        <w:t>)图像上任意两点，且满足</w:t>
      </w:r>
      <w:r>
        <w:rPr>
          <w:b/>
          <w:color w:val="000000"/>
        </w:rPr>
        <w:object>
          <v:shape id="_x0000_i1131" type="#_x0000_t75" alt="eqIdf07f80c45f834dddb8296d787b09c9ae" style="width:65.26pt;height:33.76pt" o:oleicon="f" o:ole="" o:preferrelative="t" stroked="f">
            <v:imagedata r:id="rId196" o:title="eqIdf07f80c45f834dddb8296d787b09c9ae"/>
          </v:shape>
          <o:OLEObject Type="Embed" ProgID="Equation.DSMT4" ShapeID="_x0000_i1131" DrawAspect="Content" ObjectID="_1650527610" r:id="rId197"/>
        </w:object>
      </w:r>
      <w:r w:rsidRPr="00902A73">
        <w:rPr>
          <w:b/>
          <w:color w:val="000000"/>
        </w:rPr>
        <w:t>＞1，求实数</w:t>
      </w:r>
      <w:r w:rsidRPr="00902A73">
        <w:rPr>
          <w:b/>
          <w:i/>
          <w:color w:val="000000"/>
        </w:rPr>
        <w:t>a</w:t>
      </w:r>
      <w:r w:rsidRPr="00902A73">
        <w:rPr>
          <w:b/>
          <w:color w:val="000000"/>
        </w:rPr>
        <w:t>的取值范围；</w:t>
      </w:r>
    </w:p>
    <w:p w:rsidR="00902A73" w:rsidRPr="00902A73" w:rsidP="00902A73">
      <w:pPr>
        <w:spacing w:line="360" w:lineRule="auto"/>
        <w:jc w:val="left"/>
        <w:textAlignment w:val="center"/>
        <w:rPr>
          <w:b/>
          <w:color w:val="000000"/>
        </w:rPr>
      </w:pPr>
      <w:r w:rsidRPr="00902A73">
        <w:rPr>
          <w:b/>
          <w:color w:val="000000"/>
        </w:rPr>
        <w:t>（3）若∃</w:t>
      </w:r>
      <w:r w:rsidRPr="00902A73">
        <w:rPr>
          <w:b/>
          <w:i/>
          <w:color w:val="000000"/>
        </w:rPr>
        <w:t>x</w:t>
      </w:r>
      <w:r w:rsidRPr="00902A73">
        <w:rPr>
          <w:b/>
          <w:color w:val="000000"/>
        </w:rPr>
        <w:t>∈(0,1]，使</w:t>
      </w:r>
      <w:r w:rsidRPr="00902A73">
        <w:rPr>
          <w:b/>
          <w:i/>
          <w:color w:val="000000"/>
        </w:rPr>
        <w:t>f</w:t>
      </w:r>
      <w:r w:rsidRPr="00902A73">
        <w:rPr>
          <w:b/>
          <w:color w:val="000000"/>
        </w:rPr>
        <w:t>(</w:t>
      </w:r>
      <w:r w:rsidRPr="00902A73">
        <w:rPr>
          <w:b/>
          <w:i/>
          <w:color w:val="000000"/>
        </w:rPr>
        <w:t>x</w:t>
      </w:r>
      <w:r w:rsidRPr="00902A73">
        <w:rPr>
          <w:b/>
          <w:color w:val="000000"/>
        </w:rPr>
        <w:t>)≥</w:t>
      </w:r>
      <w:r>
        <w:rPr>
          <w:b/>
          <w:color w:val="000000"/>
        </w:rPr>
        <w:object>
          <v:shape id="_x0000_i1132" type="#_x0000_t75" alt="eqId2ec73ccdec6b4a55afe3e2cd3eb4895d" style="width:45pt;height:31.19pt" o:oleicon="f" o:ole="" o:preferrelative="t" stroked="f">
            <v:imagedata r:id="rId198" o:title="eqId2ec73ccdec6b4a55afe3e2cd3eb4895d"/>
          </v:shape>
          <o:OLEObject Type="Embed" ProgID="Equation.DSMT4" ShapeID="_x0000_i1132" DrawAspect="Content" ObjectID="_1650527611" r:id="rId199"/>
        </w:object>
      </w:r>
      <w:r w:rsidRPr="00902A73">
        <w:rPr>
          <w:b/>
          <w:color w:val="000000"/>
        </w:rPr>
        <w:t>成立，求实数</w:t>
      </w:r>
      <w:r w:rsidRPr="00902A73">
        <w:rPr>
          <w:b/>
          <w:i/>
          <w:color w:val="000000"/>
        </w:rPr>
        <w:t>a</w:t>
      </w:r>
      <w:r w:rsidRPr="00902A73">
        <w:rPr>
          <w:b/>
          <w:color w:val="000000"/>
        </w:rPr>
        <w:t>的最大值．</w:t>
      </w:r>
    </w:p>
    <w:p w:rsidR="00902A73" w:rsidRPr="00902A73" w:rsidP="00902A73">
      <w:pPr>
        <w:spacing w:line="360" w:lineRule="auto"/>
        <w:jc w:val="left"/>
        <w:textAlignment w:val="center"/>
        <w:rPr>
          <w:b/>
          <w:color w:val="000000"/>
        </w:rPr>
      </w:pPr>
      <w:r w:rsidRPr="00902A73">
        <w:rPr>
          <w:rFonts w:ascii="宋体" w:hAnsi="宋体"/>
          <w:b/>
          <w:color w:val="000000"/>
        </w:rPr>
        <w:t>18．（12分）</w:t>
      </w:r>
      <w:r w:rsidRPr="00902A73">
        <w:rPr>
          <w:b/>
          <w:color w:val="000000"/>
        </w:rPr>
        <w:t>已知函数</w:t>
      </w:r>
      <w:r>
        <w:rPr>
          <w:b/>
          <w:color w:val="000000"/>
        </w:rPr>
        <w:object>
          <v:shape id="_x0000_i1133" type="#_x0000_t75" alt="eqIdb14e12f4edaf47a2bfd07a5ed43925a9" style="width:192pt;height:33.76pt" o:oleicon="f" o:ole="" o:preferrelative="t" stroked="f">
            <v:imagedata r:id="rId200" o:title="eqIdb14e12f4edaf47a2bfd07a5ed43925a9"/>
          </v:shape>
          <o:OLEObject Type="Embed" ProgID="Equation.DSMT4" ShapeID="_x0000_i1133" DrawAspect="Content" ObjectID="_1650527954" r:id="rId201"/>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（1）若</w:t>
      </w:r>
      <w:r>
        <w:rPr>
          <w:b/>
          <w:color w:val="000000"/>
        </w:rPr>
        <w:object>
          <v:shape id="_x0000_i1134" type="#_x0000_t75" alt="eqId0be4e678c13c4855b0d3f5c45188da09" style="width:28.01pt;height:13.94pt" o:oleicon="f" o:ole="" o:preferrelative="t" stroked="f">
            <v:imagedata r:id="rId202" o:title="eqId0be4e678c13c4855b0d3f5c45188da09"/>
          </v:shape>
          <o:OLEObject Type="Embed" ProgID="Equation.DSMT4" ShapeID="_x0000_i1134" DrawAspect="Content" ObjectID="_1650527955" r:id="rId203"/>
        </w:object>
      </w:r>
      <w:r w:rsidRPr="00902A73">
        <w:rPr>
          <w:b/>
          <w:color w:val="000000"/>
        </w:rPr>
        <w:t>，求函数</w:t>
      </w:r>
      <w:r>
        <w:rPr>
          <w:b/>
          <w:color w:val="000000"/>
        </w:rPr>
        <w:object>
          <v:shape id="_x0000_i1135" type="#_x0000_t75" alt="eqId4837c94ef0ff4dcf9b1dda4df363275a" style="width:29.46pt;height:20.06pt" o:oleicon="f" o:ole="" o:preferrelative="t" stroked="f">
            <v:imagedata r:id="rId204" o:title="eqId4837c94ef0ff4dcf9b1dda4df363275a"/>
          </v:shape>
          <o:OLEObject Type="Embed" ProgID="Equation.DSMT4" ShapeID="_x0000_i1135" DrawAspect="Content" ObjectID="_1650527956" r:id="rId205"/>
        </w:object>
      </w:r>
      <w:r w:rsidRPr="00902A73">
        <w:rPr>
          <w:b/>
          <w:color w:val="000000"/>
        </w:rPr>
        <w:t>的单调区间；</w:t>
      </w:r>
    </w:p>
    <w:p w:rsidR="00902A73" w:rsidRPr="00902A73" w:rsidP="00902A73">
      <w:pPr>
        <w:spacing w:line="360" w:lineRule="auto"/>
        <w:jc w:val="left"/>
        <w:textAlignment w:val="center"/>
        <w:rPr>
          <w:b/>
          <w:color w:val="000000"/>
        </w:rPr>
      </w:pPr>
      <w:r w:rsidRPr="00902A73">
        <w:rPr>
          <w:b/>
          <w:color w:val="000000"/>
        </w:rPr>
        <w:t>（2）若</w:t>
      </w:r>
      <w:r>
        <w:rPr>
          <w:b/>
          <w:color w:val="000000"/>
        </w:rPr>
        <w:object>
          <v:shape id="_x0000_i1136" type="#_x0000_t75" alt="eqIda9bdfcc4f50949feafc4f4d175e17190" style="width:41.16pt;height:16.95pt" o:oleicon="f" o:ole="" o:preferrelative="t" stroked="f">
            <v:imagedata r:id="rId206" o:title="eqIda9bdfcc4f50949feafc4f4d175e17190"/>
          </v:shape>
          <o:OLEObject Type="Embed" ProgID="Equation.DSMT4" ShapeID="_x0000_i1136" DrawAspect="Content" ObjectID="_1650527957" r:id="rId207"/>
        </w:object>
      </w:r>
      <w:r w:rsidRPr="00902A73">
        <w:rPr>
          <w:b/>
          <w:color w:val="000000"/>
        </w:rPr>
        <w:t>恒成立，求实数</w:t>
      </w:r>
      <w:r>
        <w:rPr>
          <w:b/>
          <w:color w:val="000000"/>
        </w:rPr>
        <w:object>
          <v:shape id="_x0000_i1137" type="#_x0000_t75" alt="eqId70a27b6ddf6b478285353abb3b1f3741" style="width:10pt;height:10.65pt" o:oleicon="f" o:ole="" o:preferrelative="t" stroked="f">
            <v:imagedata r:id="rId151" o:title="eqId70a27b6ddf6b478285353abb3b1f3741"/>
          </v:shape>
          <o:OLEObject Type="Embed" ProgID="Equation.DSMT4" ShapeID="_x0000_i1137" DrawAspect="Content" ObjectID="_1650527958" r:id="rId208"/>
        </w:object>
      </w:r>
      <w:r w:rsidRPr="00902A73">
        <w:rPr>
          <w:b/>
          <w:color w:val="000000"/>
        </w:rPr>
        <w:t>的取值范围．</w:t>
      </w:r>
    </w:p>
    <w:p w:rsidR="00902A73" w:rsidRPr="00902A73" w:rsidP="00902A73">
      <w:pPr>
        <w:spacing w:line="360" w:lineRule="auto"/>
        <w:jc w:val="left"/>
        <w:textAlignment w:val="center"/>
        <w:rPr>
          <w:b/>
          <w:color w:val="000000"/>
        </w:rPr>
      </w:pPr>
      <w:r w:rsidRPr="00902A73">
        <w:rPr>
          <w:rFonts w:ascii="宋体" w:hAnsi="宋体"/>
          <w:b/>
          <w:color w:val="000000"/>
        </w:rPr>
        <w:t>19．（12分）</w:t>
      </w:r>
      <w:r w:rsidRPr="00902A73">
        <w:rPr>
          <w:b/>
          <w:color w:val="000000"/>
        </w:rPr>
        <w:t>已知</w:t>
      </w:r>
      <w:r>
        <w:rPr>
          <w:b/>
          <w:color w:val="000000"/>
        </w:rPr>
        <w:object>
          <v:shape id="_x0000_i1138" type="#_x0000_t75" alt="eqIdf04dcde3877a453782d1843a6209fcd2" style="width:78.75pt;height:21.74pt" o:oleicon="f" o:ole="" o:preferrelative="t" stroked="f">
            <v:imagedata r:id="rId209" o:title="eqIdf04dcde3877a453782d1843a6209fcd2"/>
          </v:shape>
          <o:OLEObject Type="Embed" ProgID="Equation.DSMT4" ShapeID="_x0000_i1138" DrawAspect="Content" ObjectID="_1650527895" r:id="rId210"/>
        </w:object>
      </w:r>
      <w:r w:rsidRPr="00902A73">
        <w:rPr>
          <w:b/>
          <w:color w:val="000000"/>
        </w:rPr>
        <w:t>分别是椭圆</w:t>
      </w:r>
      <w:r>
        <w:rPr>
          <w:b/>
          <w:color w:val="000000"/>
        </w:rPr>
        <w:object>
          <v:shape id="_x0000_i1139" type="#_x0000_t75" alt="eqIda14656b01af24b65993ec830bb938454" style="width:127.87pt;height:32.8pt" o:oleicon="f" o:ole="" o:preferrelative="t" stroked="f">
            <v:imagedata r:id="rId211" o:title="eqIda14656b01af24b65993ec830bb938454"/>
          </v:shape>
          <o:OLEObject Type="Embed" ProgID="Equation.DSMT4" ShapeID="_x0000_i1139" DrawAspect="Content" ObjectID="_1650527896" r:id="rId212"/>
        </w:object>
      </w:r>
      <w:r w:rsidRPr="00902A73">
        <w:rPr>
          <w:b/>
          <w:color w:val="000000"/>
        </w:rPr>
        <w:t>的左焦点和右焦点，椭圆</w:t>
      </w:r>
      <w:r>
        <w:rPr>
          <w:b/>
          <w:color w:val="000000"/>
        </w:rPr>
        <w:object>
          <v:shape id="_x0000_i1140" type="#_x0000_t75" alt="eqId19a4eb16029e4550a14f2afe4741a3c3" style="width:11.89pt;height:14.4pt" o:oleicon="f" o:ole="" o:preferrelative="t" stroked="f">
            <v:imagedata r:id="rId32" o:title="eqId19a4eb16029e4550a14f2afe4741a3c3"/>
          </v:shape>
          <o:OLEObject Type="Embed" ProgID="Equation.DSMT4" ShapeID="_x0000_i1140" DrawAspect="Content" ObjectID="_1650527897" r:id="rId213"/>
        </w:object>
      </w:r>
      <w:r w:rsidRPr="00902A73">
        <w:rPr>
          <w:b/>
          <w:color w:val="000000"/>
        </w:rPr>
        <w:t>的离心率为</w:t>
      </w:r>
      <w:r>
        <w:rPr>
          <w:b/>
          <w:color w:val="000000"/>
        </w:rPr>
        <w:object>
          <v:shape id="_x0000_i1141" type="#_x0000_t75" alt="eqId9f1e0fad112d4652855a286807310647" style="width:24.19pt;height:33.86pt" o:oleicon="f" o:ole="" o:preferrelative="t" stroked="f">
            <v:imagedata r:id="rId214" o:title="eqId9f1e0fad112d4652855a286807310647"/>
          </v:shape>
          <o:OLEObject Type="Embed" ProgID="Equation.DSMT4" ShapeID="_x0000_i1141" DrawAspect="Content" ObjectID="_1650527898" r:id="rId215"/>
        </w:object>
      </w:r>
      <w:r>
        <w:rPr>
          <w:b/>
          <w:color w:val="000000"/>
        </w:rPr>
        <w:object>
          <v:shape id="_x0000_i1142" type="#_x0000_t75" alt="eqId8e6acd891f5c4ee58e49a1a58ccdf866" style="width:21.76pt;height:14.26pt" o:oleicon="f" o:ole="" o:preferrelative="t" stroked="f">
            <v:imagedata r:id="rId216" o:title="eqId8e6acd891f5c4ee58e49a1a58ccdf866"/>
          </v:shape>
          <o:OLEObject Type="Embed" ProgID="Equation.DSMT4" ShapeID="_x0000_i1142" DrawAspect="Content" ObjectID="_1650527899" r:id="rId217"/>
        </w:object>
      </w:r>
      <w:r w:rsidRPr="00902A73">
        <w:rPr>
          <w:b/>
          <w:color w:val="000000"/>
        </w:rPr>
        <w:t>是椭圆</w:t>
      </w:r>
      <w:r>
        <w:rPr>
          <w:b/>
          <w:color w:val="000000"/>
        </w:rPr>
        <w:object>
          <v:shape id="_x0000_i1143" type="#_x0000_t75" alt="eqId19a4eb16029e4550a14f2afe4741a3c3" style="width:11.89pt;height:14.4pt" o:oleicon="f" o:ole="" o:preferrelative="t" stroked="f">
            <v:imagedata r:id="rId32" o:title="eqId19a4eb16029e4550a14f2afe4741a3c3"/>
          </v:shape>
          <o:OLEObject Type="Embed" ProgID="Equation.DSMT4" ShapeID="_x0000_i1143" DrawAspect="Content" ObjectID="_1650527900" r:id="rId218"/>
        </w:object>
      </w:r>
      <w:r w:rsidRPr="00902A73">
        <w:rPr>
          <w:b/>
          <w:color w:val="000000"/>
        </w:rPr>
        <w:t>上两点，点</w:t>
      </w:r>
      <w:r>
        <w:rPr>
          <w:b/>
          <w:color w:val="000000"/>
        </w:rPr>
        <w:object>
          <v:shape id="_x0000_i1144" type="#_x0000_t75" alt="eqId2381423d4cd146cab95f55527681a766" style="width:16.3pt;height:13.16pt" o:oleicon="f" o:ole="" o:preferrelative="t" stroked="f">
            <v:imagedata r:id="rId219" o:title="eqId2381423d4cd146cab95f55527681a766"/>
          </v:shape>
          <o:OLEObject Type="Embed" ProgID="Equation.DSMT4" ShapeID="_x0000_i1144" DrawAspect="Content" ObjectID="_1650527901" r:id="rId220"/>
        </w:object>
      </w:r>
      <w:r w:rsidRPr="00902A73">
        <w:rPr>
          <w:b/>
          <w:color w:val="000000"/>
        </w:rPr>
        <w:t>满足</w:t>
      </w:r>
      <w:r>
        <w:rPr>
          <w:b/>
          <w:color w:val="000000"/>
        </w:rPr>
        <w:object>
          <v:shape id="_x0000_i1145" type="#_x0000_t75" alt="eqId69bbd92ba94d4c00a245173a069ffbf5" style="width:60pt;height:30.75pt" o:oleicon="f" o:ole="" o:preferrelative="t" stroked="f">
            <v:imagedata r:id="rId221" o:title="eqId69bbd92ba94d4c00a245173a069ffbf5"/>
          </v:shape>
          <o:OLEObject Type="Embed" ProgID="Equation.DSMT4" ShapeID="_x0000_i1145" DrawAspect="Content" ObjectID="_1650527902" r:id="rId222"/>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(1)求</w:t>
      </w:r>
      <w:r>
        <w:rPr>
          <w:b/>
          <w:color w:val="000000"/>
        </w:rPr>
        <w:object>
          <v:shape id="_x0000_i1146" type="#_x0000_t75" alt="eqId19a4eb16029e4550a14f2afe4741a3c3" style="width:11.89pt;height:14.4pt" o:oleicon="f" o:ole="" o:preferrelative="t" stroked="f">
            <v:imagedata r:id="rId32" o:title="eqId19a4eb16029e4550a14f2afe4741a3c3"/>
          </v:shape>
          <o:OLEObject Type="Embed" ProgID="Equation.DSMT4" ShapeID="_x0000_i1146" DrawAspect="Content" ObjectID="_1650527903" r:id="rId223"/>
        </w:object>
      </w:r>
      <w:r w:rsidRPr="00902A73">
        <w:rPr>
          <w:b/>
          <w:color w:val="000000"/>
        </w:rPr>
        <w:t>的方程；</w:t>
      </w:r>
    </w:p>
    <w:p w:rsidR="00902A73" w:rsidRPr="00902A73" w:rsidP="00902A73">
      <w:pPr>
        <w:spacing w:line="360" w:lineRule="auto"/>
        <w:jc w:val="left"/>
        <w:textAlignment w:val="center"/>
        <w:rPr>
          <w:b/>
          <w:color w:val="000000"/>
        </w:rPr>
      </w:pPr>
      <w:r w:rsidRPr="00902A73">
        <w:rPr>
          <w:b/>
          <w:color w:val="000000"/>
        </w:rPr>
        <w:t>(2)若点</w:t>
      </w:r>
      <w:r>
        <w:rPr>
          <w:b/>
          <w:color w:val="000000"/>
        </w:rPr>
        <w:object>
          <v:shape id="_x0000_i1147" type="#_x0000_t75" alt="eqId2381423d4cd146cab95f55527681a766" style="width:16.3pt;height:13.16pt" o:oleicon="f" o:ole="" o:preferrelative="t" stroked="f">
            <v:imagedata r:id="rId219" o:title="eqId2381423d4cd146cab95f55527681a766"/>
          </v:shape>
          <o:OLEObject Type="Embed" ProgID="Equation.DSMT4" ShapeID="_x0000_i1147" DrawAspect="Content" ObjectID="_1650527904" r:id="rId224"/>
        </w:object>
      </w:r>
      <w:r w:rsidRPr="00902A73">
        <w:rPr>
          <w:b/>
          <w:color w:val="000000"/>
        </w:rPr>
        <w:t>在圆</w:t>
      </w:r>
      <w:r>
        <w:rPr>
          <w:b/>
          <w:color w:val="000000"/>
        </w:rPr>
        <w:object>
          <v:shape id="_x0000_i1148" type="#_x0000_t75" alt="eqId7a74452793a34aa0816c74e93747ed60" style="width:53.84pt;height:18.14pt" o:oleicon="f" o:ole="" o:preferrelative="t" stroked="f">
            <v:imagedata r:id="rId225" o:title="eqId7a74452793a34aa0816c74e93747ed60"/>
          </v:shape>
          <o:OLEObject Type="Embed" ProgID="Equation.DSMT4" ShapeID="_x0000_i1148" DrawAspect="Content" ObjectID="_1650527905" r:id="rId226"/>
        </w:object>
      </w:r>
      <w:r w:rsidRPr="00902A73">
        <w:rPr>
          <w:b/>
          <w:color w:val="000000"/>
        </w:rPr>
        <w:t>上，点</w:t>
      </w:r>
      <w:r>
        <w:rPr>
          <w:b/>
          <w:color w:val="000000"/>
        </w:rPr>
        <w:object>
          <v:shape id="_x0000_i1149" type="#_x0000_t75" alt="eqId2efda802d5534f6d92d9f8af7aaec28b" style="width:12pt;height:14.25pt" o:oleicon="f" o:ole="" o:preferrelative="t" stroked="f">
            <v:imagedata r:id="rId53" o:title="eqId2efda802d5534f6d92d9f8af7aaec28b"/>
          </v:shape>
          <o:OLEObject Type="Embed" ProgID="Equation.DSMT4" ShapeID="_x0000_i1149" DrawAspect="Content" ObjectID="_1650527906" r:id="rId227"/>
        </w:object>
      </w:r>
      <w:r w:rsidRPr="00902A73">
        <w:rPr>
          <w:b/>
          <w:color w:val="000000"/>
        </w:rPr>
        <w:t>为坐标原点，求</w:t>
      </w:r>
      <w:r>
        <w:rPr>
          <w:b/>
          <w:color w:val="000000"/>
        </w:rPr>
        <w:object>
          <v:shape id="_x0000_i1150" type="#_x0000_t75" alt="eqIdc1023dce1ac14cdeb622efee964a4f64" style="width:41pt;height:17pt" o:oleicon="f" o:ole="" o:preferrelative="t" stroked="f">
            <v:imagedata r:id="rId228" o:title="eqIdc1023dce1ac14cdeb622efee964a4f64"/>
          </v:shape>
          <o:OLEObject Type="Embed" ProgID="Equation.DSMT4" ShapeID="_x0000_i1150" DrawAspect="Content" ObjectID="_1650527907" r:id="rId229"/>
        </w:object>
      </w:r>
      <w:r w:rsidRPr="00902A73">
        <w:rPr>
          <w:b/>
          <w:color w:val="000000"/>
        </w:rPr>
        <w:t>的取值范围.</w:t>
      </w:r>
    </w:p>
    <w:p w:rsidR="00902A73" w:rsidRPr="00902A73" w:rsidP="00902A73">
      <w:pPr>
        <w:spacing w:line="360" w:lineRule="auto"/>
        <w:jc w:val="left"/>
        <w:textAlignment w:val="center"/>
        <w:rPr>
          <w:b/>
          <w:color w:val="000000"/>
        </w:rPr>
      </w:pPr>
      <w:r w:rsidRPr="00902A73">
        <w:rPr>
          <w:rFonts w:ascii="宋体" w:hAnsi="宋体"/>
          <w:b/>
          <w:color w:val="000000"/>
        </w:rPr>
        <w:t>20．（12分）</w:t>
      </w:r>
      <w:r w:rsidRPr="00902A73">
        <w:rPr>
          <w:b/>
          <w:color w:val="000000"/>
        </w:rPr>
        <w:t>已知</w:t>
      </w:r>
      <w:r w:rsidRPr="00902A73">
        <w:rPr>
          <w:b/>
          <w:i/>
          <w:color w:val="000000"/>
        </w:rPr>
        <w:t>A</w:t>
      </w:r>
      <w:r w:rsidRPr="00902A73">
        <w:rPr>
          <w:b/>
          <w:color w:val="000000"/>
        </w:rPr>
        <w:t>是抛物线</w:t>
      </w:r>
      <w:r w:rsidRPr="00902A73">
        <w:rPr>
          <w:b/>
          <w:i/>
          <w:color w:val="000000"/>
        </w:rPr>
        <w:t>E</w:t>
      </w:r>
      <w:r w:rsidRPr="00902A73">
        <w:rPr>
          <w:b/>
          <w:color w:val="000000"/>
        </w:rPr>
        <w:t>：</w:t>
      </w:r>
      <w:r w:rsidRPr="00902A73">
        <w:rPr>
          <w:b/>
          <w:i/>
          <w:color w:val="000000"/>
        </w:rPr>
        <w:t>y</w:t>
      </w:r>
      <w:r w:rsidRPr="00902A73">
        <w:rPr>
          <w:b/>
          <w:color w:val="000000"/>
          <w:vertAlign w:val="superscript"/>
        </w:rPr>
        <w:t>2</w:t>
      </w:r>
      <w:r w:rsidRPr="00902A73">
        <w:rPr>
          <w:b/>
          <w:color w:val="000000"/>
        </w:rPr>
        <w:t>＝2</w:t>
      </w:r>
      <w:r w:rsidRPr="00902A73">
        <w:rPr>
          <w:b/>
          <w:i/>
          <w:color w:val="000000"/>
        </w:rPr>
        <w:t>px</w:t>
      </w:r>
      <w:r w:rsidRPr="00902A73">
        <w:rPr>
          <w:b/>
          <w:color w:val="000000"/>
        </w:rPr>
        <w:t>(</w:t>
      </w:r>
      <w:r w:rsidRPr="00902A73">
        <w:rPr>
          <w:b/>
          <w:i/>
          <w:color w:val="000000"/>
        </w:rPr>
        <w:t>p</w:t>
      </w:r>
      <w:r w:rsidRPr="00902A73">
        <w:rPr>
          <w:b/>
          <w:color w:val="000000"/>
        </w:rPr>
        <w:t>&gt;0)上的一点，以点</w:t>
      </w:r>
      <w:r w:rsidRPr="00902A73">
        <w:rPr>
          <w:b/>
          <w:i/>
          <w:color w:val="000000"/>
        </w:rPr>
        <w:t>A</w:t>
      </w:r>
      <w:r w:rsidRPr="00902A73">
        <w:rPr>
          <w:b/>
          <w:color w:val="000000"/>
        </w:rPr>
        <w:t>和点</w:t>
      </w:r>
      <w:r w:rsidRPr="00902A73">
        <w:rPr>
          <w:b/>
          <w:i/>
          <w:color w:val="000000"/>
        </w:rPr>
        <w:t>B</w:t>
      </w:r>
      <w:r w:rsidRPr="00902A73">
        <w:rPr>
          <w:b/>
          <w:color w:val="000000"/>
        </w:rPr>
        <w:t>(2,0)为直径两端点的圆</w:t>
      </w:r>
      <w:r w:rsidRPr="00902A73">
        <w:rPr>
          <w:b/>
          <w:i/>
          <w:color w:val="000000"/>
        </w:rPr>
        <w:t>C</w:t>
      </w:r>
      <w:r w:rsidRPr="00902A73">
        <w:rPr>
          <w:b/>
          <w:color w:val="000000"/>
        </w:rPr>
        <w:t>交直线</w:t>
      </w:r>
      <w:r w:rsidRPr="00902A73">
        <w:rPr>
          <w:b/>
          <w:i/>
          <w:color w:val="000000"/>
        </w:rPr>
        <w:t>x</w:t>
      </w:r>
      <w:r w:rsidRPr="00902A73">
        <w:rPr>
          <w:b/>
          <w:color w:val="000000"/>
        </w:rPr>
        <w:t>＝1于</w:t>
      </w:r>
      <w:r w:rsidRPr="00902A73">
        <w:rPr>
          <w:b/>
          <w:i/>
          <w:color w:val="000000"/>
        </w:rPr>
        <w:t>M</w:t>
      </w:r>
      <w:r w:rsidRPr="00902A73">
        <w:rPr>
          <w:b/>
          <w:color w:val="000000"/>
        </w:rPr>
        <w:t>，</w:t>
      </w:r>
      <w:r w:rsidRPr="00902A73">
        <w:rPr>
          <w:b/>
          <w:i/>
          <w:color w:val="000000"/>
        </w:rPr>
        <w:t>N</w:t>
      </w:r>
      <w:r w:rsidRPr="00902A73">
        <w:rPr>
          <w:b/>
          <w:color w:val="000000"/>
        </w:rPr>
        <w:t>两点.</w:t>
      </w:r>
    </w:p>
    <w:p w:rsidR="00902A73" w:rsidRPr="00902A73" w:rsidP="00902A73">
      <w:pPr>
        <w:spacing w:line="360" w:lineRule="auto"/>
        <w:jc w:val="left"/>
        <w:textAlignment w:val="center"/>
        <w:rPr>
          <w:b/>
          <w:color w:val="000000"/>
        </w:rPr>
      </w:pPr>
      <w:r w:rsidRPr="00902A73">
        <w:rPr>
          <w:b/>
          <w:color w:val="000000"/>
        </w:rPr>
        <w:t>（1）若|</w:t>
      </w:r>
      <w:r w:rsidRPr="00902A73">
        <w:rPr>
          <w:b/>
          <w:i/>
          <w:color w:val="000000"/>
        </w:rPr>
        <w:t>MN</w:t>
      </w:r>
      <w:r w:rsidRPr="00902A73">
        <w:rPr>
          <w:b/>
          <w:color w:val="000000"/>
        </w:rPr>
        <w:t>|＝2，求抛物线</w:t>
      </w:r>
      <w:r w:rsidRPr="00902A73">
        <w:rPr>
          <w:b/>
          <w:i/>
          <w:color w:val="000000"/>
        </w:rPr>
        <w:t>E</w:t>
      </w:r>
      <w:r w:rsidRPr="00902A73">
        <w:rPr>
          <w:b/>
          <w:color w:val="000000"/>
        </w:rPr>
        <w:t>的方程；</w:t>
      </w:r>
    </w:p>
    <w:p w:rsidR="00902A73" w:rsidRPr="00902A73" w:rsidP="00902A73">
      <w:pPr>
        <w:spacing w:line="360" w:lineRule="auto"/>
        <w:jc w:val="left"/>
        <w:textAlignment w:val="center"/>
        <w:rPr>
          <w:b/>
          <w:color w:val="000000"/>
        </w:rPr>
      </w:pPr>
      <w:r w:rsidRPr="00902A73">
        <w:rPr>
          <w:b/>
          <w:color w:val="000000"/>
        </w:rPr>
        <w:t>（2）若0＜</w:t>
      </w:r>
      <w:r w:rsidRPr="00902A73">
        <w:rPr>
          <w:b/>
          <w:i/>
          <w:color w:val="000000"/>
        </w:rPr>
        <w:t>p</w:t>
      </w:r>
      <w:r w:rsidRPr="00902A73">
        <w:rPr>
          <w:b/>
          <w:color w:val="000000"/>
        </w:rPr>
        <w:t>＜1，抛物线</w:t>
      </w:r>
      <w:r w:rsidRPr="00902A73">
        <w:rPr>
          <w:b/>
          <w:i/>
          <w:color w:val="000000"/>
        </w:rPr>
        <w:t>E</w:t>
      </w:r>
      <w:r w:rsidRPr="00902A73">
        <w:rPr>
          <w:b/>
          <w:color w:val="000000"/>
        </w:rPr>
        <w:t>与圆(</w:t>
      </w:r>
      <w:r w:rsidRPr="00902A73">
        <w:rPr>
          <w:b/>
          <w:i/>
          <w:color w:val="000000"/>
        </w:rPr>
        <w:t>x</w:t>
      </w:r>
      <w:r w:rsidRPr="00902A73">
        <w:rPr>
          <w:b/>
          <w:color w:val="000000"/>
        </w:rPr>
        <w:t>﹣5)</w:t>
      </w:r>
      <w:r w:rsidRPr="00902A73">
        <w:rPr>
          <w:b/>
          <w:color w:val="000000"/>
          <w:vertAlign w:val="superscript"/>
        </w:rPr>
        <w:t>2</w:t>
      </w:r>
      <w:r w:rsidRPr="00902A73">
        <w:rPr>
          <w:b/>
          <w:color w:val="000000"/>
        </w:rPr>
        <w:t>+</w:t>
      </w:r>
      <w:r w:rsidRPr="00902A73">
        <w:rPr>
          <w:b/>
          <w:i/>
          <w:color w:val="000000"/>
        </w:rPr>
        <w:t>y</w:t>
      </w:r>
      <w:r w:rsidRPr="00902A73">
        <w:rPr>
          <w:b/>
          <w:color w:val="000000"/>
          <w:vertAlign w:val="superscript"/>
        </w:rPr>
        <w:t>2</w:t>
      </w:r>
      <w:r w:rsidRPr="00902A73">
        <w:rPr>
          <w:b/>
          <w:color w:val="000000"/>
        </w:rPr>
        <w:t>=9在</w:t>
      </w:r>
      <w:r w:rsidRPr="00902A73">
        <w:rPr>
          <w:b/>
          <w:i/>
          <w:color w:val="000000"/>
        </w:rPr>
        <w:t>x</w:t>
      </w:r>
      <w:r w:rsidRPr="00902A73">
        <w:rPr>
          <w:b/>
          <w:color w:val="000000"/>
        </w:rPr>
        <w:t>轴上方的交点为</w:t>
      </w:r>
      <w:r w:rsidRPr="00902A73">
        <w:rPr>
          <w:b/>
          <w:i/>
          <w:color w:val="000000"/>
        </w:rPr>
        <w:t>P</w:t>
      </w:r>
      <w:r w:rsidRPr="00902A73">
        <w:rPr>
          <w:b/>
          <w:color w:val="000000"/>
        </w:rPr>
        <w:t>，</w:t>
      </w:r>
      <w:r w:rsidRPr="00902A73">
        <w:rPr>
          <w:b/>
          <w:i/>
          <w:color w:val="000000"/>
        </w:rPr>
        <w:t>Q</w:t>
      </w:r>
      <w:r w:rsidRPr="00902A73">
        <w:rPr>
          <w:b/>
          <w:color w:val="000000"/>
        </w:rPr>
        <w:t>，点</w:t>
      </w:r>
      <w:r w:rsidRPr="00902A73">
        <w:rPr>
          <w:b/>
          <w:i/>
          <w:color w:val="000000"/>
        </w:rPr>
        <w:t>G</w:t>
      </w:r>
      <w:r w:rsidRPr="00902A73">
        <w:rPr>
          <w:b/>
          <w:color w:val="000000"/>
        </w:rPr>
        <w:t>为</w:t>
      </w:r>
      <w:r w:rsidRPr="00902A73">
        <w:rPr>
          <w:b/>
          <w:i/>
          <w:color w:val="000000"/>
        </w:rPr>
        <w:t>PQ</w:t>
      </w:r>
      <w:r w:rsidRPr="00902A73">
        <w:rPr>
          <w:b/>
          <w:color w:val="000000"/>
        </w:rPr>
        <w:t>的中点，</w:t>
      </w:r>
      <w:r w:rsidRPr="00902A73">
        <w:rPr>
          <w:b/>
          <w:i/>
          <w:color w:val="000000"/>
        </w:rPr>
        <w:t>O</w:t>
      </w:r>
      <w:r w:rsidRPr="00902A73">
        <w:rPr>
          <w:b/>
          <w:color w:val="000000"/>
        </w:rPr>
        <w:t>为坐标原点，求直线</w:t>
      </w:r>
      <w:r w:rsidRPr="00902A73">
        <w:rPr>
          <w:b/>
          <w:i/>
          <w:color w:val="000000"/>
        </w:rPr>
        <w:t>OG</w:t>
      </w:r>
      <w:r w:rsidRPr="00902A73">
        <w:rPr>
          <w:b/>
          <w:color w:val="000000"/>
        </w:rPr>
        <w:t>斜率的取值范围.</w:t>
      </w:r>
    </w:p>
    <w:p w:rsidR="00902A73" w:rsidRPr="00902A73" w:rsidP="00902A73">
      <w:pPr>
        <w:spacing w:line="360" w:lineRule="auto"/>
        <w:jc w:val="left"/>
        <w:textAlignment w:val="center"/>
        <w:rPr>
          <w:b/>
          <w:color w:val="000000"/>
        </w:rPr>
      </w:pPr>
      <w:r w:rsidRPr="00902A73">
        <w:rPr>
          <w:rFonts w:ascii="宋体" w:hAnsi="宋体"/>
          <w:b/>
          <w:color w:val="000000"/>
        </w:rPr>
        <w:t>21．（12分）</w:t>
      </w:r>
      <w:r w:rsidRPr="00902A73">
        <w:rPr>
          <w:b/>
          <w:color w:val="000000"/>
        </w:rPr>
        <w:t>已知在平面直角坐标系</w:t>
      </w:r>
      <w:r>
        <w:rPr>
          <w:b/>
          <w:color w:val="000000"/>
        </w:rPr>
        <w:object>
          <v:shape id="_x0000_i1151" type="#_x0000_t75" alt="eqId2272a344734c4fb088737b84294f7219" style="width:24pt;height:15.74pt" o:oleicon="f" o:ole="" o:preferrelative="t" stroked="f">
            <v:imagedata r:id="rId230" o:title="eqId2272a344734c4fb088737b84294f7219"/>
          </v:shape>
          <o:OLEObject Type="Embed" ProgID="Equation.DSMT4" ShapeID="_x0000_i1151" DrawAspect="Content" ObjectID="_1650530074" r:id="rId231"/>
        </w:object>
      </w:r>
      <w:r w:rsidRPr="00902A73">
        <w:rPr>
          <w:b/>
          <w:color w:val="000000"/>
        </w:rPr>
        <w:t>中，曲线</w:t>
      </w:r>
      <w:r>
        <w:rPr>
          <w:b/>
          <w:color w:val="000000"/>
        </w:rPr>
        <w:object>
          <v:shape id="_x0000_i1152" type="#_x0000_t75" alt="eqId19a4eb16029e4550a14f2afe4741a3c3" style="width:11.89pt;height:14.4pt" o:oleicon="f" o:ole="" o:preferrelative="t" stroked="f">
            <v:imagedata r:id="rId32" o:title="eqId19a4eb16029e4550a14f2afe4741a3c3"/>
          </v:shape>
          <o:OLEObject Type="Embed" ProgID="Equation.DSMT4" ShapeID="_x0000_i1152" DrawAspect="Content" ObjectID="_1650530075" r:id="rId232"/>
        </w:object>
      </w:r>
      <w:r w:rsidRPr="00902A73">
        <w:rPr>
          <w:b/>
          <w:color w:val="000000"/>
        </w:rPr>
        <w:t>的参数方程为</w:t>
      </w:r>
      <w:r>
        <w:rPr>
          <w:b/>
          <w:color w:val="000000"/>
        </w:rPr>
        <w:object>
          <v:shape id="_x0000_i1153" type="#_x0000_t75" alt="eqId15347d96c46f47ae9fb13dbe8288378b" style="width:68.22pt;height:36pt" o:oleicon="f" o:ole="" o:preferrelative="t" stroked="f">
            <v:imagedata r:id="rId233" o:title="eqId15347d96c46f47ae9fb13dbe8288378b"/>
          </v:shape>
          <o:OLEObject Type="Embed" ProgID="Equation.DSMT4" ShapeID="_x0000_i1153" DrawAspect="Content" ObjectID="_1650530076" r:id="rId234"/>
        </w:object>
      </w:r>
      <w:r w:rsidRPr="00902A73">
        <w:rPr>
          <w:b/>
          <w:color w:val="000000"/>
        </w:rPr>
        <w:t>(</w:t>
      </w:r>
      <w:r>
        <w:rPr>
          <w:b/>
          <w:color w:val="000000"/>
        </w:rPr>
        <w:object>
          <v:shape id="_x0000_i1154" type="#_x0000_t75" alt="eqIdc13953f2514e4c8f9c8aaaf5241c33ac" style="width:12pt;height:10.9pt" o:oleicon="f" o:ole="" o:preferrelative="t" stroked="f">
            <v:imagedata r:id="rId235" o:title="eqIdc13953f2514e4c8f9c8aaaf5241c33ac"/>
          </v:shape>
          <o:OLEObject Type="Embed" ProgID="Equation.DSMT4" ShapeID="_x0000_i1154" DrawAspect="Content" ObjectID="_1650530077" r:id="rId236"/>
        </w:object>
      </w:r>
      <w:r w:rsidRPr="00902A73">
        <w:rPr>
          <w:b/>
          <w:color w:val="000000"/>
        </w:rPr>
        <w:t>为参数.</w:t>
      </w:r>
      <w:r>
        <w:rPr>
          <w:b/>
          <w:color w:val="000000"/>
        </w:rPr>
        <w:object>
          <v:shape id="_x0000_i1155" type="#_x0000_t75" alt="eqId13cfd74315c84647b08d0988447823d1" style="width:54.72pt;height:14.25pt" o:oleicon="f" o:ole="" o:preferrelative="t" stroked="f">
            <v:imagedata r:id="rId237" o:title="eqId13cfd74315c84647b08d0988447823d1"/>
          </v:shape>
          <o:OLEObject Type="Embed" ProgID="Equation.DSMT4" ShapeID="_x0000_i1155" DrawAspect="Content" ObjectID="_1650530078" r:id="rId238"/>
        </w:object>
      </w:r>
      <w:r w:rsidRPr="00902A73">
        <w:rPr>
          <w:b/>
          <w:color w:val="000000"/>
        </w:rPr>
        <w:t>).以坐标原点</w:t>
      </w:r>
      <w:r>
        <w:rPr>
          <w:b/>
          <w:color w:val="000000"/>
        </w:rPr>
        <w:object>
          <v:shape id="_x0000_i1156" type="#_x0000_t75" alt="eqId2efda802d5534f6d92d9f8af7aaec28b" style="width:12pt;height:14.25pt" o:oleicon="f" o:ole="" o:preferrelative="t" stroked="f">
            <v:imagedata r:id="rId53" o:title="eqId2efda802d5534f6d92d9f8af7aaec28b"/>
          </v:shape>
          <o:OLEObject Type="Embed" ProgID="Equation.DSMT4" ShapeID="_x0000_i1156" DrawAspect="Content" ObjectID="_1650530079" r:id="rId239"/>
        </w:object>
      </w:r>
      <w:r w:rsidRPr="00902A73">
        <w:rPr>
          <w:b/>
          <w:color w:val="000000"/>
        </w:rPr>
        <w:t>为极点，</w:t>
      </w:r>
      <w:r>
        <w:rPr>
          <w:b/>
          <w:color w:val="000000"/>
        </w:rPr>
        <w:object>
          <v:shape id="_x0000_i1157" type="#_x0000_t75" alt="eqId8e15963708e9415da25069fea5906e24" style="width:9.75pt;height:11.25pt" o:oleicon="f" o:ole="" o:preferrelative="t" stroked="f">
            <v:imagedata r:id="rId240" o:title="eqId8e15963708e9415da25069fea5906e24"/>
          </v:shape>
          <o:OLEObject Type="Embed" ProgID="Equation.DSMT4" ShapeID="_x0000_i1157" DrawAspect="Content" ObjectID="_1650530080" r:id="rId241"/>
        </w:object>
      </w:r>
      <w:r w:rsidRPr="00902A73">
        <w:rPr>
          <w:b/>
          <w:color w:val="000000"/>
        </w:rPr>
        <w:t>轴正半轴为极轴建立极坐标系，直线</w:t>
      </w:r>
      <w:r>
        <w:rPr>
          <w:b/>
          <w:color w:val="000000"/>
        </w:rPr>
        <w:object>
          <v:shape id="_x0000_i1158" type="#_x0000_t75" alt="eqId417e80f1349244878d01fe90e0891f5f" style="width:7.1pt;height:14.2pt" o:oleicon="f" o:ole="" o:preferrelative="t" stroked="f">
            <v:imagedata r:id="rId242" o:title="eqId417e80f1349244878d01fe90e0891f5f"/>
          </v:shape>
          <o:OLEObject Type="Embed" ProgID="Equation.DSMT4" ShapeID="_x0000_i1158" DrawAspect="Content" ObjectID="_1650530081" r:id="rId243"/>
        </w:object>
      </w:r>
      <w:r w:rsidRPr="00902A73">
        <w:rPr>
          <w:b/>
          <w:color w:val="000000"/>
        </w:rPr>
        <w:t>的极坐标方程为</w:t>
      </w:r>
      <w:r>
        <w:rPr>
          <w:b/>
          <w:color w:val="000000"/>
        </w:rPr>
        <w:object>
          <v:shape id="_x0000_i1159" type="#_x0000_t75" alt="eqIdbe0ea8b54c594b8b8f5f1ff13ea0d61e" style="width:69.72pt;height:30.75pt" o:oleicon="f" o:ole="" o:preferrelative="t" stroked="f">
            <v:imagedata r:id="rId244" o:title="eqIdbe0ea8b54c594b8b8f5f1ff13ea0d61e"/>
          </v:shape>
          <o:OLEObject Type="Embed" ProgID="Equation.DSMT4" ShapeID="_x0000_i1159" DrawAspect="Content" ObjectID="_1650530082" r:id="rId245"/>
        </w:object>
      </w:r>
      <w:r w:rsidRPr="00902A73">
        <w:rPr>
          <w:b/>
          <w:color w:val="000000"/>
        </w:rPr>
        <w:t>，曲线</w:t>
      </w:r>
      <w:r>
        <w:rPr>
          <w:b/>
          <w:color w:val="000000"/>
        </w:rPr>
        <w:object>
          <v:shape id="_x0000_i1160" type="#_x0000_t75" alt="eqId19a4eb16029e4550a14f2afe4741a3c3" style="width:11.89pt;height:14.4pt" o:oleicon="f" o:ole="" o:preferrelative="t" stroked="f">
            <v:imagedata r:id="rId32" o:title="eqId19a4eb16029e4550a14f2afe4741a3c3"/>
          </v:shape>
          <o:OLEObject Type="Embed" ProgID="Equation.DSMT4" ShapeID="_x0000_i1160" DrawAspect="Content" ObjectID="_1650530083" r:id="rId246"/>
        </w:object>
      </w:r>
      <w:r w:rsidRPr="00902A73">
        <w:rPr>
          <w:b/>
          <w:color w:val="000000"/>
        </w:rPr>
        <w:t>与直线</w:t>
      </w:r>
      <w:r>
        <w:rPr>
          <w:b/>
          <w:color w:val="000000"/>
        </w:rPr>
        <w:object>
          <v:shape id="_x0000_i1161" type="#_x0000_t75" alt="eqId417e80f1349244878d01fe90e0891f5f" style="width:7.1pt;height:14.2pt" o:oleicon="f" o:ole="" o:preferrelative="t" stroked="f">
            <v:imagedata r:id="rId242" o:title="eqId417e80f1349244878d01fe90e0891f5f"/>
          </v:shape>
          <o:OLEObject Type="Embed" ProgID="Equation.DSMT4" ShapeID="_x0000_i1161" DrawAspect="Content" ObjectID="_1650530084" r:id="rId247"/>
        </w:object>
      </w:r>
      <w:r w:rsidRPr="00902A73">
        <w:rPr>
          <w:b/>
          <w:color w:val="000000"/>
        </w:rPr>
        <w:t>其中的一个交点为</w:t>
      </w:r>
      <w:r>
        <w:rPr>
          <w:b/>
          <w:color w:val="000000"/>
        </w:rPr>
        <w:object>
          <v:shape id="_x0000_i1162" type="#_x0000_t75" alt="eqIdcc614bd3390c4d028df189b234dcc351" style="width:11.9pt;height:13.16pt" o:oleicon="f" o:ole="" o:preferrelative="t" stroked="f">
            <v:imagedata r:id="rId248" o:title="eqIdcc614bd3390c4d028df189b234dcc351"/>
          </v:shape>
          <o:OLEObject Type="Embed" ProgID="Equation.DSMT4" ShapeID="_x0000_i1162" DrawAspect="Content" ObjectID="_1650530085" r:id="rId249"/>
        </w:object>
      </w:r>
      <w:r w:rsidRPr="00902A73">
        <w:rPr>
          <w:b/>
          <w:color w:val="000000"/>
        </w:rPr>
        <w:t>，且点</w:t>
      </w:r>
      <w:r>
        <w:rPr>
          <w:b/>
          <w:color w:val="000000"/>
        </w:rPr>
        <w:object>
          <v:shape id="_x0000_i1163" type="#_x0000_t75" alt="eqIdcc614bd3390c4d028df189b234dcc351" style="width:11.9pt;height:13.16pt" o:oleicon="f" o:ole="" o:preferrelative="t" stroked="f">
            <v:imagedata r:id="rId248" o:title="eqIdcc614bd3390c4d028df189b234dcc351"/>
          </v:shape>
          <o:OLEObject Type="Embed" ProgID="Equation.DSMT4" ShapeID="_x0000_i1163" DrawAspect="Content" ObjectID="_1650530086" r:id="rId250"/>
        </w:object>
      </w:r>
      <w:r w:rsidRPr="00902A73">
        <w:rPr>
          <w:b/>
          <w:color w:val="000000"/>
        </w:rPr>
        <w:t>极径</w:t>
      </w:r>
      <w:r>
        <w:rPr>
          <w:b/>
          <w:color w:val="000000"/>
        </w:rPr>
        <w:object>
          <v:shape id="_x0000_i1164" type="#_x0000_t75" alt="eqIde50bf939d5134e70b6e5958e129273cf" style="width:33.59pt;height:18pt" o:oleicon="f" o:ole="" o:preferrelative="t" stroked="f">
            <v:imagedata r:id="rId251" o:title="eqIde50bf939d5134e70b6e5958e129273cf"/>
          </v:shape>
          <o:OLEObject Type="Embed" ProgID="Equation.DSMT4" ShapeID="_x0000_i1164" DrawAspect="Content" ObjectID="_1650530087" r:id="rId252"/>
        </w:object>
      </w:r>
      <w:r w:rsidRPr="00902A73">
        <w:rPr>
          <w:b/>
          <w:color w:val="000000"/>
        </w:rPr>
        <w:t>.极角</w:t>
      </w:r>
      <w:r>
        <w:rPr>
          <w:b/>
          <w:color w:val="000000"/>
        </w:rPr>
        <w:object>
          <v:shape id="_x0000_i1165" type="#_x0000_t75" alt="eqIde703769503894d18bddfddf222162b14" style="width:54.95pt;height:30.81pt" o:oleicon="f" o:ole="" o:preferrelative="t" stroked="f">
            <v:imagedata r:id="rId253" o:title="eqIde703769503894d18bddfddf222162b14"/>
          </v:shape>
          <o:OLEObject Type="Embed" ProgID="Equation.DSMT4" ShapeID="_x0000_i1165" DrawAspect="Content" ObjectID="_1650530088" r:id="rId254"/>
        </w:objec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02A73">
        <w:rPr>
          <w:b/>
          <w:color w:val="000000"/>
        </w:rPr>
        <w:t>（1）求曲线</w:t>
      </w:r>
      <w:r>
        <w:rPr>
          <w:b/>
          <w:color w:val="000000"/>
        </w:rPr>
        <w:object>
          <v:shape id="_x0000_i1166" type="#_x0000_t75" alt="eqId19a4eb16029e4550a14f2afe4741a3c3" style="width:11.89pt;height:14.4pt" o:oleicon="f" o:ole="" o:preferrelative="t" stroked="f">
            <v:imagedata r:id="rId32" o:title="eqId19a4eb16029e4550a14f2afe4741a3c3"/>
          </v:shape>
          <o:OLEObject Type="Embed" ProgID="Equation.DSMT4" ShapeID="_x0000_i1166" DrawAspect="Content" ObjectID="_1650530089" r:id="rId255"/>
        </w:object>
      </w:r>
      <w:r w:rsidRPr="00902A73">
        <w:rPr>
          <w:b/>
          <w:color w:val="000000"/>
        </w:rPr>
        <w:t>的极坐标方程与点</w:t>
      </w:r>
      <w:r>
        <w:rPr>
          <w:b/>
          <w:color w:val="000000"/>
        </w:rPr>
        <w:object>
          <v:shape id="_x0000_i1167" type="#_x0000_t75" alt="eqIdcc614bd3390c4d028df189b234dcc351" style="width:11.9pt;height:13.16pt" o:oleicon="f" o:ole="" o:preferrelative="t" stroked="f">
            <v:imagedata r:id="rId248" o:title="eqIdcc614bd3390c4d028df189b234dcc351"/>
          </v:shape>
          <o:OLEObject Type="Embed" ProgID="Equation.DSMT4" ShapeID="_x0000_i1167" DrawAspect="Content" ObjectID="_1650530090" r:id="rId256"/>
        </w:object>
      </w:r>
      <w:r w:rsidRPr="00902A73">
        <w:rPr>
          <w:b/>
          <w:color w:val="000000"/>
        </w:rPr>
        <w:t>的极坐标；</w:t>
      </w:r>
    </w:p>
    <w:p w:rsidR="00902A73" w:rsidRPr="00902A73" w:rsidP="00902A73">
      <w:pPr>
        <w:spacing w:line="360" w:lineRule="auto"/>
        <w:jc w:val="left"/>
        <w:textAlignment w:val="center"/>
        <w:rPr>
          <w:b/>
          <w:color w:val="000000"/>
        </w:rPr>
      </w:pPr>
      <w:r w:rsidRPr="00902A73">
        <w:rPr>
          <w:b/>
          <w:color w:val="000000"/>
        </w:rPr>
        <w:t>（2）已知直线</w:t>
      </w:r>
      <w:r>
        <w:rPr>
          <w:b/>
          <w:color w:val="000000"/>
        </w:rPr>
        <w:object>
          <v:shape id="_x0000_i1168" type="#_x0000_t75" alt="eqId3a4208e0040c42ed8b09de2cae9d562e" style="width:13.1pt;height:10.9pt" o:oleicon="f" o:ole="" o:preferrelative="t" stroked="f">
            <v:imagedata r:id="rId184" o:title="eqId3a4208e0040c42ed8b09de2cae9d562e"/>
          </v:shape>
          <o:OLEObject Type="Embed" ProgID="Equation.DSMT4" ShapeID="_x0000_i1168" DrawAspect="Content" ObjectID="_1650530091" r:id="rId257"/>
        </w:object>
      </w:r>
      <w:r w:rsidRPr="00902A73">
        <w:rPr>
          <w:b/>
          <w:color w:val="000000"/>
        </w:rPr>
        <w:t>的直角坐标方程为</w:t>
      </w:r>
      <w:r>
        <w:rPr>
          <w:b/>
          <w:color w:val="000000"/>
        </w:rPr>
        <w:object>
          <v:shape id="_x0000_i1169" type="#_x0000_t75" alt="eqIddc77b9f415fa4954a9997a22459ab9f4" style="width:60pt;height:18.75pt" o:oleicon="f" o:ole="" o:preferrelative="t" stroked="f">
            <v:imagedata r:id="rId258" o:title="eqIddc77b9f415fa4954a9997a22459ab9f4"/>
          </v:shape>
          <o:OLEObject Type="Embed" ProgID="Equation.DSMT4" ShapeID="_x0000_i1169" DrawAspect="Content" ObjectID="_1650530092" r:id="rId259"/>
        </w:object>
      </w:r>
      <w:r w:rsidRPr="00902A73">
        <w:rPr>
          <w:b/>
          <w:color w:val="000000"/>
        </w:rPr>
        <w:t>，直线</w:t>
      </w:r>
      <w:r>
        <w:rPr>
          <w:b/>
          <w:color w:val="000000"/>
        </w:rPr>
        <w:object>
          <v:shape id="_x0000_i1170" type="#_x0000_t75" alt="eqId3a4208e0040c42ed8b09de2cae9d562e" style="width:13.1pt;height:10.9pt" o:oleicon="f" o:ole="" o:preferrelative="t" stroked="f">
            <v:imagedata r:id="rId184" o:title="eqId3a4208e0040c42ed8b09de2cae9d562e"/>
          </v:shape>
          <o:OLEObject Type="Embed" ProgID="Equation.DSMT4" ShapeID="_x0000_i1170" DrawAspect="Content" ObjectID="_1650530093" r:id="rId260"/>
        </w:object>
      </w:r>
      <w:r w:rsidRPr="00902A73">
        <w:rPr>
          <w:b/>
          <w:color w:val="000000"/>
        </w:rPr>
        <w:t>与曲线</w:t>
      </w:r>
      <w:r>
        <w:rPr>
          <w:b/>
          <w:color w:val="000000"/>
        </w:rPr>
        <w:object>
          <v:shape id="_x0000_i1171" type="#_x0000_t75" alt="eqId19a4eb16029e4550a14f2afe4741a3c3" style="width:11.89pt;height:14.4pt" o:oleicon="f" o:ole="" o:preferrelative="t" stroked="f">
            <v:imagedata r:id="rId32" o:title="eqId19a4eb16029e4550a14f2afe4741a3c3"/>
          </v:shape>
          <o:OLEObject Type="Embed" ProgID="Equation.DSMT4" ShapeID="_x0000_i1171" DrawAspect="Content" ObjectID="_1650530094" r:id="rId261"/>
        </w:object>
      </w:r>
      <w:r w:rsidRPr="00902A73">
        <w:rPr>
          <w:b/>
          <w:color w:val="000000"/>
        </w:rPr>
        <w:t>相交于点</w:t>
      </w:r>
      <w:r>
        <w:rPr>
          <w:b/>
          <w:color w:val="000000"/>
        </w:rPr>
        <w:object>
          <v:shape id="_x0000_i1172" type="#_x0000_t75" alt="eqId8754ce8cf7f34f04abb9a0c041f57f5c" style="width:11.25pt;height:11.9pt" o:oleicon="f" o:ole="" o:preferrelative="t" stroked="f">
            <v:imagedata r:id="rId262" o:title="eqId8754ce8cf7f34f04abb9a0c041f57f5c"/>
          </v:shape>
          <o:OLEObject Type="Embed" ProgID="Equation.DSMT4" ShapeID="_x0000_i1172" DrawAspect="Content" ObjectID="_1650530095" r:id="rId263"/>
        </w:object>
      </w:r>
      <w:r w:rsidRPr="00902A73">
        <w:rPr>
          <w:b/>
          <w:color w:val="000000"/>
        </w:rPr>
        <w:t>(异于原点</w:t>
      </w:r>
      <w:r>
        <w:rPr>
          <w:b/>
          <w:color w:val="000000"/>
        </w:rPr>
        <w:object>
          <v:shape id="_x0000_i1173" type="#_x0000_t75" alt="eqId2efda802d5534f6d92d9f8af7aaec28b" style="width:12pt;height:14.25pt" o:oleicon="f" o:ole="" o:preferrelative="t" stroked="f">
            <v:imagedata r:id="rId53" o:title="eqId2efda802d5534f6d92d9f8af7aaec28b"/>
          </v:shape>
          <o:OLEObject Type="Embed" ProgID="Equation.DSMT4" ShapeID="_x0000_i1173" DrawAspect="Content" ObjectID="_1650530096" r:id="rId264"/>
        </w:object>
      </w:r>
      <w:r w:rsidRPr="00902A73">
        <w:rPr>
          <w:b/>
          <w:color w:val="000000"/>
        </w:rPr>
        <w:t>)，求</w:t>
      </w:r>
      <w:r>
        <w:rPr>
          <w:b/>
          <w:color w:val="000000"/>
        </w:rPr>
        <w:object>
          <v:shape id="_x0000_i1174" type="#_x0000_t75" alt="eqId1f2c5e471a914c07a2d38f323c89d3cb" style="width:30.75pt;height:12.75pt" o:oleicon="f" o:ole="" o:preferrelative="t" stroked="f">
            <v:imagedata r:id="rId265" o:title="eqId1f2c5e471a914c07a2d38f323c89d3cb"/>
          </v:shape>
          <o:OLEObject Type="Embed" ProgID="Equation.DSMT4" ShapeID="_x0000_i1174" DrawAspect="Content" ObjectID="_1650530098" r:id="rId266"/>
        </w:object>
      </w:r>
      <w:r w:rsidRPr="00902A73">
        <w:rPr>
          <w:b/>
          <w:color w:val="000000"/>
        </w:rPr>
        <w:t>的面积.</w:t>
      </w:r>
    </w:p>
    <w:p w:rsidR="00902A73" w:rsidRPr="00902A73" w:rsidP="00902A73">
      <w:pPr>
        <w:spacing w:line="360" w:lineRule="auto"/>
        <w:jc w:val="left"/>
        <w:textAlignment w:val="center"/>
        <w:rPr>
          <w:b/>
          <w:color w:val="000000"/>
        </w:rPr>
      </w:pPr>
      <w:r w:rsidRPr="00902A73">
        <w:rPr>
          <w:rFonts w:ascii="宋体" w:hAnsi="宋体"/>
          <w:b/>
          <w:color w:val="000000"/>
        </w:rPr>
        <w:t>22．（10分）</w:t>
      </w:r>
      <w:r w:rsidRPr="00902A73">
        <w:rPr>
          <w:b/>
          <w:color w:val="000000"/>
        </w:rPr>
        <w:t>已知函数</w:t>
      </w:r>
      <w:r>
        <w:rPr>
          <w:b/>
          <w:color w:val="000000"/>
        </w:rPr>
        <w:object>
          <v:shape id="_x0000_i1175" type="#_x0000_t75" alt="eqId828e456831af4fea8030ab289240e612" style="width:70.52pt;height:19.5pt" o:oleicon="f" o:ole="" o:preferrelative="t" stroked="f">
            <v:imagedata r:id="rId267" o:title="eqId828e456831af4fea8030ab289240e612"/>
          </v:shape>
          <o:OLEObject Type="Embed" ProgID="Equation.DSMT4" ShapeID="_x0000_i1175" DrawAspect="Content" ObjectID="_1650529982" r:id="rId268"/>
        </w:object>
      </w:r>
      <w:r w:rsidRPr="00902A73">
        <w:rPr>
          <w:b/>
          <w:color w:val="000000"/>
        </w:rPr>
        <w:t>（</w:t>
      </w:r>
      <w:r>
        <w:rPr>
          <w:b/>
          <w:color w:val="000000"/>
        </w:rPr>
        <w:object>
          <v:shape id="_x0000_i1176" type="#_x0000_t75" alt="eqIde9edd995034840cfb557ea415074294a" style="width:29.76pt;height:14.1pt" o:oleicon="f" o:ole="" o:preferrelative="t" stroked="f">
            <v:imagedata r:id="rId269" o:title="eqIde9edd995034840cfb557ea415074294a"/>
          </v:shape>
          <o:OLEObject Type="Embed" ProgID="Equation.DSMT4" ShapeID="_x0000_i1176" DrawAspect="Content" ObjectID="_1650529983" r:id="rId270"/>
        </w:object>
      </w:r>
      <w:r w:rsidRPr="00902A73">
        <w:rPr>
          <w:b/>
          <w:color w:val="000000"/>
        </w:rPr>
        <w:t>，</w:t>
      </w:r>
      <w:r>
        <w:rPr>
          <w:b/>
          <w:color w:val="000000"/>
        </w:rPr>
        <w:object>
          <v:shape id="_x0000_i1177" type="#_x0000_t75" alt="eqIdf035b8f27d4645bb9f6a66f4a3f51918" style="width:8.15pt;height:10pt" o:oleicon="f" o:ole="" o:preferrelative="t" stroked="f">
            <v:imagedata r:id="rId271" o:title="eqIdf035b8f27d4645bb9f6a66f4a3f51918"/>
          </v:shape>
          <o:OLEObject Type="Embed" ProgID="Equation.DSMT4" ShapeID="_x0000_i1177" DrawAspect="Content" ObjectID="_1650529984" r:id="rId272"/>
        </w:object>
      </w:r>
      <w:r w:rsidRPr="00902A73">
        <w:rPr>
          <w:b/>
          <w:color w:val="000000"/>
        </w:rPr>
        <w:t>为自然对数的底数），</w:t>
      </w:r>
      <w:r>
        <w:rPr>
          <w:b/>
          <w:color w:val="000000"/>
        </w:rPr>
        <w:object>
          <v:shape id="_x0000_i1178" type="#_x0000_t75" alt="eqIdbac5968a86644be796bc0196e6f83021" style="width:96.76pt;height:19.5pt" o:oleicon="f" o:ole="" o:preferrelative="t" stroked="f">
            <v:imagedata r:id="rId273" o:title="eqIdbac5968a86644be796bc0196e6f83021"/>
          </v:shape>
          <o:OLEObject Type="Embed" ProgID="Equation.DSMT4" ShapeID="_x0000_i1178" DrawAspect="Content" ObjectID="_1650529985" r:id="rId274"/>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（1）若</w:t>
      </w:r>
      <w:r>
        <w:rPr>
          <w:b/>
          <w:color w:val="000000"/>
        </w:rPr>
        <w:object>
          <v:shape id="_x0000_i1179" type="#_x0000_t75" alt="eqId4837c94ef0ff4dcf9b1dda4df363275a" style="width:29.46pt;height:20.06pt" o:oleicon="f" o:ole="" o:preferrelative="t" stroked="f">
            <v:imagedata r:id="rId204" o:title="eqId4837c94ef0ff4dcf9b1dda4df363275a"/>
          </v:shape>
          <o:OLEObject Type="Embed" ProgID="Equation.DSMT4" ShapeID="_x0000_i1179" DrawAspect="Content" ObjectID="_1650529986" r:id="rId275"/>
        </w:object>
      </w:r>
      <w:r w:rsidRPr="00902A73">
        <w:rPr>
          <w:b/>
          <w:color w:val="000000"/>
        </w:rPr>
        <w:t>有两个零点，求实数</w:t>
      </w:r>
      <w:r>
        <w:rPr>
          <w:b/>
          <w:color w:val="000000"/>
        </w:rPr>
        <w:object>
          <v:shape id="_x0000_i1180" type="#_x0000_t75" alt="eqId70a27b6ddf6b478285353abb3b1f3741" style="width:10pt;height:10.65pt" o:oleicon="f" o:ole="" o:preferrelative="t" stroked="f">
            <v:imagedata r:id="rId151" o:title="eqId70a27b6ddf6b478285353abb3b1f3741"/>
          </v:shape>
          <o:OLEObject Type="Embed" ProgID="Equation.DSMT4" ShapeID="_x0000_i1180" DrawAspect="Content" ObjectID="_1650529987" r:id="rId276"/>
        </w:object>
      </w:r>
      <w:r w:rsidRPr="00902A73">
        <w:rPr>
          <w:b/>
          <w:color w:val="000000"/>
        </w:rPr>
        <w:t>的取值范围；</w:t>
      </w:r>
    </w:p>
    <w:p w:rsidR="00902A73" w:rsidRPr="00902A73" w:rsidP="00902A73">
      <w:pPr>
        <w:spacing w:line="360" w:lineRule="auto"/>
        <w:jc w:val="left"/>
        <w:textAlignment w:val="center"/>
        <w:rPr>
          <w:b/>
          <w:color w:val="000000"/>
        </w:rPr>
      </w:pPr>
      <w:r w:rsidRPr="00902A73">
        <w:rPr>
          <w:b/>
          <w:color w:val="000000"/>
        </w:rPr>
        <w:t>（2）当</w:t>
      </w:r>
      <w:r>
        <w:rPr>
          <w:b/>
          <w:color w:val="000000"/>
        </w:rPr>
        <w:object>
          <v:shape id="_x0000_i1181" type="#_x0000_t75" alt="eqId316e2199840e418e87252dba1d7d7ffd" style="width:23.25pt;height:12.75pt" o:oleicon="f" o:ole="" o:preferrelative="t" stroked="f">
            <v:imagedata r:id="rId277" o:title="eqId316e2199840e418e87252dba1d7d7ffd"/>
          </v:shape>
          <o:OLEObject Type="Embed" ProgID="Equation.DSMT4" ShapeID="_x0000_i1181" DrawAspect="Content" ObjectID="_1650529988" r:id="rId278"/>
        </w:object>
      </w:r>
      <w:r w:rsidRPr="00902A73">
        <w:rPr>
          <w:b/>
          <w:color w:val="000000"/>
        </w:rPr>
        <w:t>时，</w:t>
      </w:r>
      <w:r>
        <w:rPr>
          <w:b/>
          <w:color w:val="000000"/>
        </w:rPr>
        <w:object>
          <v:shape id="_x0000_i1182" type="#_x0000_t75" alt="eqId9438dbc6437d416099e41bd7b6afa95b" style="width:100.5pt;height:22.51pt" o:oleicon="f" o:ole="" o:preferrelative="t" stroked="f">
            <v:imagedata r:id="rId279" o:title="eqId9438dbc6437d416099e41bd7b6afa95b"/>
          </v:shape>
          <o:OLEObject Type="Embed" ProgID="Equation.DSMT4" ShapeID="_x0000_i1182" DrawAspect="Content" ObjectID="_1650529989" r:id="rId280"/>
        </w:object>
      </w:r>
      <w:r w:rsidRPr="00902A73">
        <w:rPr>
          <w:b/>
          <w:color w:val="000000"/>
        </w:rPr>
        <w:t>对任意的</w:t>
      </w:r>
      <w:r>
        <w:rPr>
          <w:b/>
          <w:color w:val="000000"/>
        </w:rPr>
        <w:object>
          <v:shape id="_x0000_i1183" type="#_x0000_t75" alt="eqIddb2434488713493c848a36c620dcdcaf" style="width:55.89pt;height:19.9pt" o:oleicon="f" o:ole="" o:preferrelative="t" stroked="f">
            <v:imagedata r:id="rId281" o:title="eqIddb2434488713493c848a36c620dcdcaf"/>
          </v:shape>
          <o:OLEObject Type="Embed" ProgID="Equation.DSMT4" ShapeID="_x0000_i1183" DrawAspect="Content" ObjectID="_1650529990" r:id="rId282"/>
        </w:object>
      </w:r>
      <w:r w:rsidRPr="00902A73">
        <w:rPr>
          <w:b/>
          <w:color w:val="000000"/>
        </w:rPr>
        <w:t>恒成立，求实数</w:t>
      </w:r>
      <w:r>
        <w:rPr>
          <w:b/>
          <w:color w:val="000000"/>
        </w:rPr>
        <w:object>
          <v:shape id="_x0000_i1184" type="#_x0000_t75" alt="eqId3a4208e0040c42ed8b09de2cae9d562e" style="width:13.1pt;height:10.9pt" o:oleicon="f" o:ole="" o:preferrelative="t" stroked="f">
            <v:imagedata r:id="rId184" o:title="eqId3a4208e0040c42ed8b09de2cae9d562e"/>
          </v:shape>
          <o:OLEObject Type="Embed" ProgID="Equation.DSMT4" ShapeID="_x0000_i1184" DrawAspect="Content" ObjectID="_1650529991" r:id="rId283"/>
        </w:object>
      </w:r>
      <w:r w:rsidRPr="00902A73">
        <w:rPr>
          <w:b/>
          <w:color w:val="000000"/>
        </w:rPr>
        <w:t>的取值范围.</w:t>
      </w:r>
    </w:p>
    <w:p w:rsidR="00902A73" w:rsidRPr="00902A73" w:rsidP="00902A73">
      <w:pPr>
        <w:jc w:val="center"/>
        <w:rPr>
          <w:rFonts w:ascii="宋体" w:hAnsi="宋体"/>
          <w:b/>
          <w:color w:val="000000"/>
        </w:rPr>
      </w:pPr>
      <w:r>
        <w:rPr>
          <w:rFonts w:ascii="微软雅黑" w:eastAsia="微软雅黑" w:hAnsi="微软雅黑"/>
          <w:b/>
          <w:color w:val="000000"/>
          <w:sz w:val="28"/>
        </w:rPr>
        <w:cr/>
        <w:cr/>
        <w:cr/>
        <w:t>参考答案</w:t>
      </w:r>
    </w:p>
    <w:p w:rsidR="00902A73" w:rsidRPr="00902A73" w:rsidP="00902A73">
      <w:pPr>
        <w:jc w:val="center"/>
        <w:rPr>
          <w:rFonts w:ascii="宋体" w:hAnsi="宋体"/>
          <w:b/>
          <w:color w:val="000000"/>
        </w:rPr>
      </w:pPr>
    </w:p>
    <w:p w:rsidR="00902A73" w:rsidRPr="00902A73" w:rsidP="00902A73">
      <w:pPr>
        <w:jc w:val="left"/>
        <w:rPr>
          <w:rFonts w:ascii="宋体" w:hAnsi="宋体"/>
          <w:b/>
          <w:color w:val="000000"/>
        </w:rPr>
      </w:pPr>
      <w:r w:rsidRPr="00902A73">
        <w:rPr>
          <w:rFonts w:ascii="宋体" w:hAnsi="宋体"/>
          <w:b/>
          <w:color w:val="000000"/>
        </w:rPr>
        <w:t>一、选择题：本题共12小题，每小题5分，共60分。在每小题给出的四个选项中，只有一项是符合题目要求的。</w:t>
      </w:r>
    </w:p>
    <w:p w:rsidR="00902A73" w:rsidRPr="00902A73" w:rsidP="00902A73">
      <w:pPr>
        <w:spacing w:line="360" w:lineRule="auto"/>
        <w:jc w:val="left"/>
        <w:textAlignment w:val="center"/>
        <w:rPr>
          <w:b/>
          <w:color w:val="000000"/>
        </w:rPr>
      </w:pPr>
      <w:r w:rsidRPr="00902A73">
        <w:rPr>
          <w:rFonts w:ascii="宋体" w:hAnsi="宋体"/>
          <w:b/>
          <w:color w:val="000000"/>
        </w:rPr>
        <w:t>1、</w:t>
      </w:r>
      <w:r w:rsidRPr="00902A73">
        <w:rPr>
          <w:b/>
          <w:color w:val="000000"/>
        </w:rPr>
        <w:t>B</w:t>
      </w:r>
    </w:p>
    <w:p w:rsidR="00902A73" w:rsidRPr="00902A73" w:rsidP="00902A73">
      <w:pPr>
        <w:spacing w:line="360" w:lineRule="auto"/>
        <w:jc w:val="left"/>
        <w:textAlignment w:val="center"/>
        <w:rPr>
          <w:b/>
          <w:color w:val="000000"/>
        </w:rPr>
      </w:pPr>
      <w:r w:rsidRPr="00902A73">
        <w:rPr>
          <w:b/>
          <w:color w:val="000000"/>
        </w:rPr>
        <w:t>【解析】</w:t>
        <w:cr/>
        <w:t>在</w:t>
      </w:r>
      <w:r>
        <w:rPr>
          <w:b/>
          <w:color w:val="000000"/>
        </w:rPr>
        <w:object>
          <v:shape id="_x0000_i1185" type="#_x0000_t75" alt="eqIddea509e7b8a84270b44d4c7cc675dc0e" style="width:41.25pt;height:15.74pt" o:oleicon="f" o:ole="" o:preferrelative="t" stroked="f">
            <v:imagedata r:id="rId284" o:title="eqIddea509e7b8a84270b44d4c7cc675dc0e"/>
          </v:shape>
          <o:OLEObject Type="Embed" ProgID="Equation.DSMT4" ShapeID="_x0000_i1185" DrawAspect="Content" ObjectID="_1650526697" r:id="rId285"/>
        </w:object>
      </w:r>
      <w:r w:rsidRPr="00902A73">
        <w:rPr>
          <w:b/>
          <w:color w:val="000000"/>
        </w:rPr>
        <w:t>上分别取点</w:t>
      </w:r>
      <w:r>
        <w:rPr>
          <w:b/>
          <w:color w:val="000000"/>
        </w:rPr>
        <w:object>
          <v:shape id="_x0000_i1186" type="#_x0000_t75" alt="eqId80024c560b2a4efc8e3275bcf0f79ebb" style="width:30.76pt;height:14.25pt" o:oleicon="f" o:ole="" o:preferrelative="t" stroked="f">
            <v:imagedata r:id="rId286" o:title="eqId80024c560b2a4efc8e3275bcf0f79ebb"/>
          </v:shape>
          <o:OLEObject Type="Embed" ProgID="Equation.DSMT4" ShapeID="_x0000_i1186" DrawAspect="Content" ObjectID="_1650526698" r:id="rId287"/>
        </w:object>
      </w:r>
      <w:r w:rsidRPr="00902A73">
        <w:rPr>
          <w:b/>
          <w:color w:val="000000"/>
        </w:rPr>
        <w:t>,使得</w:t>
      </w:r>
      <w:r>
        <w:rPr>
          <w:b/>
          <w:color w:val="000000"/>
        </w:rPr>
        <w:object>
          <v:shape id="_x0000_i1187" type="#_x0000_t75" alt="eqId6edba2b9f4b54c2aac66ea2a98d6153b" style="width:113.23pt;height:30.75pt" o:oleicon="f" o:ole="" o:preferrelative="t" stroked="f">
            <v:imagedata r:id="rId288" o:title="eqId6edba2b9f4b54c2aac66ea2a98d6153b"/>
          </v:shape>
          <o:OLEObject Type="Embed" ProgID="Equation.DSMT4" ShapeID="_x0000_i1187" DrawAspect="Content" ObjectID="_1650526699" r:id="rId289"/>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可知</w:t>
      </w:r>
      <w:r>
        <w:rPr>
          <w:b/>
          <w:color w:val="000000"/>
        </w:rPr>
        <w:object>
          <v:shape id="_x0000_i1188" type="#_x0000_t75" alt="eqIdb80d822fa7e448208ca526bd86f0d5a5" style="width:36.74pt;height:12.75pt" o:oleicon="f" o:ole="" o:preferrelative="t" stroked="f">
            <v:imagedata r:id="rId290" o:title="eqIdb80d822fa7e448208ca526bd86f0d5a5"/>
          </v:shape>
          <o:OLEObject Type="Embed" ProgID="Equation.DSMT4" ShapeID="_x0000_i1188" DrawAspect="Content" ObjectID="_1650526700" r:id="rId291"/>
        </w:object>
      </w:r>
      <w:r w:rsidRPr="00902A73">
        <w:rPr>
          <w:b/>
          <w:color w:val="000000"/>
        </w:rPr>
        <w:t>为平行四边形，从而可得到</w:t>
      </w:r>
      <w:r>
        <w:rPr>
          <w:b/>
          <w:color w:val="000000"/>
        </w:rPr>
        <w:object>
          <v:shape id="_x0000_i1189" type="#_x0000_t75" alt="eqId78cfbc1faf6a46f3a4159af5345a6d4c" style="width:150.8pt;height:30.75pt" o:oleicon="f" o:ole="" o:preferrelative="t" stroked="f">
            <v:imagedata r:id="rId292" o:title="eqId78cfbc1faf6a46f3a4159af5345a6d4c"/>
          </v:shape>
          <o:OLEObject Type="Embed" ProgID="Equation.DSMT4" ShapeID="_x0000_i1189" DrawAspect="Content" ObjectID="_1650526701" r:id="rId293"/>
        </w:object>
      </w:r>
      <w:r w:rsidRPr="00902A73">
        <w:rPr>
          <w:b/>
          <w:color w:val="000000"/>
        </w:rPr>
        <w:t>，即可得到答案．</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如下图，</w:t>
      </w:r>
      <w:r>
        <w:rPr>
          <w:b/>
          <w:color w:val="000000"/>
        </w:rPr>
        <w:object>
          <v:shape id="_x0000_i1190" type="#_x0000_t75" alt="eqId01328994402646cd9c0c88e1007f48ce" style="width:60.01pt;height:30.75pt" o:oleicon="f" o:ole="" o:preferrelative="t" stroked="f">
            <v:imagedata r:id="rId294" o:title="eqId01328994402646cd9c0c88e1007f48ce"/>
          </v:shape>
          <o:OLEObject Type="Embed" ProgID="Equation.DSMT4" ShapeID="_x0000_i1190" DrawAspect="Content" ObjectID="_1650526702" r:id="rId295"/>
        </w:object>
      </w:r>
      <w:r w:rsidRPr="00902A73">
        <w:rPr>
          <w:b/>
          <w:color w:val="000000"/>
        </w:rPr>
        <w:t>，在</w:t>
      </w:r>
      <w:r>
        <w:rPr>
          <w:b/>
          <w:color w:val="000000"/>
        </w:rPr>
        <w:object>
          <v:shape id="_x0000_i1191" type="#_x0000_t75" alt="eqIddea509e7b8a84270b44d4c7cc675dc0e" style="width:41.25pt;height:15.74pt" o:oleicon="f" o:ole="" o:preferrelative="t" stroked="f">
            <v:imagedata r:id="rId284" o:title="eqIddea509e7b8a84270b44d4c7cc675dc0e"/>
          </v:shape>
          <o:OLEObject Type="Embed" ProgID="Equation.DSMT4" ShapeID="_x0000_i1191" DrawAspect="Content" ObjectID="_1650526703" r:id="rId296"/>
        </w:object>
      </w:r>
      <w:r w:rsidRPr="00902A73">
        <w:rPr>
          <w:b/>
          <w:color w:val="000000"/>
        </w:rPr>
        <w:t>上分别取点</w:t>
      </w:r>
      <w:r>
        <w:rPr>
          <w:b/>
          <w:color w:val="000000"/>
        </w:rPr>
        <w:object>
          <v:shape id="_x0000_i1192" type="#_x0000_t75" alt="eqId80024c560b2a4efc8e3275bcf0f79ebb" style="width:30.76pt;height:14.25pt" o:oleicon="f" o:ole="" o:preferrelative="t" stroked="f">
            <v:imagedata r:id="rId286" o:title="eqId80024c560b2a4efc8e3275bcf0f79ebb"/>
          </v:shape>
          <o:OLEObject Type="Embed" ProgID="Equation.DSMT4" ShapeID="_x0000_i1192" DrawAspect="Content" ObjectID="_1650526704" r:id="rId297"/>
        </w:object>
      </w:r>
      <w:r w:rsidRPr="00902A73">
        <w:rPr>
          <w:b/>
          <w:color w:val="000000"/>
        </w:rPr>
        <w:t>,使得</w:t>
      </w:r>
      <w:r>
        <w:rPr>
          <w:b/>
          <w:color w:val="000000"/>
        </w:rPr>
        <w:object>
          <v:shape id="_x0000_i1193" type="#_x0000_t75" alt="eqId6edba2b9f4b54c2aac66ea2a98d6153b" style="width:113.23pt;height:30.75pt" o:oleicon="f" o:ole="" o:preferrelative="t" stroked="f">
            <v:imagedata r:id="rId288" o:title="eqId6edba2b9f4b54c2aac66ea2a98d6153b"/>
          </v:shape>
          <o:OLEObject Type="Embed" ProgID="Equation.DSMT4" ShapeID="_x0000_i1193" DrawAspect="Content" ObjectID="_1650526705" r:id="rId298"/>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则</w:t>
      </w:r>
      <w:r>
        <w:rPr>
          <w:b/>
          <w:color w:val="000000"/>
        </w:rPr>
        <w:object>
          <v:shape id="_x0000_i1194" type="#_x0000_t75" alt="eqIdb80d822fa7e448208ca526bd86f0d5a5" style="width:36.74pt;height:12.75pt" o:oleicon="f" o:ole="" o:preferrelative="t" stroked="f">
            <v:imagedata r:id="rId290" o:title="eqIdb80d822fa7e448208ca526bd86f0d5a5"/>
          </v:shape>
          <o:OLEObject Type="Embed" ProgID="Equation.DSMT4" ShapeID="_x0000_i1194" DrawAspect="Content" ObjectID="_1650526706" r:id="rId299"/>
        </w:object>
      </w:r>
      <w:r w:rsidRPr="00902A73">
        <w:rPr>
          <w:b/>
          <w:color w:val="000000"/>
        </w:rPr>
        <w:t>为平行四边形，故</w:t>
      </w:r>
      <w:r>
        <w:rPr>
          <w:b/>
          <w:color w:val="000000"/>
        </w:rPr>
        <w:object>
          <v:shape id="_x0000_i1195" type="#_x0000_t75" alt="eqId78cfbc1faf6a46f3a4159af5345a6d4c" style="width:150.8pt;height:30.75pt" o:oleicon="f" o:ole="" o:preferrelative="t" stroked="f">
            <v:imagedata r:id="rId292" o:title="eqId78cfbc1faf6a46f3a4159af5345a6d4c"/>
          </v:shape>
          <o:OLEObject Type="Embed" ProgID="Equation.DSMT4" ShapeID="_x0000_i1195" DrawAspect="Content" ObjectID="_1650526707" r:id="rId300"/>
        </w:object>
      </w:r>
      <w:r w:rsidRPr="00902A73">
        <w:rPr>
          <w:b/>
          <w:color w:val="000000"/>
        </w:rPr>
        <w:t xml:space="preserve">,故答案为B.      </w:t>
      </w:r>
    </w:p>
    <w:p w:rsidR="00902A73" w:rsidRPr="00902A73" w:rsidP="00902A73">
      <w:pPr>
        <w:spacing w:line="360" w:lineRule="auto"/>
        <w:jc w:val="left"/>
        <w:textAlignment w:val="center"/>
        <w:rPr>
          <w:b/>
          <w:color w:val="000000"/>
        </w:rPr>
      </w:pPr>
      <w:r>
        <w:rPr>
          <w:b/>
          <w:noProof/>
          <w:color w:val="000000"/>
        </w:rPr>
        <w:pict>
          <v:shape id="_x0000_i1196" type="#_x0000_t75" alt="figure" style="width:181.57pt;height:114.67pt;visibility:visible" filled="f" stroked="f">
            <v:imagedata r:id="rId301" o:title="figure"/>
          </v:shape>
        </w:pic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本题考查了平面向量的线性运算，考查了学生逻辑推理能力，属于基础题．</w:t>
      </w:r>
    </w:p>
    <w:p w:rsidR="00902A73" w:rsidRPr="00902A73" w:rsidP="00902A73">
      <w:pPr>
        <w:spacing w:line="360" w:lineRule="auto"/>
        <w:jc w:val="left"/>
        <w:textAlignment w:val="center"/>
        <w:rPr>
          <w:b/>
          <w:color w:val="000000"/>
        </w:rPr>
      </w:pPr>
      <w:r w:rsidRPr="00902A73">
        <w:rPr>
          <w:rFonts w:ascii="宋体" w:hAnsi="宋体"/>
          <w:b/>
          <w:color w:val="000000"/>
        </w:rPr>
        <w:t>2、</w:t>
      </w:r>
      <w:r w:rsidRPr="00902A73">
        <w:rPr>
          <w:b/>
          <w:color w:val="000000"/>
        </w:rPr>
        <w:t>B</w: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02A73">
        <w:rPr>
          <w:b/>
          <w:color w:val="000000"/>
        </w:rPr>
        <w:t>【解析】</w:t>
        <w:cr/>
        <w:t>由题意可知“屯”卦符号“</w:t>
      </w:r>
      <w:r>
        <w:rPr>
          <w:b/>
          <w:noProof/>
          <w:color w:val="000000"/>
        </w:rPr>
        <w:pict>
          <v:shape id="_x0000_i1197" type="#_x0000_t75" alt="figure" style="width:18.75pt;height:18pt;visibility:visible" filled="f" stroked="f">
            <v:imagedata r:id="rId302" o:title="figure"/>
          </v:shape>
        </w:pict>
      </w:r>
      <w:r w:rsidRPr="00902A73">
        <w:rPr>
          <w:b/>
          <w:color w:val="000000"/>
        </w:rPr>
        <w:t>”表示二进制数字010001，将其转化为十进制数即可.</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由题意类推，可知六十四卦中的“屯”卦符号“</w:t>
      </w:r>
      <w:r>
        <w:rPr>
          <w:b/>
          <w:noProof/>
          <w:color w:val="000000"/>
        </w:rPr>
        <w:pict>
          <v:shape id="_x0000_i1198" type="#_x0000_t75" alt="figure" style="width:18.75pt;height:18pt;visibility:visible" filled="f" stroked="f">
            <v:imagedata r:id="rId302" o:title="figure"/>
          </v:shape>
        </w:pict>
      </w:r>
      <w:r w:rsidRPr="00902A73">
        <w:rPr>
          <w:b/>
          <w:color w:val="000000"/>
        </w:rPr>
        <w:t>”表示二进制数字010001，转化为十进制数的计算为1×2</w:t>
      </w:r>
      <w:r w:rsidRPr="00902A73">
        <w:rPr>
          <w:b/>
          <w:color w:val="000000"/>
          <w:vertAlign w:val="superscript"/>
        </w:rPr>
        <w:t>0</w:t>
      </w:r>
      <w:r w:rsidRPr="00902A73">
        <w:rPr>
          <w:b/>
          <w:color w:val="000000"/>
        </w:rPr>
        <w:t>+1×2</w:t>
      </w:r>
      <w:r w:rsidRPr="00902A73">
        <w:rPr>
          <w:b/>
          <w:color w:val="000000"/>
          <w:vertAlign w:val="superscript"/>
        </w:rPr>
        <w:t>4</w:t>
      </w:r>
      <w:r w:rsidRPr="00902A73">
        <w:rPr>
          <w:b/>
          <w:color w:val="000000"/>
        </w:rPr>
        <w:t>=1．</w:t>
      </w:r>
    </w:p>
    <w:p w:rsidR="00902A73" w:rsidRPr="00902A73" w:rsidP="00902A73">
      <w:pPr>
        <w:spacing w:line="360" w:lineRule="auto"/>
        <w:jc w:val="left"/>
        <w:textAlignment w:val="center"/>
        <w:rPr>
          <w:b/>
          <w:color w:val="000000"/>
        </w:rPr>
      </w:pPr>
      <w:r w:rsidRPr="00902A73">
        <w:rPr>
          <w:b/>
          <w:color w:val="000000"/>
        </w:rPr>
        <w:t>故选：</w:t>
      </w:r>
      <w:r w:rsidRPr="00902A73">
        <w:rPr>
          <w:b/>
          <w:i/>
          <w:color w:val="000000"/>
        </w:rPr>
        <w:t>B</w: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本题主要考查数制是转化，新定义知识的应用等，意在考查学生的转化能力和计算求解能力.</w:t>
      </w:r>
    </w:p>
    <w:p w:rsidR="00902A73" w:rsidRPr="00902A73" w:rsidP="00902A73">
      <w:pPr>
        <w:spacing w:line="360" w:lineRule="auto"/>
        <w:jc w:val="left"/>
        <w:textAlignment w:val="center"/>
        <w:rPr>
          <w:b/>
          <w:color w:val="000000"/>
        </w:rPr>
      </w:pPr>
      <w:r w:rsidRPr="00902A73">
        <w:rPr>
          <w:rFonts w:ascii="宋体" w:hAnsi="宋体"/>
          <w:b/>
          <w:color w:val="000000"/>
        </w:rPr>
        <w:t>3、</w:t>
      </w:r>
      <w:r w:rsidRPr="00902A73">
        <w:rPr>
          <w:b/>
          <w:color w:val="000000"/>
        </w:rPr>
        <w:t>B</w:t>
      </w:r>
    </w:p>
    <w:p w:rsidR="00902A73" w:rsidRPr="00902A73" w:rsidP="00902A73">
      <w:pPr>
        <w:spacing w:line="360" w:lineRule="auto"/>
        <w:jc w:val="left"/>
        <w:textAlignment w:val="center"/>
        <w:rPr>
          <w:b/>
          <w:color w:val="000000"/>
        </w:rPr>
      </w:pPr>
      <w:r w:rsidRPr="00902A73">
        <w:rPr>
          <w:b/>
          <w:color w:val="000000"/>
        </w:rPr>
        <w:t>【解析】</w:t>
        <w:cr/>
        <w:t>先求出双曲线的渐近线方程，可得则直线</w:t>
      </w:r>
      <w:r>
        <w:rPr>
          <w:b/>
          <w:color w:val="000000"/>
        </w:rPr>
        <w:object>
          <v:shape id="_x0000_i1199" type="#_x0000_t75" alt="eqId386f3ad32e7e4eaeadb5e07fe38e7baa" style="width:78.87pt;height:15.65pt" o:oleicon="f" o:ole="" o:preferrelative="t" stroked="f">
            <v:imagedata r:id="rId303" o:title="eqId386f3ad32e7e4eaeadb5e07fe38e7baa"/>
          </v:shape>
          <o:OLEObject Type="Embed" ProgID="Equation.DSMT4" ShapeID="_x0000_i1199" DrawAspect="Content" ObjectID="_1650526474" r:id="rId304"/>
        </w:object>
      </w:r>
      <w:r w:rsidRPr="00902A73">
        <w:rPr>
          <w:b/>
          <w:color w:val="000000"/>
        </w:rPr>
        <w:t>与直线</w:t>
      </w:r>
      <w:r>
        <w:rPr>
          <w:b/>
          <w:color w:val="000000"/>
        </w:rPr>
        <w:object>
          <v:shape id="_x0000_i1200" type="#_x0000_t75" alt="eqId816534c40a20443bb2e077ac79620d43" style="width:56.34pt;height:15.65pt" o:oleicon="f" o:ole="" o:preferrelative="t" stroked="f">
            <v:imagedata r:id="rId305" o:title="eqId816534c40a20443bb2e077ac79620d43"/>
          </v:shape>
          <o:OLEObject Type="Embed" ProgID="Equation.DSMT4" ShapeID="_x0000_i1200" DrawAspect="Content" ObjectID="_1650526475" r:id="rId306"/>
        </w:object>
      </w:r>
      <w:r w:rsidRPr="00902A73">
        <w:rPr>
          <w:b/>
          <w:color w:val="000000"/>
        </w:rPr>
        <w:t>的距离</w:t>
      </w:r>
      <w:r>
        <w:rPr>
          <w:b/>
          <w:color w:val="000000"/>
        </w:rPr>
        <w:object>
          <v:shape id="_x0000_i1201" type="#_x0000_t75" alt="eqIde9251310e31f42dabfbc36497c135d25" style="width:10.2pt;height:13.95pt" o:oleicon="f" o:ole="" o:preferrelative="t" stroked="f">
            <v:imagedata r:id="rId307" o:title="eqIde9251310e31f42dabfbc36497c135d25"/>
          </v:shape>
          <o:OLEObject Type="Embed" ProgID="Equation.DSMT4" ShapeID="_x0000_i1201" DrawAspect="Content" ObjectID="_1650526476" r:id="rId308"/>
        </w:object>
      </w:r>
      <w:r w:rsidRPr="00902A73">
        <w:rPr>
          <w:b/>
          <w:color w:val="000000"/>
        </w:rPr>
        <w:t>，根据圆</w:t>
      </w:r>
      <w:r>
        <w:rPr>
          <w:b/>
          <w:color w:val="000000"/>
        </w:rPr>
        <w:object>
          <v:shape id="_x0000_i1202" type="#_x0000_t75" alt="eqId478b3e7b72f34fb9afb285895cedc3b6" style="width:116.46pt;height:21.89pt" o:oleicon="f" o:ole="" o:preferrelative="t" stroked="f">
            <v:imagedata r:id="rId309" o:title="eqId478b3e7b72f34fb9afb285895cedc3b6"/>
          </v:shape>
          <o:OLEObject Type="Embed" ProgID="Equation.DSMT4" ShapeID="_x0000_i1202" DrawAspect="Content" ObjectID="_1650526477" r:id="rId310"/>
        </w:object>
      </w:r>
      <w:r w:rsidRPr="00902A73">
        <w:rPr>
          <w:b/>
          <w:color w:val="000000"/>
        </w:rPr>
        <w:t>与双曲线</w:t>
      </w:r>
      <w:r>
        <w:rPr>
          <w:b/>
          <w:color w:val="000000"/>
        </w:rPr>
        <w:object>
          <v:shape id="_x0000_i1203" type="#_x0000_t75" alt="eqId36462a2e75fd4b55a75771eb6530b8d6" style="width:12pt;height:14.25pt" o:oleicon="f" o:ole="" o:preferrelative="t" stroked="f">
            <v:imagedata r:id="rId311" o:title="eqId36462a2e75fd4b55a75771eb6530b8d6"/>
          </v:shape>
          <o:OLEObject Type="Embed" ProgID="Equation.DSMT4" ShapeID="_x0000_i1203" DrawAspect="Content" ObjectID="_1650526478" r:id="rId312"/>
        </w:object>
      </w:r>
      <w:r w:rsidRPr="00902A73">
        <w:rPr>
          <w:b/>
          <w:color w:val="000000"/>
        </w:rPr>
        <w:t>的右支没有公共点，可得</w:t>
      </w:r>
      <w:r>
        <w:rPr>
          <w:b/>
          <w:color w:val="000000"/>
        </w:rPr>
        <w:object>
          <v:shape id="_x0000_i1204" type="#_x0000_t75" alt="eqIdc89bcbde08494005b2f169c358a2d820" style="width:25.05pt;height:13.75pt" o:oleicon="f" o:ole="" o:preferrelative="t" stroked="f">
            <v:imagedata r:id="rId313" o:title="eqIdc89bcbde08494005b2f169c358a2d820"/>
          </v:shape>
          <o:OLEObject Type="Embed" ProgID="Equation.DSMT4" ShapeID="_x0000_i1204" DrawAspect="Content" ObjectID="_1650526479" r:id="rId314"/>
        </w:object>
      </w:r>
      <w:r w:rsidRPr="00902A73">
        <w:rPr>
          <w:b/>
          <w:color w:val="000000"/>
        </w:rPr>
        <w:t>，解得即可．</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由题意，双曲线</w:t>
      </w:r>
      <w:r>
        <w:rPr>
          <w:b/>
          <w:color w:val="000000"/>
        </w:rPr>
        <w:object>
          <v:shape id="_x0000_i1205" type="#_x0000_t75" alt="eqIdd216225680074de895c1740cadf6dab2" style="width:2in;height:33.2pt" o:oleicon="f" o:ole="" o:preferrelative="t" stroked="f">
            <v:imagedata r:id="rId315" o:title="eqIdd216225680074de895c1740cadf6dab2"/>
          </v:shape>
          <o:OLEObject Type="Embed" ProgID="Equation.DSMT4" ShapeID="_x0000_i1205" DrawAspect="Content" ObjectID="_1650526480" r:id="rId316"/>
        </w:object>
      </w:r>
      <w:r w:rsidRPr="00902A73">
        <w:rPr>
          <w:b/>
          <w:color w:val="000000"/>
        </w:rPr>
        <w:t>的一条渐近线方程为</w:t>
      </w:r>
      <w:r>
        <w:rPr>
          <w:b/>
          <w:color w:val="000000"/>
        </w:rPr>
        <w:object>
          <v:shape id="_x0000_i1206" type="#_x0000_t75" alt="eqIdb4da9e1b38b04bafa862090f2d286f21" style="width:39pt;height:31pt" o:oleicon="f" o:ole="" o:preferrelative="t" stroked="f">
            <v:imagedata r:id="rId317" o:title="eqIdb4da9e1b38b04bafa862090f2d286f21"/>
          </v:shape>
          <o:OLEObject Type="Embed" ProgID="Equation.DSMT4" ShapeID="_x0000_i1206" DrawAspect="Content" ObjectID="_1650526481" r:id="rId318"/>
        </w:object>
      </w:r>
      <w:r w:rsidRPr="00902A73">
        <w:rPr>
          <w:b/>
          <w:color w:val="000000"/>
        </w:rPr>
        <w:t>，即</w:t>
      </w:r>
      <w:r>
        <w:rPr>
          <w:b/>
          <w:color w:val="000000"/>
        </w:rPr>
        <w:object>
          <v:shape id="_x0000_i1207" type="#_x0000_t75" alt="eqId816534c40a20443bb2e077ac79620d43" style="width:56.34pt;height:15.65pt" o:oleicon="f" o:ole="" o:preferrelative="t" stroked="f">
            <v:imagedata r:id="rId305" o:title="eqId816534c40a20443bb2e077ac79620d43"/>
          </v:shape>
          <o:OLEObject Type="Embed" ProgID="Equation.DSMT4" ShapeID="_x0000_i1207" DrawAspect="Content" ObjectID="_1650526482" r:id="rId319"/>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w:t>
      </w:r>
      <w:r>
        <w:rPr>
          <w:b/>
          <w:color w:val="000000"/>
        </w:rPr>
        <w:object>
          <v:shape id="_x0000_i1208" type="#_x0000_t75" alt="eqId962695060bdd49b2a3f3c8c562778ac5" style="width:48.76pt;height:20.26pt" o:oleicon="f" o:ole="" o:preferrelative="t" stroked="f">
            <v:imagedata r:id="rId320" o:title="eqId962695060bdd49b2a3f3c8c562778ac5"/>
          </v:shape>
          <o:OLEObject Type="Embed" ProgID="Equation.DSMT4" ShapeID="_x0000_i1208" DrawAspect="Content" ObjectID="_1650526483" r:id="rId321"/>
        </w:object>
      </w:r>
      <w:r w:rsidRPr="00902A73">
        <w:rPr>
          <w:b/>
          <w:color w:val="000000"/>
        </w:rPr>
        <w:t>是直线</w:t>
      </w:r>
      <w:r>
        <w:rPr>
          <w:b/>
          <w:color w:val="000000"/>
        </w:rPr>
        <w:object>
          <v:shape id="_x0000_i1209" type="#_x0000_t75" alt="eqIdccfb43de69774de6a277278ed9d100fa" style="width:78.87pt;height:15.65pt" o:oleicon="f" o:ole="" o:preferrelative="t" stroked="f">
            <v:imagedata r:id="rId322" o:title="eqIdccfb43de69774de6a277278ed9d100fa"/>
          </v:shape>
          <o:OLEObject Type="Embed" ProgID="Equation.DSMT4" ShapeID="_x0000_i1209" DrawAspect="Content" ObjectID="_1650526484" r:id="rId323"/>
        </w:object>
      </w:r>
      <w:r w:rsidRPr="00902A73">
        <w:rPr>
          <w:b/>
          <w:color w:val="000000"/>
        </w:rPr>
        <w:t>上任意一点，</w:t>
      </w:r>
    </w:p>
    <w:p w:rsidR="00902A73" w:rsidRPr="00902A73" w:rsidP="00902A73">
      <w:pPr>
        <w:spacing w:line="360" w:lineRule="auto"/>
        <w:jc w:val="left"/>
        <w:textAlignment w:val="center"/>
        <w:rPr>
          <w:b/>
          <w:color w:val="000000"/>
        </w:rPr>
      </w:pPr>
      <w:r w:rsidRPr="00902A73">
        <w:rPr>
          <w:b/>
          <w:color w:val="000000"/>
        </w:rPr>
        <w:t>则直线</w:t>
      </w:r>
      <w:r>
        <w:rPr>
          <w:b/>
          <w:color w:val="000000"/>
        </w:rPr>
        <w:object>
          <v:shape id="_x0000_i1210" type="#_x0000_t75" alt="eqIdccfb43de69774de6a277278ed9d100fa" style="width:78.87pt;height:15.65pt" o:oleicon="f" o:ole="" o:preferrelative="t" stroked="f">
            <v:imagedata r:id="rId322" o:title="eqIdccfb43de69774de6a277278ed9d100fa"/>
          </v:shape>
          <o:OLEObject Type="Embed" ProgID="Equation.DSMT4" ShapeID="_x0000_i1210" DrawAspect="Content" ObjectID="_1650526485" r:id="rId324"/>
        </w:object>
      </w:r>
      <w:r w:rsidRPr="00902A73">
        <w:rPr>
          <w:b/>
          <w:color w:val="000000"/>
        </w:rPr>
        <w:t>与直线</w:t>
      </w:r>
      <w:r>
        <w:rPr>
          <w:b/>
          <w:color w:val="000000"/>
        </w:rPr>
        <w:object>
          <v:shape id="_x0000_i1211" type="#_x0000_t75" alt="eqId816534c40a20443bb2e077ac79620d43" style="width:56.34pt;height:15.65pt" o:oleicon="f" o:ole="" o:preferrelative="t" stroked="f">
            <v:imagedata r:id="rId305" o:title="eqId816534c40a20443bb2e077ac79620d43"/>
          </v:shape>
          <o:OLEObject Type="Embed" ProgID="Equation.DSMT4" ShapeID="_x0000_i1211" DrawAspect="Content" ObjectID="_1650526486" r:id="rId325"/>
        </w:object>
      </w:r>
      <w:r w:rsidRPr="00902A73">
        <w:rPr>
          <w:b/>
          <w:color w:val="000000"/>
        </w:rPr>
        <w:t>的距离</w:t>
      </w:r>
      <w:r>
        <w:rPr>
          <w:b/>
          <w:color w:val="000000"/>
        </w:rPr>
        <w:object>
          <v:shape id="_x0000_i1212" type="#_x0000_t75" alt="eqId150540fb496f4644a82a4b2f2f4c8260" style="width:92.04pt;height:35.03pt" o:oleicon="f" o:ole="" o:preferrelative="t" stroked="f">
            <v:imagedata r:id="rId326" o:title="eqId150540fb496f4644a82a4b2f2f4c8260"/>
          </v:shape>
          <o:OLEObject Type="Embed" ProgID="Equation.DSMT4" ShapeID="_x0000_i1212" DrawAspect="Content" ObjectID="_1650526487" r:id="rId327"/>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∵圆</w:t>
      </w:r>
      <w:r>
        <w:rPr>
          <w:b/>
          <w:color w:val="000000"/>
        </w:rPr>
        <w:object>
          <v:shape id="_x0000_i1213" type="#_x0000_t75" alt="eqId478b3e7b72f34fb9afb285895cedc3b6" style="width:116.46pt;height:21.89pt" o:oleicon="f" o:ole="" o:preferrelative="t" stroked="f">
            <v:imagedata r:id="rId309" o:title="eqId478b3e7b72f34fb9afb285895cedc3b6"/>
          </v:shape>
          <o:OLEObject Type="Embed" ProgID="Equation.DSMT4" ShapeID="_x0000_i1213" DrawAspect="Content" ObjectID="_1650526488" r:id="rId328"/>
        </w:object>
      </w:r>
      <w:r w:rsidRPr="00902A73">
        <w:rPr>
          <w:b/>
          <w:color w:val="000000"/>
        </w:rPr>
        <w:t>与双曲线</w:t>
      </w:r>
      <w:r>
        <w:rPr>
          <w:b/>
          <w:color w:val="000000"/>
        </w:rPr>
        <w:object>
          <v:shape id="_x0000_i1214" type="#_x0000_t75" alt="eqId36462a2e75fd4b55a75771eb6530b8d6" style="width:12pt;height:14.25pt" o:oleicon="f" o:ole="" o:preferrelative="t" stroked="f">
            <v:imagedata r:id="rId311" o:title="eqId36462a2e75fd4b55a75771eb6530b8d6"/>
          </v:shape>
          <o:OLEObject Type="Embed" ProgID="Equation.DSMT4" ShapeID="_x0000_i1214" DrawAspect="Content" ObjectID="_1650526489" r:id="rId329"/>
        </w:object>
      </w:r>
      <w:r w:rsidRPr="00902A73">
        <w:rPr>
          <w:b/>
          <w:color w:val="000000"/>
        </w:rPr>
        <w:t>的右支没有公共点，则</w:t>
      </w:r>
      <w:r>
        <w:rPr>
          <w:b/>
          <w:color w:val="000000"/>
        </w:rPr>
        <w:object>
          <v:shape id="_x0000_i1215" type="#_x0000_t75" alt="eqIdc89bcbde08494005b2f169c358a2d820" style="width:25.05pt;height:13.75pt" o:oleicon="f" o:ole="" o:preferrelative="t" stroked="f">
            <v:imagedata r:id="rId313" o:title="eqIdc89bcbde08494005b2f169c358a2d820"/>
          </v:shape>
          <o:OLEObject Type="Embed" ProgID="Equation.DSMT4" ShapeID="_x0000_i1215" DrawAspect="Content" ObjectID="_1650526490" r:id="rId330"/>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w:t>
      </w:r>
      <w:r>
        <w:rPr>
          <w:b/>
          <w:color w:val="000000"/>
        </w:rPr>
        <w:object>
          <v:shape id="_x0000_i1216" type="#_x0000_t75" alt="eqId9b9b958e232841f18e776f5508138b31" style="width:33.8pt;height:31.31pt" o:oleicon="f" o:ole="" o:preferrelative="t" stroked="f">
            <v:imagedata r:id="rId331" o:title="eqId9b9b958e232841f18e776f5508138b31"/>
          </v:shape>
          <o:OLEObject Type="Embed" ProgID="Equation.DSMT4" ShapeID="_x0000_i1216" DrawAspect="Content" ObjectID="_1650526491" r:id="rId332"/>
        </w:object>
      </w:r>
      <w:r w:rsidRPr="00902A73">
        <w:rPr>
          <w:b/>
          <w:color w:val="000000"/>
        </w:rPr>
        <w:t>，即</w:t>
      </w:r>
      <w:r>
        <w:rPr>
          <w:b/>
          <w:color w:val="000000"/>
        </w:rPr>
        <w:object>
          <v:shape id="_x0000_i1217" type="#_x0000_t75" alt="eqId320dac24a8144ac6bb36d7793c61c091" style="width:46.95pt;height:31.31pt" o:oleicon="f" o:ole="" o:preferrelative="t" stroked="f">
            <v:imagedata r:id="rId333" o:title="eqId320dac24a8144ac6bb36d7793c61c091"/>
          </v:shape>
          <o:OLEObject Type="Embed" ProgID="Equation.DSMT4" ShapeID="_x0000_i1217" DrawAspect="Content" ObjectID="_1650526492" r:id="rId334"/>
        </w:object>
      </w:r>
      <w:r w:rsidRPr="00902A73">
        <w:rPr>
          <w:b/>
          <w:color w:val="000000"/>
        </w:rPr>
        <w:t>，又</w:t>
      </w:r>
      <w:r>
        <w:rPr>
          <w:b/>
          <w:color w:val="000000"/>
        </w:rPr>
        <w:object>
          <v:shape id="_x0000_i1218" type="#_x0000_t75" alt="eqIdc94063114b8f4173b4f11278d0cfcc1a" style="width:24.75pt;height:14.25pt" o:oleicon="f" o:ole="" o:preferrelative="t" stroked="f">
            <v:imagedata r:id="rId335" o:title="eqIdc94063114b8f4173b4f11278d0cfcc1a"/>
          </v:shape>
          <o:OLEObject Type="Embed" ProgID="Equation.DSMT4" ShapeID="_x0000_i1218" DrawAspect="Content" ObjectID="_1650526493" r:id="rId336"/>
        </w:object>
      </w:r>
    </w:p>
    <w:p w:rsidR="00902A73" w:rsidRPr="00902A73" w:rsidP="00902A73">
      <w:pPr>
        <w:spacing w:line="360" w:lineRule="auto"/>
        <w:jc w:val="left"/>
        <w:textAlignment w:val="center"/>
        <w:rPr>
          <w:b/>
          <w:color w:val="000000"/>
        </w:rPr>
      </w:pPr>
      <w:r w:rsidRPr="00902A73">
        <w:rPr>
          <w:b/>
          <w:color w:val="000000"/>
        </w:rPr>
        <w:t>故</w:t>
      </w:r>
      <w:r>
        <w:rPr>
          <w:b/>
          <w:color w:val="000000"/>
        </w:rPr>
        <w:object>
          <v:shape id="_x0000_i1219" type="#_x0000_t75" alt="eqId117807eba647411d808305374a7c2616" style="width:8pt;height:10pt" o:oleicon="f" o:ole="" o:preferrelative="t" stroked="f">
            <v:imagedata r:id="rId337" o:title="eqId117807eba647411d808305374a7c2616"/>
          </v:shape>
          <o:OLEObject Type="Embed" ProgID="Equation.DSMT4" ShapeID="_x0000_i1219" DrawAspect="Content" ObjectID="_1650526494" r:id="rId338"/>
        </w:object>
      </w:r>
      <w:r w:rsidRPr="00902A73">
        <w:rPr>
          <w:b/>
          <w:color w:val="000000"/>
        </w:rPr>
        <w:t>的取值范围为</w:t>
      </w:r>
      <w:r>
        <w:rPr>
          <w:b/>
          <w:color w:val="000000"/>
        </w:rPr>
        <w:object>
          <v:shape id="_x0000_i1220" type="#_x0000_t75" alt="eqId2e1cc49240ba4c148b8430c34b6babaa" style="width:26.26pt;height:20.26pt" o:oleicon="f" o:ole="" o:preferrelative="t" stroked="f">
            <v:imagedata r:id="rId339" o:title="eqId2e1cc49240ba4c148b8430c34b6babaa"/>
          </v:shape>
          <o:OLEObject Type="Embed" ProgID="Equation.DSMT4" ShapeID="_x0000_i1220" DrawAspect="Content" ObjectID="_1650526495" r:id="rId340"/>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故选：B．</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本题主要考查了直线和双曲线的位置关系，以及两平行线间的距离公式，其中解答中根据圆与双曲线</w:t>
      </w:r>
      <w:r>
        <w:rPr>
          <w:b/>
          <w:color w:val="000000"/>
        </w:rPr>
        <w:object>
          <v:shape id="_x0000_i1221" type="#_x0000_t75" alt="eqId36462a2e75fd4b55a75771eb6530b8d6" style="width:12pt;height:14.25pt" o:oleicon="f" o:ole="" o:preferrelative="t" stroked="f">
            <v:imagedata r:id="rId311" o:title="eqId36462a2e75fd4b55a75771eb6530b8d6"/>
          </v:shape>
          <o:OLEObject Type="Embed" ProgID="Equation.DSMT4" ShapeID="_x0000_i1221" DrawAspect="Content" ObjectID="_1650526496" r:id="rId341"/>
        </w:object>
      </w:r>
      <w:r w:rsidRPr="00902A73">
        <w:rPr>
          <w:b/>
          <w:color w:val="000000"/>
        </w:rPr>
        <w:t>的右支没有公共点得出</w:t>
      </w:r>
      <w:r>
        <w:rPr>
          <w:b/>
          <w:color w:val="000000"/>
        </w:rPr>
        <w:object>
          <v:shape id="_x0000_i1222" type="#_x0000_t75" alt="eqIdc89bcbde08494005b2f169c358a2d820" style="width:25.05pt;height:13.75pt" o:oleicon="f" o:ole="" o:preferrelative="t" stroked="f">
            <v:imagedata r:id="rId313" o:title="eqIdc89bcbde08494005b2f169c358a2d820"/>
          </v:shape>
          <o:OLEObject Type="Embed" ProgID="Equation.DSMT4" ShapeID="_x0000_i1222" DrawAspect="Content" ObjectID="_1650526497" r:id="rId342"/>
        </w:object>
      </w:r>
      <w:r w:rsidRPr="00902A73">
        <w:rPr>
          <w:b/>
          <w:color w:val="000000"/>
        </w:rPr>
        <w:t>是解答的关键，着重考查了推理与运算能力，属于基础题．</w:t>
      </w:r>
    </w:p>
    <w:p w:rsidR="00902A73" w:rsidRPr="00902A73" w:rsidP="00902A73">
      <w:pPr>
        <w:spacing w:line="360" w:lineRule="auto"/>
        <w:jc w:val="left"/>
        <w:textAlignment w:val="center"/>
        <w:rPr>
          <w:b/>
          <w:color w:val="000000"/>
        </w:rPr>
      </w:pPr>
      <w:r w:rsidRPr="00902A73">
        <w:rPr>
          <w:rFonts w:ascii="宋体" w:hAnsi="宋体"/>
          <w:b/>
          <w:color w:val="000000"/>
        </w:rPr>
        <w:t>4、</w:t>
      </w:r>
      <w:r w:rsidRPr="00902A73">
        <w:rPr>
          <w:b/>
          <w:color w:val="000000"/>
        </w:rPr>
        <w:t>C</w:t>
      </w:r>
    </w:p>
    <w:p w:rsidR="00902A73" w:rsidRPr="00902A73" w:rsidP="00902A73">
      <w:pPr>
        <w:spacing w:line="360" w:lineRule="auto"/>
        <w:jc w:val="left"/>
        <w:textAlignment w:val="center"/>
        <w:rPr>
          <w:b/>
          <w:color w:val="000000"/>
        </w:rPr>
      </w:pPr>
      <w:r w:rsidRPr="00902A73">
        <w:rPr>
          <w:b/>
          <w:color w:val="000000"/>
        </w:rPr>
        <w:t>【解析】</w:t>
        <w:cr/>
        <w:t>根据双曲线的标准方程即可得出该双曲线的渐近线方程.</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02A73">
        <w:rPr>
          <w:b/>
          <w:color w:val="000000"/>
        </w:rPr>
        <w:t>由题意可知，双曲线</w:t>
      </w:r>
      <w:r>
        <w:rPr>
          <w:b/>
          <w:color w:val="000000"/>
        </w:rPr>
        <w:object>
          <v:shape id="_x0000_i1223" type="#_x0000_t75" alt="eqIda65006d4094c41ebac3a12b1887f6a8c" style="width:55pt;height:33pt" o:oleicon="f" o:ole="" o:preferrelative="t" stroked="f">
            <v:imagedata r:id="rId42" o:title="eqIda65006d4094c41ebac3a12b1887f6a8c"/>
          </v:shape>
          <o:OLEObject Type="Embed" ProgID="Equation.DSMT4" ShapeID="_x0000_i1223" DrawAspect="Content" ObjectID="_1650526007" r:id="rId343"/>
        </w:object>
      </w:r>
      <w:r w:rsidRPr="00902A73">
        <w:rPr>
          <w:b/>
          <w:color w:val="000000"/>
        </w:rPr>
        <w:t>的渐近线方程是</w:t>
      </w:r>
      <w:r>
        <w:rPr>
          <w:b/>
          <w:color w:val="000000"/>
        </w:rPr>
        <w:object>
          <v:shape id="_x0000_i1224" type="#_x0000_t75" alt="eqId8eb0c3c08c94432d8042919e2c4e6d57" style="width:39.94pt;height:30.84pt" o:oleicon="f" o:ole="" o:preferrelative="t" stroked="f">
            <v:imagedata r:id="rId48" o:title="eqId8eb0c3c08c94432d8042919e2c4e6d57"/>
          </v:shape>
          <o:OLEObject Type="Embed" ProgID="Equation.DSMT4" ShapeID="_x0000_i1224" DrawAspect="Content" ObjectID="_1650526008" r:id="rId344"/>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故选：C.</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本题考查双曲线的渐近线方程的求法，是基础题，解题时要认真审题，注意双曲线的简单性质的合理运用．</w:t>
      </w:r>
    </w:p>
    <w:p w:rsidR="00902A73" w:rsidRPr="00902A73" w:rsidP="00902A73">
      <w:pPr>
        <w:spacing w:line="360" w:lineRule="auto"/>
        <w:jc w:val="left"/>
        <w:textAlignment w:val="center"/>
        <w:rPr>
          <w:b/>
          <w:color w:val="000000"/>
        </w:rPr>
      </w:pPr>
      <w:r w:rsidRPr="00902A73">
        <w:rPr>
          <w:rFonts w:ascii="宋体" w:hAnsi="宋体"/>
          <w:b/>
          <w:color w:val="000000"/>
        </w:rPr>
        <w:t>5、</w:t>
      </w:r>
      <w:r w:rsidRPr="00902A73">
        <w:rPr>
          <w:b/>
          <w:color w:val="000000"/>
        </w:rPr>
        <w:t>B</w:t>
      </w:r>
    </w:p>
    <w:p w:rsidR="00902A73" w:rsidRPr="00902A73" w:rsidP="00902A73">
      <w:pPr>
        <w:spacing w:line="360" w:lineRule="auto"/>
        <w:jc w:val="left"/>
        <w:textAlignment w:val="center"/>
        <w:rPr>
          <w:b/>
          <w:color w:val="000000"/>
        </w:rPr>
      </w:pPr>
      <w:r w:rsidRPr="00902A73">
        <w:rPr>
          <w:b/>
          <w:color w:val="000000"/>
        </w:rPr>
        <w:t>【解析】</w:t>
      </w:r>
    </w:p>
    <w:p w:rsidR="00902A73" w:rsidRPr="00902A73" w:rsidP="00902A73">
      <w:pPr>
        <w:spacing w:line="360" w:lineRule="auto"/>
        <w:jc w:val="left"/>
        <w:textAlignment w:val="center"/>
        <w:rPr>
          <w:b/>
          <w:color w:val="000000"/>
        </w:rPr>
      </w:pPr>
      <w:r w:rsidRPr="00902A73">
        <w:rPr>
          <w:b/>
          <w:color w:val="000000"/>
        </w:rPr>
        <w:t>由题意可得c=</w:t>
      </w:r>
      <w:r>
        <w:rPr>
          <w:b/>
          <w:color w:val="000000"/>
        </w:rPr>
        <w:object>
          <v:shape id="_x0000_i1225" type="#_x0000_t75" alt="eqId13b1c5726c2e4ce286e4155a72c4f8b0" style="width:24pt;height:18pt" o:oleicon="f" o:ole="" o:preferrelative="t" stroked="f">
            <v:imagedata r:id="rId345" o:title="eqId13b1c5726c2e4ce286e4155a72c4f8b0"/>
          </v:shape>
          <o:OLEObject Type="Embed" ProgID="Equation.DSMT4" ShapeID="_x0000_i1225" DrawAspect="Content" ObjectID="_1650527159" r:id="rId346"/>
        </w:object>
      </w:r>
      <w:r w:rsidRPr="00902A73">
        <w:rPr>
          <w:b/>
          <w:color w:val="000000"/>
        </w:rPr>
        <w:t>，设右焦点为F′，由|OP|=|OF|=|OF′|知，</w:t>
      </w:r>
    </w:p>
    <w:p w:rsidR="00902A73" w:rsidRPr="00902A73" w:rsidP="00902A73">
      <w:pPr>
        <w:spacing w:line="360" w:lineRule="auto"/>
        <w:jc w:val="left"/>
        <w:textAlignment w:val="center"/>
        <w:rPr>
          <w:b/>
          <w:color w:val="000000"/>
        </w:rPr>
      </w:pPr>
      <w:r w:rsidRPr="00902A73">
        <w:rPr>
          <w:b/>
          <w:color w:val="000000"/>
        </w:rPr>
        <w:t>∠PFF′=∠FPO，∠OF′P=∠OPF′，</w:t>
      </w:r>
    </w:p>
    <w:p w:rsidR="00902A73" w:rsidRPr="00902A73" w:rsidP="00902A73">
      <w:pPr>
        <w:spacing w:line="360" w:lineRule="auto"/>
        <w:jc w:val="left"/>
        <w:textAlignment w:val="center"/>
        <w:rPr>
          <w:b/>
          <w:color w:val="000000"/>
        </w:rPr>
      </w:pPr>
      <w:r w:rsidRPr="00902A73">
        <w:rPr>
          <w:b/>
          <w:color w:val="000000"/>
        </w:rPr>
        <w:t>所以∠PFF′+∠OF′P=∠FPO+∠OPF′，</w:t>
      </w:r>
    </w:p>
    <w:p w:rsidR="00902A73" w:rsidRPr="00902A73" w:rsidP="00902A73">
      <w:pPr>
        <w:spacing w:line="360" w:lineRule="auto"/>
        <w:jc w:val="left"/>
        <w:textAlignment w:val="center"/>
        <w:rPr>
          <w:b/>
          <w:color w:val="000000"/>
        </w:rPr>
      </w:pPr>
      <w:r w:rsidRPr="00902A73">
        <w:rPr>
          <w:b/>
          <w:color w:val="000000"/>
        </w:rPr>
        <w:t>由∠PFF′+∠OF′P+∠FPO+∠OPF′=180°知，</w:t>
      </w:r>
    </w:p>
    <w:p w:rsidR="00902A73" w:rsidRPr="00902A73" w:rsidP="00902A73">
      <w:pPr>
        <w:spacing w:line="360" w:lineRule="auto"/>
        <w:jc w:val="left"/>
        <w:textAlignment w:val="center"/>
        <w:rPr>
          <w:b/>
          <w:color w:val="000000"/>
        </w:rPr>
      </w:pPr>
      <w:r w:rsidRPr="00902A73">
        <w:rPr>
          <w:b/>
          <w:color w:val="000000"/>
        </w:rPr>
        <w:t>∠FPO+∠OPF′=90°，即PF⊥PF′．</w:t>
      </w:r>
    </w:p>
    <w:p w:rsidR="00902A73" w:rsidRPr="00902A73" w:rsidP="00902A73">
      <w:pPr>
        <w:spacing w:line="360" w:lineRule="auto"/>
        <w:jc w:val="left"/>
        <w:textAlignment w:val="center"/>
        <w:rPr>
          <w:b/>
          <w:color w:val="000000"/>
        </w:rPr>
      </w:pPr>
      <w:r w:rsidRPr="00902A73">
        <w:rPr>
          <w:b/>
          <w:color w:val="000000"/>
        </w:rPr>
        <w:t>在Rt△PFF′中，由勾股定理，得|PF′|=</w:t>
      </w:r>
      <w:r>
        <w:rPr>
          <w:b/>
          <w:color w:val="000000"/>
        </w:rPr>
        <w:object>
          <v:shape id="_x0000_i1226" type="#_x0000_t75" alt="eqId580a0ec46677423db7da1558bf43a345" style="width:161.32pt;height:30pt" o:oleicon="f" o:ole="" o:preferrelative="t" stroked="f">
            <v:imagedata r:id="rId347" o:title="eqId580a0ec46677423db7da1558bf43a345"/>
          </v:shape>
          <o:OLEObject Type="Embed" ProgID="Equation.DSMT4" ShapeID="_x0000_i1226" DrawAspect="Content" ObjectID="_1650527160" r:id="rId348"/>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由椭圆定义，得|PF|+|PF′|=2a=4+8=12，从而a=6，得a</w:t>
      </w:r>
      <w:r w:rsidRPr="00902A73">
        <w:rPr>
          <w:b/>
          <w:color w:val="000000"/>
          <w:vertAlign w:val="superscript"/>
        </w:rPr>
        <w:t>2</w:t>
      </w:r>
      <w:r w:rsidRPr="00902A73">
        <w:rPr>
          <w:b/>
          <w:color w:val="000000"/>
        </w:rPr>
        <w:t>=36，</w:t>
      </w:r>
    </w:p>
    <w:p w:rsidR="00902A73" w:rsidRPr="00902A73" w:rsidP="00902A73">
      <w:pPr>
        <w:spacing w:line="360" w:lineRule="auto"/>
        <w:jc w:val="left"/>
        <w:textAlignment w:val="center"/>
        <w:rPr>
          <w:b/>
          <w:color w:val="000000"/>
        </w:rPr>
      </w:pPr>
      <w:r w:rsidRPr="00902A73">
        <w:rPr>
          <w:b/>
          <w:color w:val="000000"/>
        </w:rPr>
        <w:t>于是 b</w:t>
      </w:r>
      <w:r w:rsidRPr="00902A73">
        <w:rPr>
          <w:b/>
          <w:color w:val="000000"/>
          <w:vertAlign w:val="superscript"/>
        </w:rPr>
        <w:t>2</w:t>
      </w:r>
      <w:r w:rsidRPr="00902A73">
        <w:rPr>
          <w:b/>
          <w:color w:val="000000"/>
        </w:rPr>
        <w:t>=a</w:t>
      </w:r>
      <w:r w:rsidRPr="00902A73">
        <w:rPr>
          <w:b/>
          <w:color w:val="000000"/>
          <w:vertAlign w:val="superscript"/>
        </w:rPr>
        <w:t>2</w:t>
      </w:r>
      <w:r w:rsidRPr="00902A73">
        <w:rPr>
          <w:b/>
          <w:color w:val="000000"/>
        </w:rPr>
        <w:t>﹣c</w:t>
      </w:r>
      <w:r w:rsidRPr="00902A73">
        <w:rPr>
          <w:b/>
          <w:color w:val="000000"/>
          <w:vertAlign w:val="superscript"/>
        </w:rPr>
        <w:t>2</w:t>
      </w:r>
      <w:r w:rsidRPr="00902A73">
        <w:rPr>
          <w:b/>
          <w:color w:val="000000"/>
        </w:rPr>
        <w:t>=36﹣</w:t>
      </w:r>
      <w:r>
        <w:rPr>
          <w:b/>
          <w:noProof/>
          <w:color w:val="000000"/>
        </w:rPr>
        <w:pict>
          <v:shape id="_x0000_i1227" type="#_x0000_t75" alt="figure" style="width:42.74pt;height:18pt;visibility:visible" filled="f" stroked="f">
            <v:imagedata r:id="rId349" o:title="figure"/>
          </v:shape>
        </w:pict>
      </w:r>
      <w:r w:rsidRPr="00902A73">
        <w:rPr>
          <w:b/>
          <w:color w:val="000000"/>
        </w:rPr>
        <w:t>=16，</w:t>
      </w:r>
    </w:p>
    <w:p w:rsidR="00902A73" w:rsidRPr="00902A73" w:rsidP="00902A73">
      <w:pPr>
        <w:spacing w:line="360" w:lineRule="auto"/>
        <w:jc w:val="left"/>
        <w:textAlignment w:val="center"/>
        <w:rPr>
          <w:b/>
          <w:color w:val="000000"/>
        </w:rPr>
      </w:pPr>
      <w:r w:rsidRPr="00902A73">
        <w:rPr>
          <w:b/>
          <w:color w:val="000000"/>
        </w:rPr>
        <w:t>所以椭圆的方程为</w:t>
      </w:r>
      <w:r>
        <w:rPr>
          <w:b/>
          <w:color w:val="000000"/>
        </w:rPr>
        <w:object>
          <v:shape id="_x0000_i1228" type="#_x0000_t75" alt="eqId7471d520d1324e1380086be63f3a1a40" style="width:57.77pt;height:33pt" o:oleicon="f" o:ole="" o:preferrelative="t" stroked="f">
            <v:imagedata r:id="rId68" o:title="eqId7471d520d1324e1380086be63f3a1a40"/>
          </v:shape>
          <o:OLEObject Type="Embed" ProgID="Equation.DSMT4" ShapeID="_x0000_i1228" DrawAspect="Content" ObjectID="_1650527161" r:id="rId350"/>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故选B．</w:t>
      </w:r>
    </w:p>
    <w:p w:rsidR="00902A73" w:rsidRPr="00902A73" w:rsidP="00902A73">
      <w:pPr>
        <w:spacing w:line="360" w:lineRule="auto"/>
        <w:jc w:val="left"/>
        <w:textAlignment w:val="center"/>
        <w:rPr>
          <w:b/>
          <w:color w:val="000000"/>
        </w:rPr>
      </w:pPr>
      <w:r w:rsidRPr="00902A73">
        <w:rPr>
          <w:b/>
          <w:color w:val="000000"/>
        </w:rPr>
        <w:t>点睛：椭圆的定义：到两定点距离之和为常数的点的轨迹，当和大于两定点间的距离时，轨迹是椭圆，当和等于两定点间的距离时，轨迹是线段（两定点间的连线段），当和小于两定点间的距离时，轨迹不存在．</w:t>
      </w:r>
    </w:p>
    <w:p w:rsidR="00902A73" w:rsidRPr="00902A73" w:rsidP="00902A73">
      <w:pPr>
        <w:spacing w:line="360" w:lineRule="auto"/>
        <w:jc w:val="left"/>
        <w:textAlignment w:val="center"/>
        <w:rPr>
          <w:b/>
          <w:color w:val="000000"/>
        </w:rPr>
      </w:pPr>
      <w:r w:rsidRPr="00902A73">
        <w:rPr>
          <w:rFonts w:ascii="宋体" w:hAnsi="宋体"/>
          <w:b/>
          <w:color w:val="000000"/>
        </w:rPr>
        <w:t>6、</w:t>
      </w:r>
      <w:r w:rsidRPr="00902A73">
        <w:rPr>
          <w:b/>
          <w:color w:val="000000"/>
        </w:rPr>
        <w:t>C</w:t>
      </w:r>
    </w:p>
    <w:p w:rsidR="00902A73" w:rsidRPr="00902A73" w:rsidP="00902A73">
      <w:pPr>
        <w:spacing w:line="360" w:lineRule="auto"/>
        <w:jc w:val="left"/>
        <w:textAlignment w:val="center"/>
        <w:rPr>
          <w:b/>
          <w:color w:val="000000"/>
        </w:rPr>
      </w:pPr>
      <w:r w:rsidRPr="00902A73">
        <w:rPr>
          <w:b/>
          <w:color w:val="000000"/>
        </w:rPr>
        <w:t>【解析】</w:t>
        <w:cr/>
        <w:t>结合题意，根据题目中的</w:t>
      </w:r>
      <w:r>
        <w:rPr>
          <w:b/>
          <w:color w:val="000000"/>
        </w:rPr>
        <w:object>
          <v:shape id="_x0000_i1229" type="#_x0000_t75" alt="eqId7d78b3d9ec5c4ac687714914740d55df" style="width:15.81pt;height:14.2pt" o:oleicon="f" o:ole="" o:preferrelative="t" stroked="f">
            <v:imagedata r:id="rId351" o:title="eqId7d78b3d9ec5c4ac687714914740d55df"/>
          </v:shape>
          <o:OLEObject Type="Embed" ProgID="Equation.DSMT4" ShapeID="_x0000_i1229" DrawAspect="Content" ObjectID="_1650530374" r:id="rId352"/>
        </w:object>
      </w:r>
      <w:r w:rsidRPr="00902A73">
        <w:rPr>
          <w:b/>
          <w:color w:val="000000"/>
        </w:rPr>
        <w:t>天的</w:t>
      </w:r>
      <w:r>
        <w:rPr>
          <w:b/>
          <w:color w:val="000000"/>
        </w:rPr>
        <w:object>
          <v:shape id="_x0000_i1230" type="#_x0000_t75" alt="eqId0ca113a8a5624c9d93f40f2d1e762790" style="width:26.26pt;height:15.74pt" o:oleicon="f" o:ole="" o:preferrelative="t" stroked="f">
            <v:imagedata r:id="rId74" o:title="eqId0ca113a8a5624c9d93f40f2d1e762790"/>
          </v:shape>
          <o:OLEObject Type="Embed" ProgID="Equation.DSMT4" ShapeID="_x0000_i1230" DrawAspect="Content" ObjectID="_1650530375" r:id="rId353"/>
        </w:object>
      </w:r>
      <w:r w:rsidRPr="00902A73">
        <w:rPr>
          <w:b/>
          <w:color w:val="000000"/>
        </w:rPr>
        <w:t>指数值，判断选项中的命题是否正确.</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对于</w:t>
      </w:r>
      <w:r>
        <w:rPr>
          <w:b/>
          <w:color w:val="000000"/>
        </w:rPr>
        <w:object>
          <v:shape id="_x0000_i1231" type="#_x0000_t75" alt="eqIdcc614bd3390c4d028df189b234dcc351" style="width:11.9pt;height:13.16pt" o:oleicon="f" o:ole="" o:preferrelative="t" stroked="f">
            <v:imagedata r:id="rId248" o:title="eqIdcc614bd3390c4d028df189b234dcc351"/>
          </v:shape>
          <o:OLEObject Type="Embed" ProgID="Equation.DSMT4" ShapeID="_x0000_i1231" DrawAspect="Content" ObjectID="_1650530376" r:id="rId354"/>
        </w:object>
      </w:r>
      <w:r w:rsidRPr="00902A73">
        <w:rPr>
          <w:b/>
          <w:color w:val="000000"/>
        </w:rPr>
        <w:t>，由图可知</w:t>
      </w:r>
      <w:r>
        <w:rPr>
          <w:b/>
          <w:color w:val="000000"/>
        </w:rPr>
        <w:object>
          <v:shape id="_x0000_i1232" type="#_x0000_t75" alt="eqId7d78b3d9ec5c4ac687714914740d55df" style="width:15.81pt;height:14.2pt" o:oleicon="f" o:ole="" o:preferrelative="t" stroked="f">
            <v:imagedata r:id="rId351" o:title="eqId7d78b3d9ec5c4ac687714914740d55df"/>
          </v:shape>
          <o:OLEObject Type="Embed" ProgID="Equation.DSMT4" ShapeID="_x0000_i1232" DrawAspect="Content" ObjectID="_1650530377" r:id="rId355"/>
        </w:object>
      </w:r>
      <w:r w:rsidRPr="00902A73">
        <w:rPr>
          <w:b/>
          <w:color w:val="000000"/>
        </w:rPr>
        <w:t>天的</w:t>
      </w:r>
      <w:r>
        <w:rPr>
          <w:b/>
          <w:color w:val="000000"/>
        </w:rPr>
        <w:object>
          <v:shape id="_x0000_i1233" type="#_x0000_t75" alt="eqId0ca113a8a5624c9d93f40f2d1e762790" style="width:26.26pt;height:15.74pt" o:oleicon="f" o:ole="" o:preferrelative="t" stroked="f">
            <v:imagedata r:id="rId74" o:title="eqId0ca113a8a5624c9d93f40f2d1e762790"/>
          </v:shape>
          <o:OLEObject Type="Embed" ProgID="Equation.DSMT4" ShapeID="_x0000_i1233" DrawAspect="Content" ObjectID="_1650530378" r:id="rId356"/>
        </w:object>
      </w:r>
      <w:r w:rsidRPr="00902A73">
        <w:rPr>
          <w:b/>
          <w:color w:val="000000"/>
        </w:rPr>
        <w:t>指数值中有</w:t>
      </w:r>
      <w:r>
        <w:rPr>
          <w:b/>
          <w:color w:val="000000"/>
        </w:rPr>
        <w:object>
          <v:shape id="_x0000_i1234" type="#_x0000_t75" alt="eqId11f75c152f5341f39d020095cecda9b3" style="width:14.2pt;height:14.2pt" o:oleicon="f" o:ole="" o:preferrelative="t" stroked="f">
            <v:imagedata r:id="rId357" o:title="eqId11f75c152f5341f39d020095cecda9b3"/>
          </v:shape>
          <o:OLEObject Type="Embed" ProgID="Equation.DSMT4" ShapeID="_x0000_i1234" DrawAspect="Content" ObjectID="_1650530379" r:id="rId358"/>
        </w:object>
      </w:r>
      <w:r w:rsidRPr="00902A73">
        <w:rPr>
          <w:b/>
          <w:color w:val="000000"/>
        </w:rPr>
        <w:t>个低于</w:t>
      </w:r>
      <w:r>
        <w:rPr>
          <w:b/>
          <w:color w:val="000000"/>
        </w:rPr>
        <w:object>
          <v:shape id="_x0000_i1235" type="#_x0000_t75" alt="eqId727650e20a234e51a97c72f164196d56" style="width:20.26pt;height:14.26pt" o:oleicon="f" o:ole="" o:preferrelative="t" stroked="f">
            <v:imagedata r:id="rId359" o:title="eqId727650e20a234e51a97c72f164196d56"/>
          </v:shape>
          <o:OLEObject Type="Embed" ProgID="Equation.DSMT4" ShapeID="_x0000_i1235" DrawAspect="Content" ObjectID="_1650530380" r:id="rId360"/>
        </w:object>
      </w:r>
      <w:r w:rsidRPr="00902A73">
        <w:rPr>
          <w:b/>
          <w:color w:val="000000"/>
        </w:rPr>
        <w:t>，</w:t>
      </w:r>
      <w:r>
        <w:rPr>
          <w:b/>
          <w:color w:val="000000"/>
        </w:rPr>
        <w:object>
          <v:shape id="_x0000_i1236" type="#_x0000_t75" alt="eqId11f75c152f5341f39d020095cecda9b3" style="width:14.2pt;height:14.2pt" o:oleicon="f" o:ole="" o:preferrelative="t" stroked="f">
            <v:imagedata r:id="rId357" o:title="eqId11f75c152f5341f39d020095cecda9b3"/>
          </v:shape>
          <o:OLEObject Type="Embed" ProgID="Equation.DSMT4" ShapeID="_x0000_i1236" DrawAspect="Content" ObjectID="_1650530381" r:id="rId361"/>
        </w:object>
      </w:r>
      <w:r w:rsidRPr="00902A73">
        <w:rPr>
          <w:b/>
          <w:color w:val="000000"/>
        </w:rPr>
        <w:t>个高于</w:t>
      </w:r>
      <w:r>
        <w:rPr>
          <w:b/>
          <w:color w:val="000000"/>
        </w:rPr>
        <w:object>
          <v:shape id="_x0000_i1237" type="#_x0000_t75" alt="eqId727650e20a234e51a97c72f164196d56" style="width:20.26pt;height:14.26pt" o:oleicon="f" o:ole="" o:preferrelative="t" stroked="f">
            <v:imagedata r:id="rId359" o:title="eqId727650e20a234e51a97c72f164196d56"/>
          </v:shape>
          <o:OLEObject Type="Embed" ProgID="Equation.DSMT4" ShapeID="_x0000_i1237" DrawAspect="Content" ObjectID="_1650530382" r:id="rId362"/>
        </w:object>
      </w:r>
      <w:r w:rsidRPr="00902A73">
        <w:rPr>
          <w:b/>
          <w:color w:val="000000"/>
        </w:rPr>
        <w:t>，其中第</w:t>
      </w:r>
      <w:r>
        <w:rPr>
          <w:b/>
          <w:color w:val="000000"/>
        </w:rPr>
        <w:object>
          <v:shape id="_x0000_i1238" type="#_x0000_t75" alt="eqId11f75c152f5341f39d020095cecda9b3" style="width:14.2pt;height:14.2pt" o:oleicon="f" o:ole="" o:preferrelative="t" stroked="f">
            <v:imagedata r:id="rId357" o:title="eqId11f75c152f5341f39d020095cecda9b3"/>
          </v:shape>
          <o:OLEObject Type="Embed" ProgID="Equation.DSMT4" ShapeID="_x0000_i1238" DrawAspect="Content" ObjectID="_1650530383" r:id="rId363"/>
        </w:object>
      </w:r>
      <w:r w:rsidRPr="00902A73">
        <w:rPr>
          <w:b/>
          <w:color w:val="000000"/>
        </w:rPr>
        <w:t>个接近</w:t>
      </w:r>
      <w:r>
        <w:rPr>
          <w:b/>
          <w:color w:val="000000"/>
        </w:rPr>
        <w:object>
          <v:shape id="_x0000_i1239" type="#_x0000_t75" alt="eqId727650e20a234e51a97c72f164196d56" style="width:20.26pt;height:14.26pt" o:oleicon="f" o:ole="" o:preferrelative="t" stroked="f">
            <v:imagedata r:id="rId359" o:title="eqId727650e20a234e51a97c72f164196d56"/>
          </v:shape>
          <o:OLEObject Type="Embed" ProgID="Equation.DSMT4" ShapeID="_x0000_i1239" DrawAspect="Content" ObjectID="_1650530384" r:id="rId364"/>
        </w:object>
      </w:r>
      <w:r w:rsidRPr="00902A73">
        <w:rPr>
          <w:b/>
          <w:color w:val="000000"/>
        </w:rPr>
        <w:t>，第</w:t>
      </w:r>
      <w:r>
        <w:rPr>
          <w:b/>
          <w:color w:val="000000"/>
        </w:rPr>
        <w:object>
          <v:shape id="_x0000_i1240" type="#_x0000_t75" alt="eqId45cfebd3a8e54d27aa04ffed2e4eb0b6" style="width:13pt;height:13pt" o:oleicon="f" o:ole="" o:preferrelative="t" stroked="f">
            <v:imagedata r:id="rId365" o:title="eqId45cfebd3a8e54d27aa04ffed2e4eb0b6"/>
          </v:shape>
          <o:OLEObject Type="Embed" ProgID="Equation.DSMT4" ShapeID="_x0000_i1240" DrawAspect="Content" ObjectID="_1650530385" r:id="rId366"/>
        </w:object>
      </w:r>
      <w:r w:rsidRPr="00902A73">
        <w:rPr>
          <w:b/>
          <w:color w:val="000000"/>
        </w:rPr>
        <w:t>个高于</w:t>
      </w:r>
      <w:r>
        <w:rPr>
          <w:b/>
          <w:color w:val="000000"/>
        </w:rPr>
        <w:object>
          <v:shape id="_x0000_i1241" type="#_x0000_t75" alt="eqId727650e20a234e51a97c72f164196d56" style="width:20.26pt;height:14.26pt" o:oleicon="f" o:ole="" o:preferrelative="t" stroked="f">
            <v:imagedata r:id="rId359" o:title="eqId727650e20a234e51a97c72f164196d56"/>
          </v:shape>
          <o:OLEObject Type="Embed" ProgID="Equation.DSMT4" ShapeID="_x0000_i1241" DrawAspect="Content" ObjectID="_1650530386" r:id="rId367"/>
        </w:object>
      </w:r>
      <w:r w:rsidRPr="00902A73">
        <w:rPr>
          <w:b/>
          <w:color w:val="000000"/>
        </w:rPr>
        <w:t>，所以中位数略高于</w:t>
      </w:r>
      <w:r>
        <w:rPr>
          <w:b/>
          <w:color w:val="000000"/>
        </w:rPr>
        <w:object>
          <v:shape id="_x0000_i1242" type="#_x0000_t75" alt="eqId727650e20a234e51a97c72f164196d56" style="width:20.26pt;height:14.26pt" o:oleicon="f" o:ole="" o:preferrelative="t" stroked="f">
            <v:imagedata r:id="rId359" o:title="eqId727650e20a234e51a97c72f164196d56"/>
          </v:shape>
          <o:OLEObject Type="Embed" ProgID="Equation.DSMT4" ShapeID="_x0000_i1242" DrawAspect="Content" ObjectID="_1650530387" r:id="rId368"/>
        </w:object>
      </w:r>
      <w:r w:rsidRPr="00902A73">
        <w:rPr>
          <w:b/>
          <w:color w:val="000000"/>
        </w:rPr>
        <w:t>，故</w:t>
      </w:r>
      <w:r>
        <w:rPr>
          <w:b/>
          <w:color w:val="000000"/>
        </w:rPr>
        <w:object>
          <v:shape id="_x0000_i1243" type="#_x0000_t75" alt="eqIdcc614bd3390c4d028df189b234dcc351" style="width:11.9pt;height:13.16pt" o:oleicon="f" o:ole="" o:preferrelative="t" stroked="f">
            <v:imagedata r:id="rId248" o:title="eqIdcc614bd3390c4d028df189b234dcc351"/>
          </v:shape>
          <o:OLEObject Type="Embed" ProgID="Equation.DSMT4" ShapeID="_x0000_i1243" DrawAspect="Content" ObjectID="_1650530388" r:id="rId369"/>
        </w:object>
      </w:r>
      <w:r w:rsidRPr="00902A73">
        <w:rPr>
          <w:b/>
          <w:color w:val="000000"/>
        </w:rPr>
        <w:t>正确.</w:t>
      </w:r>
    </w:p>
    <w:p w:rsidR="00902A73" w:rsidRPr="00902A73" w:rsidP="00902A73">
      <w:pPr>
        <w:spacing w:line="360" w:lineRule="auto"/>
        <w:jc w:val="left"/>
        <w:textAlignment w:val="center"/>
        <w:rPr>
          <w:b/>
          <w:color w:val="000000"/>
        </w:rPr>
      </w:pPr>
      <w:r w:rsidRPr="00902A73">
        <w:rPr>
          <w:b/>
          <w:color w:val="000000"/>
        </w:rPr>
        <w:t>对于</w:t>
      </w:r>
      <w:r>
        <w:rPr>
          <w:b/>
          <w:color w:val="000000"/>
        </w:rPr>
        <w:object>
          <v:shape id="_x0000_i1244" type="#_x0000_t75" alt="eqId8754ce8cf7f34f04abb9a0c041f57f5c" style="width:11.25pt;height:11.9pt" o:oleicon="f" o:ole="" o:preferrelative="t" stroked="f">
            <v:imagedata r:id="rId262" o:title="eqId8754ce8cf7f34f04abb9a0c041f57f5c"/>
          </v:shape>
          <o:OLEObject Type="Embed" ProgID="Equation.DSMT4" ShapeID="_x0000_i1244" DrawAspect="Content" ObjectID="_1650530389" r:id="rId370"/>
        </w:object>
      </w:r>
      <w:r w:rsidRPr="00902A73">
        <w:rPr>
          <w:b/>
          <w:color w:val="000000"/>
        </w:rPr>
        <w:t>，由图可知</w:t>
      </w:r>
      <w:r>
        <w:rPr>
          <w:b/>
          <w:color w:val="000000"/>
        </w:rPr>
        <w:object>
          <v:shape id="_x0000_i1245" type="#_x0000_t75" alt="eqId7d78b3d9ec5c4ac687714914740d55df" style="width:15.81pt;height:14.2pt" o:oleicon="f" o:ole="" o:preferrelative="t" stroked="f">
            <v:imagedata r:id="rId351" o:title="eqId7d78b3d9ec5c4ac687714914740d55df"/>
          </v:shape>
          <o:OLEObject Type="Embed" ProgID="Equation.DSMT4" ShapeID="_x0000_i1245" DrawAspect="Content" ObjectID="_1650530398" r:id="rId371"/>
        </w:object>
      </w:r>
      <w:r w:rsidRPr="00902A73">
        <w:rPr>
          <w:b/>
          <w:color w:val="000000"/>
        </w:rPr>
        <w:t>天的</w:t>
      </w:r>
      <w:r>
        <w:rPr>
          <w:b/>
          <w:color w:val="000000"/>
        </w:rPr>
        <w:object>
          <v:shape id="_x0000_i1246" type="#_x0000_t75" alt="eqId0ca113a8a5624c9d93f40f2d1e762790" style="width:26.26pt;height:15.74pt" o:oleicon="f" o:ole="" o:preferrelative="t" stroked="f">
            <v:imagedata r:id="rId74" o:title="eqId0ca113a8a5624c9d93f40f2d1e762790"/>
          </v:shape>
          <o:OLEObject Type="Embed" ProgID="Equation.DSMT4" ShapeID="_x0000_i1246" DrawAspect="Content" ObjectID="_1650530399" r:id="rId372"/>
        </w:object>
      </w:r>
      <w:r w:rsidRPr="00902A73">
        <w:rPr>
          <w:b/>
          <w:color w:val="000000"/>
        </w:rPr>
        <w:t>指数值中高于</w:t>
      </w:r>
      <w:r>
        <w:rPr>
          <w:b/>
          <w:color w:val="000000"/>
        </w:rPr>
        <w:object>
          <v:shape id="_x0000_i1247" type="#_x0000_t75" alt="eqIdd720c03081be4136b0fa998e7eb5808c" style="width:20pt;height:13.94pt" o:oleicon="f" o:ole="" o:preferrelative="t" stroked="f">
            <v:imagedata r:id="rId373" o:title="eqIdd720c03081be4136b0fa998e7eb5808c"/>
          </v:shape>
          <o:OLEObject Type="Embed" ProgID="Equation.DSMT4" ShapeID="_x0000_i1247" DrawAspect="Content" ObjectID="_1650530400" r:id="rId374"/>
        </w:object>
      </w:r>
      <w:r w:rsidRPr="00902A73">
        <w:rPr>
          <w:b/>
          <w:color w:val="000000"/>
        </w:rPr>
        <w:t>的天数为</w:t>
      </w:r>
      <w:r>
        <w:rPr>
          <w:b/>
          <w:color w:val="000000"/>
        </w:rPr>
        <w:object>
          <v:shape id="_x0000_i1248" type="#_x0000_t75" alt="eqId8f65c930571d4ff6aa6a50029d46826e" style="width:9.25pt;height:14.2pt" o:oleicon="f" o:ole="" o:preferrelative="t" stroked="f">
            <v:imagedata r:id="rId375" o:title="eqId8f65c930571d4ff6aa6a50029d46826e"/>
          </v:shape>
          <o:OLEObject Type="Embed" ProgID="Equation.DSMT4" ShapeID="_x0000_i1248" DrawAspect="Content" ObjectID="_1650530401" r:id="rId376"/>
        </w:object>
      </w:r>
      <w:r w:rsidRPr="00902A73">
        <w:rPr>
          <w:b/>
          <w:color w:val="000000"/>
        </w:rPr>
        <w:t>，即占总天数的</w:t>
      </w:r>
      <w:r>
        <w:rPr>
          <w:b/>
          <w:color w:val="000000"/>
        </w:rPr>
        <w:object>
          <v:shape id="_x0000_i1249" type="#_x0000_t75" alt="eqIde41289c7307b48bd893a195b321d250f" style="width:12pt;height:31.09pt" o:oleicon="f" o:ole="" o:preferrelative="t" stroked="f">
            <v:imagedata r:id="rId83" o:title="eqIde41289c7307b48bd893a195b321d250f"/>
          </v:shape>
          <o:OLEObject Type="Embed" ProgID="Equation.DSMT4" ShapeID="_x0000_i1249" DrawAspect="Content" ObjectID="_1650530402" r:id="rId377"/>
        </w:object>
      </w:r>
      <w:r w:rsidRPr="00902A73">
        <w:rPr>
          <w:b/>
          <w:color w:val="000000"/>
        </w:rPr>
        <w:t>，故</w:t>
      </w:r>
      <w:r>
        <w:rPr>
          <w:b/>
          <w:color w:val="000000"/>
        </w:rPr>
        <w:object>
          <v:shape id="_x0000_i1250" type="#_x0000_t75" alt="eqId8754ce8cf7f34f04abb9a0c041f57f5c" style="width:11.25pt;height:11.9pt" o:oleicon="f" o:ole="" o:preferrelative="t" stroked="f">
            <v:imagedata r:id="rId262" o:title="eqId8754ce8cf7f34f04abb9a0c041f57f5c"/>
          </v:shape>
          <o:OLEObject Type="Embed" ProgID="Equation.DSMT4" ShapeID="_x0000_i1250" DrawAspect="Content" ObjectID="_1650530403" r:id="rId378"/>
        </w:object>
      </w:r>
      <w:r w:rsidRPr="00902A73">
        <w:rPr>
          <w:b/>
          <w:color w:val="000000"/>
        </w:rPr>
        <w:t>正确.</w:t>
      </w:r>
    </w:p>
    <w:p w:rsidR="00902A73" w:rsidRPr="00902A73" w:rsidP="00902A73">
      <w:pPr>
        <w:spacing w:line="360" w:lineRule="auto"/>
        <w:jc w:val="left"/>
        <w:textAlignment w:val="center"/>
        <w:rPr>
          <w:b/>
          <w:color w:val="000000"/>
        </w:rPr>
      </w:pPr>
      <w:r w:rsidRPr="00902A73">
        <w:rPr>
          <w:b/>
          <w:color w:val="000000"/>
        </w:rPr>
        <w:t>对于</w:t>
      </w:r>
      <w:r>
        <w:rPr>
          <w:b/>
          <w:color w:val="000000"/>
        </w:rPr>
        <w:object>
          <v:shape id="_x0000_i1251" type="#_x0000_t75" alt="eqId19a4eb16029e4550a14f2afe4741a3c3" style="width:11.89pt;height:14.4pt" o:oleicon="f" o:ole="" o:preferrelative="t" stroked="f">
            <v:imagedata r:id="rId32" o:title="eqId19a4eb16029e4550a14f2afe4741a3c3"/>
          </v:shape>
          <o:OLEObject Type="Embed" ProgID="Equation.DSMT4" ShapeID="_x0000_i1251" DrawAspect="Content" ObjectID="_1650530404" r:id="rId379"/>
        </w:object>
      </w:r>
      <w:r w:rsidRPr="00902A73">
        <w:rPr>
          <w:b/>
          <w:color w:val="000000"/>
        </w:rPr>
        <w:t>，由图可知该市</w:t>
      </w:r>
      <w:r>
        <w:rPr>
          <w:b/>
          <w:color w:val="000000"/>
        </w:rPr>
        <w:object>
          <v:shape id="_x0000_i1252" type="#_x0000_t75" alt="eqId11f75c152f5341f39d020095cecda9b3" style="width:14.2pt;height:14.2pt" o:oleicon="f" o:ole="" o:preferrelative="t" stroked="f">
            <v:imagedata r:id="rId357" o:title="eqId11f75c152f5341f39d020095cecda9b3"/>
          </v:shape>
          <o:OLEObject Type="Embed" ProgID="Equation.DSMT4" ShapeID="_x0000_i1252" DrawAspect="Content" ObjectID="_1650530405" r:id="rId380"/>
        </w:object>
      </w:r>
      <w:r w:rsidRPr="00902A73">
        <w:rPr>
          <w:b/>
          <w:color w:val="000000"/>
        </w:rPr>
        <w:t>月的前</w:t>
      </w:r>
      <w:r>
        <w:rPr>
          <w:b/>
          <w:color w:val="000000"/>
        </w:rPr>
        <w:object>
          <v:shape id="_x0000_i1253" type="#_x0000_t75" alt="eqIdddd35c5d043e4ebeac32a99367053c68" style="width:9.8pt;height:13.1pt" o:oleicon="f" o:ole="" o:preferrelative="t" stroked="f">
            <v:imagedata r:id="rId381" o:title="eqIdddd35c5d043e4ebeac32a99367053c68"/>
          </v:shape>
          <o:OLEObject Type="Embed" ProgID="Equation.DSMT4" ShapeID="_x0000_i1253" DrawAspect="Content" ObjectID="_1650530406" r:id="rId382"/>
        </w:object>
      </w:r>
      <w:r w:rsidRPr="00902A73">
        <w:rPr>
          <w:b/>
          <w:color w:val="000000"/>
        </w:rPr>
        <w:t>天的空气质量越来越好，从第</w:t>
      </w:r>
      <w:r>
        <w:rPr>
          <w:b/>
          <w:color w:val="000000"/>
        </w:rPr>
        <w:object>
          <v:shape id="_x0000_i1254" type="#_x0000_t75" alt="eqId8f65c930571d4ff6aa6a50029d46826e" style="width:9.25pt;height:14.2pt" o:oleicon="f" o:ole="" o:preferrelative="t" stroked="f">
            <v:imagedata r:id="rId375" o:title="eqId8f65c930571d4ff6aa6a50029d46826e"/>
          </v:shape>
          <o:OLEObject Type="Embed" ProgID="Equation.DSMT4" ShapeID="_x0000_i1254" DrawAspect="Content" ObjectID="_1650530407" r:id="rId383"/>
        </w:object>
      </w:r>
      <w:r w:rsidRPr="00902A73">
        <w:rPr>
          <w:b/>
          <w:color w:val="000000"/>
        </w:rPr>
        <w:t>天到第</w:t>
      </w:r>
      <w:r>
        <w:rPr>
          <w:b/>
          <w:color w:val="000000"/>
        </w:rPr>
        <w:object>
          <v:shape id="_x0000_i1255" type="#_x0000_t75" alt="eqId861879ca5a674de0a14499e529607777" style="width:12.89pt;height:12.35pt" o:oleicon="f" o:ole="" o:preferrelative="t" stroked="f">
            <v:imagedata r:id="rId384" o:title="eqId861879ca5a674de0a14499e529607777"/>
          </v:shape>
          <o:OLEObject Type="Embed" ProgID="Equation.DSMT4" ShapeID="_x0000_i1255" DrawAspect="Content" ObjectID="_1650530408" r:id="rId385"/>
        </w:object>
      </w:r>
      <w:r w:rsidRPr="00902A73">
        <w:rPr>
          <w:b/>
          <w:color w:val="000000"/>
        </w:rPr>
        <w:t>天空气质量越来越差，故</w:t>
      </w:r>
      <w:r>
        <w:rPr>
          <w:b/>
          <w:color w:val="000000"/>
        </w:rPr>
        <w:object>
          <v:shape id="_x0000_i1256" type="#_x0000_t75" alt="eqId19a4eb16029e4550a14f2afe4741a3c3" style="width:11.89pt;height:14.4pt" o:oleicon="f" o:ole="" o:preferrelative="t" stroked="f">
            <v:imagedata r:id="rId32" o:title="eqId19a4eb16029e4550a14f2afe4741a3c3"/>
          </v:shape>
          <o:OLEObject Type="Embed" ProgID="Equation.DSMT4" ShapeID="_x0000_i1256" DrawAspect="Content" ObjectID="_1650530409" r:id="rId386"/>
        </w:object>
      </w:r>
      <w:r w:rsidRPr="00902A73">
        <w:rPr>
          <w:b/>
          <w:color w:val="000000"/>
        </w:rPr>
        <w:t>错误.</w:t>
      </w:r>
    </w:p>
    <w:p w:rsidR="00902A73" w:rsidRPr="00902A73" w:rsidP="00902A73">
      <w:pPr>
        <w:spacing w:line="360" w:lineRule="auto"/>
        <w:jc w:val="left"/>
        <w:textAlignment w:val="center"/>
        <w:rPr>
          <w:b/>
          <w:color w:val="000000"/>
        </w:rPr>
      </w:pPr>
      <w:r w:rsidRPr="00902A73">
        <w:rPr>
          <w:b/>
          <w:color w:val="000000"/>
        </w:rPr>
        <w:t>对于</w:t>
      </w:r>
      <w:r>
        <w:rPr>
          <w:b/>
          <w:color w:val="000000"/>
        </w:rPr>
        <w:object>
          <v:shape id="_x0000_i1257" type="#_x0000_t75" alt="eqId0cd8063abf2b458f80091bc51b75a904" style="width:12.51pt;height:12.51pt" o:oleicon="f" o:ole="" o:preferrelative="t" stroked="f">
            <v:imagedata r:id="rId387" o:title="eqId0cd8063abf2b458f80091bc51b75a904"/>
          </v:shape>
          <o:OLEObject Type="Embed" ProgID="Equation.DSMT4" ShapeID="_x0000_i1257" DrawAspect="Content" ObjectID="_1650530410" r:id="rId388"/>
        </w:object>
      </w:r>
      <w:r w:rsidRPr="00902A73">
        <w:rPr>
          <w:b/>
          <w:color w:val="000000"/>
        </w:rPr>
        <w:t>，由图可知该市</w:t>
      </w:r>
      <w:r>
        <w:rPr>
          <w:b/>
          <w:color w:val="000000"/>
        </w:rPr>
        <w:object>
          <v:shape id="_x0000_i1258" type="#_x0000_t75" alt="eqId11f75c152f5341f39d020095cecda9b3" style="width:14.2pt;height:14.2pt" o:oleicon="f" o:ole="" o:preferrelative="t" stroked="f">
            <v:imagedata r:id="rId357" o:title="eqId11f75c152f5341f39d020095cecda9b3"/>
          </v:shape>
          <o:OLEObject Type="Embed" ProgID="Equation.DSMT4" ShapeID="_x0000_i1258" DrawAspect="Content" ObjectID="_1650530411" r:id="rId389"/>
        </w:object>
      </w:r>
      <w:r w:rsidRPr="00902A73">
        <w:rPr>
          <w:b/>
          <w:color w:val="000000"/>
        </w:rPr>
        <w:t>月上旬大部分指数在</w:t>
      </w:r>
      <w:r>
        <w:rPr>
          <w:b/>
          <w:color w:val="000000"/>
        </w:rPr>
        <w:object>
          <v:shape id="_x0000_i1259" type="#_x0000_t75" alt="eqId727650e20a234e51a97c72f164196d56" style="width:20.26pt;height:14.26pt" o:oleicon="f" o:ole="" o:preferrelative="t" stroked="f">
            <v:imagedata r:id="rId359" o:title="eqId727650e20a234e51a97c72f164196d56"/>
          </v:shape>
          <o:OLEObject Type="Embed" ProgID="Equation.DSMT4" ShapeID="_x0000_i1259" DrawAspect="Content" ObjectID="_1650530412" r:id="rId390"/>
        </w:object>
      </w:r>
      <w:r w:rsidRPr="00902A73">
        <w:rPr>
          <w:b/>
          <w:color w:val="000000"/>
        </w:rPr>
        <w:t>以下，中旬大部分指数在</w:t>
      </w:r>
      <w:r>
        <w:rPr>
          <w:b/>
          <w:color w:val="000000"/>
        </w:rPr>
        <w:object>
          <v:shape id="_x0000_i1260" type="#_x0000_t75" alt="eqId727650e20a234e51a97c72f164196d56" style="width:20.26pt;height:14.26pt" o:oleicon="f" o:ole="" o:preferrelative="t" stroked="f">
            <v:imagedata r:id="rId359" o:title="eqId727650e20a234e51a97c72f164196d56"/>
          </v:shape>
          <o:OLEObject Type="Embed" ProgID="Equation.DSMT4" ShapeID="_x0000_i1260" DrawAspect="Content" ObjectID="_1650530413" r:id="rId391"/>
        </w:object>
      </w:r>
      <w:r w:rsidRPr="00902A73">
        <w:rPr>
          <w:b/>
          <w:color w:val="000000"/>
        </w:rPr>
        <w:t>以上，所以该市</w:t>
      </w:r>
      <w:r>
        <w:rPr>
          <w:b/>
          <w:color w:val="000000"/>
        </w:rPr>
        <w:object>
          <v:shape id="_x0000_i1261" type="#_x0000_t75" alt="eqId11f75c152f5341f39d020095cecda9b3" style="width:14.2pt;height:14.2pt" o:oleicon="f" o:ole="" o:preferrelative="t" stroked="f">
            <v:imagedata r:id="rId357" o:title="eqId11f75c152f5341f39d020095cecda9b3"/>
          </v:shape>
          <o:OLEObject Type="Embed" ProgID="Equation.DSMT4" ShapeID="_x0000_i1261" DrawAspect="Content" ObjectID="_1650530414" r:id="rId392"/>
        </w:object>
      </w:r>
      <w:r w:rsidRPr="00902A73">
        <w:rPr>
          <w:b/>
          <w:color w:val="000000"/>
        </w:rPr>
        <w:t>月上旬的空气质量比中旬的空气质量好，故</w:t>
      </w:r>
      <w:r>
        <w:rPr>
          <w:b/>
          <w:color w:val="000000"/>
        </w:rPr>
        <w:object>
          <v:shape id="_x0000_i1262" type="#_x0000_t75" alt="eqId0cd8063abf2b458f80091bc51b75a904" style="width:12.51pt;height:12.51pt" o:oleicon="f" o:ole="" o:preferrelative="t" stroked="f">
            <v:imagedata r:id="rId387" o:title="eqId0cd8063abf2b458f80091bc51b75a904"/>
          </v:shape>
          <o:OLEObject Type="Embed" ProgID="Equation.DSMT4" ShapeID="_x0000_i1262" DrawAspect="Content" ObjectID="_1650530415" r:id="rId393"/>
        </w:object>
      </w:r>
      <w:r w:rsidRPr="00902A73">
        <w:rPr>
          <w:b/>
          <w:color w:val="000000"/>
        </w:rPr>
        <w:t>正确.</w: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02A73">
        <w:rPr>
          <w:b/>
          <w:color w:val="000000"/>
        </w:rPr>
        <w:t>故选：</w:t>
      </w:r>
      <w:r>
        <w:rPr>
          <w:b/>
          <w:color w:val="000000"/>
        </w:rPr>
        <w:object>
          <v:shape id="_x0000_i1263" type="#_x0000_t75" alt="eqId19a4eb16029e4550a14f2afe4741a3c3" style="width:11.89pt;height:14.4pt" o:oleicon="f" o:ole="" o:preferrelative="t" stroked="f">
            <v:imagedata r:id="rId32" o:title="eqId19a4eb16029e4550a14f2afe4741a3c3"/>
          </v:shape>
          <o:OLEObject Type="Embed" ProgID="Equation.DSMT4" ShapeID="_x0000_i1263" DrawAspect="Content" ObjectID="_1650530416" r:id="rId394"/>
        </w:objec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本题考查了对折线图数据的分析，读懂题意是解题关键，并能运用所学知识对命题进行判断，本题较为基础.</w:t>
      </w:r>
    </w:p>
    <w:p w:rsidR="00902A73" w:rsidRPr="00902A73" w:rsidP="00902A73">
      <w:pPr>
        <w:spacing w:line="360" w:lineRule="auto"/>
        <w:jc w:val="left"/>
        <w:textAlignment w:val="center"/>
        <w:rPr>
          <w:b/>
          <w:color w:val="000000"/>
        </w:rPr>
      </w:pPr>
      <w:r w:rsidRPr="00902A73">
        <w:rPr>
          <w:rFonts w:ascii="宋体" w:hAnsi="宋体"/>
          <w:b/>
          <w:color w:val="000000"/>
        </w:rPr>
        <w:t>7、</w:t>
      </w:r>
      <w:r w:rsidRPr="00902A73">
        <w:rPr>
          <w:b/>
          <w:color w:val="000000"/>
        </w:rPr>
        <w:t>C</w:t>
      </w:r>
    </w:p>
    <w:p w:rsidR="00902A73" w:rsidRPr="00902A73" w:rsidP="00902A73">
      <w:pPr>
        <w:spacing w:line="360" w:lineRule="auto"/>
        <w:jc w:val="left"/>
        <w:textAlignment w:val="center"/>
        <w:rPr>
          <w:b/>
          <w:color w:val="000000"/>
        </w:rPr>
      </w:pPr>
      <w:r w:rsidRPr="00902A73">
        <w:rPr>
          <w:b/>
          <w:color w:val="000000"/>
        </w:rPr>
        <w:t>【解析】</w:t>
        <w:cr/>
        <w:t>利用圆心</w:t>
      </w:r>
      <w:r>
        <w:rPr>
          <w:b/>
          <w:color w:val="000000"/>
        </w:rPr>
        <w:object>
          <v:shape id="_x0000_i1264" type="#_x0000_t75" alt="eqId20369c6008cb402d980b73c99b538ee8" style="width:27.61pt;height:15.6pt" o:oleicon="f" o:ole="" o:preferrelative="t" stroked="f">
            <v:imagedata r:id="rId395" o:title="eqId20369c6008cb402d980b73c99b538ee8"/>
          </v:shape>
          <o:OLEObject Type="Embed" ProgID="Equation.DSMT4" ShapeID="_x0000_i1264" DrawAspect="Content" ObjectID="_1650526555" r:id="rId396"/>
        </w:object>
      </w:r>
      <w:r w:rsidRPr="00902A73">
        <w:rPr>
          <w:b/>
          <w:color w:val="000000"/>
        </w:rPr>
        <w:t>到渐近线的距离等于半径即可建立</w:t>
      </w:r>
      <w:r>
        <w:rPr>
          <w:b/>
          <w:color w:val="000000"/>
        </w:rPr>
        <w:object>
          <v:shape id="_x0000_i1265" type="#_x0000_t75" alt="eqId0ce93bfa1f6a4a23b3258410dd19847a" style="width:30.06pt;height:15.65pt" o:oleicon="f" o:ole="" o:preferrelative="t" stroked="f">
            <v:imagedata r:id="rId397" o:title="eqId0ce93bfa1f6a4a23b3258410dd19847a"/>
          </v:shape>
          <o:OLEObject Type="Embed" ProgID="Equation.DSMT4" ShapeID="_x0000_i1265" DrawAspect="Content" ObjectID="_1650526556" r:id="rId398"/>
        </w:object>
      </w:r>
      <w:r w:rsidRPr="00902A73">
        <w:rPr>
          <w:b/>
          <w:color w:val="000000"/>
        </w:rPr>
        <w:t>间的关系.</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由已知，双曲线的渐近线方程为</w:t>
      </w:r>
      <w:r>
        <w:rPr>
          <w:b/>
          <w:color w:val="000000"/>
        </w:rPr>
        <w:object>
          <v:shape id="_x0000_i1266" type="#_x0000_t75" alt="eqIdd91228b9aae04635915b71aa969c804c" style="width:56pt;height:16pt" o:oleicon="f" o:ole="" o:preferrelative="t" stroked="f">
            <v:imagedata r:id="rId399" o:title="eqIdd91228b9aae04635915b71aa969c804c"/>
          </v:shape>
          <o:OLEObject Type="Embed" ProgID="Equation.DSMT4" ShapeID="_x0000_i1266" DrawAspect="Content" ObjectID="_1650526557" r:id="rId400"/>
        </w:object>
      </w:r>
      <w:r w:rsidRPr="00902A73">
        <w:rPr>
          <w:b/>
          <w:color w:val="000000"/>
        </w:rPr>
        <w:t>，故圆心</w:t>
      </w:r>
      <w:r>
        <w:rPr>
          <w:b/>
          <w:color w:val="000000"/>
        </w:rPr>
        <w:object>
          <v:shape id="_x0000_i1267" type="#_x0000_t75" alt="eqId20369c6008cb402d980b73c99b538ee8" style="width:27.61pt;height:15.6pt" o:oleicon="f" o:ole="" o:preferrelative="t" stroked="f">
            <v:imagedata r:id="rId395" o:title="eqId20369c6008cb402d980b73c99b538ee8"/>
          </v:shape>
          <o:OLEObject Type="Embed" ProgID="Equation.DSMT4" ShapeID="_x0000_i1267" DrawAspect="Content" ObjectID="_1650526558" r:id="rId401"/>
        </w:object>
      </w:r>
      <w:r w:rsidRPr="00902A73">
        <w:rPr>
          <w:b/>
          <w:color w:val="000000"/>
        </w:rPr>
        <w:t>到渐近线的距离等于1，即</w:t>
      </w:r>
      <w:r>
        <w:rPr>
          <w:b/>
          <w:color w:val="000000"/>
        </w:rPr>
        <w:object>
          <v:shape id="_x0000_i1268" type="#_x0000_t75" alt="eqId3d2220103f14413895f186d010bbc1e7" style="width:63.82pt;height:34.1pt" o:oleicon="f" o:ole="" o:preferrelative="t" stroked="f">
            <v:imagedata r:id="rId402" o:title="eqId3d2220103f14413895f186d010bbc1e7"/>
          </v:shape>
          <o:OLEObject Type="Embed" ProgID="Equation.DSMT4" ShapeID="_x0000_i1268" DrawAspect="Content" ObjectID="_1650526559" r:id="rId403"/>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所以</w:t>
      </w:r>
      <w:r>
        <w:rPr>
          <w:b/>
          <w:color w:val="000000"/>
        </w:rPr>
        <w:object>
          <v:shape id="_x0000_i1269" type="#_x0000_t75" alt="eqIdcc1e2abc7df445a28f4de6e153b9dcc7" style="width:44.26pt;height:15.74pt" o:oleicon="f" o:ole="" o:preferrelative="t" stroked="f">
            <v:imagedata r:id="rId404" o:title="eqIdcc1e2abc7df445a28f4de6e153b9dcc7"/>
          </v:shape>
          <o:OLEObject Type="Embed" ProgID="Equation.DSMT4" ShapeID="_x0000_i1269" DrawAspect="Content" ObjectID="_1650526560" r:id="rId405"/>
        </w:object>
      </w:r>
      <w:r w:rsidRPr="00902A73">
        <w:rPr>
          <w:b/>
          <w:color w:val="000000"/>
        </w:rPr>
        <w:t>，</w:t>
      </w:r>
      <w:r>
        <w:rPr>
          <w:b/>
          <w:color w:val="000000"/>
        </w:rPr>
        <w:object>
          <v:shape id="_x0000_i1270" type="#_x0000_t75" alt="eqIda6e211868eab4797a70481a3f581fe9b" style="width:140.23pt;height:34.76pt" o:oleicon="f" o:ole="" o:preferrelative="t" stroked="f">
            <v:imagedata r:id="rId406" o:title="eqIda6e211868eab4797a70481a3f581fe9b"/>
          </v:shape>
          <o:OLEObject Type="Embed" ProgID="Equation.DSMT4" ShapeID="_x0000_i1270" DrawAspect="Content" ObjectID="_1650526561" r:id="rId407"/>
        </w:object>
      </w:r>
      <w:r>
        <w:rPr>
          <w:b/>
          <w:color w:val="000000"/>
        </w:rPr>
        <w:object>
          <v:shape id="_x0000_i1271" type="#_x0000_t75" alt="eqId9a19f81624ec431494b1feeb88f12bdf" style="width:26.26pt;height:33.76pt" o:oleicon="f" o:ole="" o:preferrelative="t" stroked="f">
            <v:imagedata r:id="rId91" o:title="eqId9a19f81624ec431494b1feeb88f12bdf"/>
          </v:shape>
          <o:OLEObject Type="Embed" ProgID="Equation.DSMT4" ShapeID="_x0000_i1271" DrawAspect="Content" ObjectID="_1650526562" r:id="rId408"/>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故选：C.</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本题考查双曲线离心率的求法，求双曲线离心率问题，关键是建立</w:t>
      </w:r>
      <w:r>
        <w:rPr>
          <w:b/>
          <w:color w:val="000000"/>
        </w:rPr>
        <w:object>
          <v:shape id="_x0000_i1272" type="#_x0000_t75" alt="eqId0ce93bfa1f6a4a23b3258410dd19847a" style="width:30.06pt;height:15.65pt" o:oleicon="f" o:ole="" o:preferrelative="t" stroked="f">
            <v:imagedata r:id="rId397" o:title="eqId0ce93bfa1f6a4a23b3258410dd19847a"/>
          </v:shape>
          <o:OLEObject Type="Embed" ProgID="Equation.DSMT4" ShapeID="_x0000_i1272" DrawAspect="Content" ObjectID="_1650526563" r:id="rId409"/>
        </w:object>
      </w:r>
      <w:r w:rsidRPr="00902A73">
        <w:rPr>
          <w:b/>
          <w:color w:val="000000"/>
        </w:rPr>
        <w:t>三者间的方程或不等关系，本题是一道基础题.</w:t>
      </w:r>
    </w:p>
    <w:p w:rsidR="00902A73" w:rsidRPr="00902A73" w:rsidP="00902A73">
      <w:pPr>
        <w:spacing w:line="360" w:lineRule="auto"/>
        <w:jc w:val="left"/>
        <w:textAlignment w:val="center"/>
        <w:rPr>
          <w:b/>
          <w:color w:val="000000"/>
        </w:rPr>
      </w:pPr>
      <w:r w:rsidRPr="00902A73">
        <w:rPr>
          <w:rFonts w:ascii="宋体" w:hAnsi="宋体"/>
          <w:b/>
          <w:color w:val="000000"/>
        </w:rPr>
        <w:t>8、</w:t>
      </w:r>
      <w:r w:rsidRPr="00902A73">
        <w:rPr>
          <w:b/>
          <w:color w:val="000000"/>
        </w:rPr>
        <w:t>A</w:t>
      </w:r>
    </w:p>
    <w:p w:rsidR="00902A73" w:rsidRPr="00902A73" w:rsidP="00902A73">
      <w:pPr>
        <w:spacing w:line="360" w:lineRule="auto"/>
        <w:jc w:val="left"/>
        <w:textAlignment w:val="center"/>
        <w:rPr>
          <w:b/>
          <w:color w:val="000000"/>
        </w:rPr>
      </w:pPr>
      <w:r w:rsidRPr="00902A73">
        <w:rPr>
          <w:b/>
          <w:color w:val="000000"/>
        </w:rPr>
        <w:t>【解析】</w:t>
      </w:r>
    </w:p>
    <w:p w:rsidR="00902A73" w:rsidRPr="00902A73" w:rsidP="00902A73">
      <w:pPr>
        <w:spacing w:line="360" w:lineRule="auto"/>
        <w:jc w:val="left"/>
        <w:textAlignment w:val="center"/>
        <w:rPr>
          <w:b/>
          <w:color w:val="000000"/>
        </w:rPr>
      </w:pPr>
      <w:r w:rsidRPr="00902A73">
        <w:rPr>
          <w:b/>
          <w:color w:val="000000"/>
        </w:rPr>
        <w:t>因为</w:t>
      </w:r>
      <w:r>
        <w:rPr>
          <w:b/>
          <w:color w:val="000000"/>
        </w:rPr>
        <w:object>
          <v:shape id="_x0000_i1273" type="#_x0000_t75" alt="eqId57ec67d2f5184875a17b420d1db20ac9" style="width:95.23pt;height:20.26pt" o:oleicon="f" o:ole="" o:preferrelative="t" stroked="f">
            <v:imagedata r:id="rId410" o:title="eqId57ec67d2f5184875a17b420d1db20ac9"/>
          </v:shape>
          <o:OLEObject Type="Embed" ProgID="Equation.DSMT4" ShapeID="_x0000_i1273" DrawAspect="Content" ObjectID="_1650525682" r:id="rId411"/>
        </w:object>
      </w:r>
      <w:r w:rsidRPr="00902A73">
        <w:rPr>
          <w:b/>
          <w:color w:val="000000"/>
        </w:rPr>
        <w:t>，所以</w:t>
      </w:r>
      <w:r>
        <w:rPr>
          <w:b/>
          <w:color w:val="000000"/>
        </w:rPr>
        <w:object>
          <v:shape id="_x0000_i1274" type="#_x0000_t75" alt="eqId68b4f47df3c54ab98abfa442380ea0a9" style="width:92.23pt;height:20.26pt" o:oleicon="f" o:ole="" o:preferrelative="t" stroked="f">
            <v:imagedata r:id="rId412" o:title="eqId68b4f47df3c54ab98abfa442380ea0a9"/>
          </v:shape>
          <o:OLEObject Type="Embed" ProgID="Equation.DSMT4" ShapeID="_x0000_i1274" DrawAspect="Content" ObjectID="_1650525683" r:id="rId413"/>
        </w:object>
      </w:r>
      <w:r w:rsidRPr="00902A73">
        <w:rPr>
          <w:b/>
          <w:color w:val="000000"/>
        </w:rPr>
        <w:t>，即周期为４，因为</w:t>
      </w:r>
      <w:r>
        <w:rPr>
          <w:b/>
          <w:color w:val="000000"/>
        </w:rPr>
        <w:object>
          <v:shape id="_x0000_i1275" type="#_x0000_t75" alt="eqId75edd6ff38f44f73b1a72ae1266165fe" style="width:29.26pt;height:20.26pt" o:oleicon="f" o:ole="" o:preferrelative="t" stroked="f">
            <v:imagedata r:id="rId414" o:title="eqId75edd6ff38f44f73b1a72ae1266165fe"/>
          </v:shape>
          <o:OLEObject Type="Embed" ProgID="Equation.DSMT4" ShapeID="_x0000_i1275" DrawAspect="Content" ObjectID="_1650525684" r:id="rId415"/>
        </w:object>
      </w:r>
      <w:r w:rsidRPr="00902A73">
        <w:rPr>
          <w:b/>
          <w:color w:val="000000"/>
        </w:rPr>
        <w:t>为奇函数，所以可作一个周期[-2e,2e]示意图，如图</w:t>
      </w:r>
      <w:r>
        <w:rPr>
          <w:b/>
          <w:color w:val="000000"/>
        </w:rPr>
        <w:object>
          <v:shape id="_x0000_i1276" type="#_x0000_t75" alt="eqId75edd6ff38f44f73b1a72ae1266165fe" style="width:29.26pt;height:20.26pt" o:oleicon="f" o:ole="" o:preferrelative="t" stroked="f">
            <v:imagedata r:id="rId414" o:title="eqId75edd6ff38f44f73b1a72ae1266165fe"/>
          </v:shape>
          <o:OLEObject Type="Embed" ProgID="Equation.DSMT4" ShapeID="_x0000_i1276" DrawAspect="Content" ObjectID="_1650525685" r:id="rId416"/>
        </w:object>
      </w:r>
      <w:r w:rsidRPr="00902A73">
        <w:rPr>
          <w:b/>
          <w:color w:val="000000"/>
        </w:rPr>
        <w:t>在（０，１）单调递增，因为</w:t>
      </w:r>
      <w:r>
        <w:rPr>
          <w:b/>
          <w:color w:val="000000"/>
        </w:rPr>
        <w:object>
          <v:shape id="_x0000_i1277" type="#_x0000_t75" alt="eqId6b594ce043e34c08a2975ec956f02ea5" style="width:255.74pt;height:26.26pt" o:oleicon="f" o:ole="" o:preferrelative="t" stroked="f">
            <v:imagedata r:id="rId417" o:title="eqId6b594ce043e34c08a2975ec956f02ea5"/>
          </v:shape>
          <o:OLEObject Type="Embed" ProgID="Equation.DSMT4" ShapeID="_x0000_i1277" DrawAspect="Content" ObjectID="_1650525686" r:id="rId418"/>
        </w:object>
      </w:r>
      <w:r w:rsidRPr="00902A73">
        <w:rPr>
          <w:b/>
          <w:color w:val="000000"/>
        </w:rPr>
        <w:t>，因此</w:t>
      </w:r>
      <w:r>
        <w:rPr>
          <w:b/>
          <w:color w:val="000000"/>
        </w:rPr>
        <w:object>
          <v:shape id="_x0000_i1278" type="#_x0000_t75" alt="eqIdafbbb4f08ccf45d293ec0a864509cefb" style="width:102.74pt;height:20.26pt" o:oleicon="f" o:ole="" o:preferrelative="t" stroked="f">
            <v:imagedata r:id="rId419" o:title="eqIdafbbb4f08ccf45d293ec0a864509cefb"/>
          </v:shape>
          <o:OLEObject Type="Embed" ProgID="Equation.DSMT4" ShapeID="_x0000_i1278" DrawAspect="Content" ObjectID="_1650525687" r:id="rId420"/>
        </w:object>
      </w:r>
      <w:r w:rsidRPr="00902A73">
        <w:rPr>
          <w:b/>
          <w:color w:val="000000"/>
        </w:rPr>
        <w:t>，选Ａ．</w:t>
      </w:r>
    </w:p>
    <w:p w:rsidR="00902A73" w:rsidRPr="00902A73" w:rsidP="00902A73">
      <w:pPr>
        <w:spacing w:line="360" w:lineRule="auto"/>
        <w:jc w:val="left"/>
        <w:textAlignment w:val="center"/>
        <w:rPr>
          <w:b/>
          <w:color w:val="000000"/>
        </w:rPr>
      </w:pPr>
      <w:r>
        <w:rPr>
          <w:b/>
          <w:noProof/>
          <w:color w:val="000000"/>
        </w:rPr>
        <w:pict>
          <v:shape id="_x0000_i1279" type="#_x0000_t75" alt="figure" style="width:153.05pt;height:106.55pt;visibility:visible" filled="f" stroked="f">
            <v:imagedata r:id="rId421" o:title="figure"/>
          </v:shape>
        </w:pict>
      </w:r>
    </w:p>
    <w:p w:rsidR="00902A73" w:rsidRPr="00902A73" w:rsidP="00902A73">
      <w:pPr>
        <w:spacing w:line="360" w:lineRule="auto"/>
        <w:jc w:val="left"/>
        <w:textAlignment w:val="center"/>
        <w:rPr>
          <w:b/>
          <w:color w:val="000000"/>
        </w:rPr>
      </w:pPr>
      <w:r w:rsidRPr="00902A73">
        <w:rPr>
          <w:b/>
          <w:color w:val="000000"/>
        </w:rPr>
        <w:t>点睛：函数对称性代数表示</w:t>
      </w:r>
    </w:p>
    <w:p w:rsidR="00902A73" w:rsidRPr="00902A73" w:rsidP="00902A73">
      <w:pPr>
        <w:spacing w:line="360" w:lineRule="auto"/>
        <w:jc w:val="left"/>
        <w:textAlignment w:val="center"/>
        <w:rPr>
          <w:b/>
          <w:color w:val="000000"/>
        </w:rPr>
      </w:pPr>
      <w:r w:rsidRPr="00902A73">
        <w:rPr>
          <w:b/>
          <w:color w:val="000000"/>
        </w:rPr>
        <w:t>（1）函数</w:t>
      </w:r>
      <w:r>
        <w:rPr>
          <w:b/>
          <w:color w:val="000000"/>
        </w:rPr>
        <w:object>
          <v:shape id="_x0000_i1280" type="#_x0000_t75" alt="eqId6f13759e937144069819aed2ae5a1057" style="width:24.41pt;height:15.04pt" o:oleicon="f" o:ole="" o:preferrelative="t" stroked="f">
            <v:imagedata r:id="rId97" o:title="eqId6f13759e937144069819aed2ae5a1057"/>
          </v:shape>
          <o:OLEObject Type="Embed" ProgID="Equation.DSMT4" ShapeID="_x0000_i1280" DrawAspect="Content" ObjectID="_1650525688" r:id="rId422"/>
        </w:object>
      </w:r>
      <w:r w:rsidRPr="00902A73">
        <w:rPr>
          <w:b/>
          <w:color w:val="000000"/>
        </w:rPr>
        <w:t>为奇函数</w:t>
      </w:r>
      <w:r>
        <w:rPr>
          <w:b/>
          <w:color w:val="000000"/>
        </w:rPr>
        <w:object>
          <v:shape id="_x0000_i1281" type="#_x0000_t75" alt="eqId0534fbddb2ee4a2380e75aacc0d54d13" style="width:90.73pt;height:15.74pt" o:oleicon="f" o:ole="" o:preferrelative="t" stroked="f">
            <v:imagedata r:id="rId423" o:title="eqId0534fbddb2ee4a2380e75aacc0d54d13"/>
          </v:shape>
          <o:OLEObject Type="Embed" ProgID="Equation.DSMT4" ShapeID="_x0000_i1281" DrawAspect="Content" ObjectID="_1650525689" r:id="rId424"/>
        </w:object>
      </w:r>
      <w:r w:rsidRPr="00902A73">
        <w:rPr>
          <w:b/>
          <w:color w:val="000000"/>
        </w:rPr>
        <w:t xml:space="preserve"> ，函数</w:t>
      </w:r>
      <w:r>
        <w:rPr>
          <w:b/>
          <w:color w:val="000000"/>
        </w:rPr>
        <w:object>
          <v:shape id="_x0000_i1282" type="#_x0000_t75" alt="eqId6f13759e937144069819aed2ae5a1057" style="width:24.41pt;height:15.04pt" o:oleicon="f" o:ole="" o:preferrelative="t" stroked="f">
            <v:imagedata r:id="rId97" o:title="eqId6f13759e937144069819aed2ae5a1057"/>
          </v:shape>
          <o:OLEObject Type="Embed" ProgID="Equation.DSMT4" ShapeID="_x0000_i1282" DrawAspect="Content" ObjectID="_1650525690" r:id="rId425"/>
        </w:object>
      </w:r>
      <w:r w:rsidRPr="00902A73">
        <w:rPr>
          <w:b/>
          <w:color w:val="000000"/>
        </w:rPr>
        <w:t>为偶函数</w:t>
      </w:r>
      <w:r>
        <w:rPr>
          <w:b/>
          <w:color w:val="000000"/>
        </w:rPr>
        <w:object>
          <v:shape id="_x0000_i1283" type="#_x0000_t75" alt="eqId3f603cfe71364914a0fc10c7c70c788e" style="width:84.03pt;height:15.74pt" o:oleicon="f" o:ole="" o:preferrelative="t" stroked="f">
            <v:imagedata r:id="rId426" o:title="eqId3f603cfe71364914a0fc10c7c70c788e"/>
          </v:shape>
          <o:OLEObject Type="Embed" ProgID="Equation.DSMT4" ShapeID="_x0000_i1283" DrawAspect="Content" ObjectID="_1650525691" r:id="rId427"/>
        </w:object>
      </w:r>
      <w:r w:rsidRPr="00902A73">
        <w:rPr>
          <w:b/>
          <w:color w:val="000000"/>
        </w:rPr>
        <w:t>（定义域关于原点对称）；</w:t>
      </w:r>
    </w:p>
    <w:p w:rsidR="00902A73" w:rsidRPr="00902A73" w:rsidP="00902A73">
      <w:pPr>
        <w:spacing w:line="360" w:lineRule="auto"/>
        <w:jc w:val="left"/>
        <w:textAlignment w:val="center"/>
        <w:rPr>
          <w:b/>
          <w:color w:val="000000"/>
        </w:rPr>
      </w:pPr>
      <w:r w:rsidRPr="00902A73">
        <w:rPr>
          <w:b/>
          <w:color w:val="000000"/>
        </w:rPr>
        <w:t>（2）函数</w:t>
      </w:r>
      <w:r>
        <w:rPr>
          <w:b/>
          <w:color w:val="000000"/>
        </w:rPr>
        <w:object>
          <v:shape id="_x0000_i1284" type="#_x0000_t75" alt="eqId6f13759e937144069819aed2ae5a1057" style="width:24.41pt;height:15.04pt" o:oleicon="f" o:ole="" o:preferrelative="t" stroked="f">
            <v:imagedata r:id="rId97" o:title="eqId6f13759e937144069819aed2ae5a1057"/>
          </v:shape>
          <o:OLEObject Type="Embed" ProgID="Equation.DSMT4" ShapeID="_x0000_i1284" DrawAspect="Content" ObjectID="_1650525692" r:id="rId428"/>
        </w:object>
      </w:r>
      <w:r w:rsidRPr="00902A73">
        <w:rPr>
          <w:b/>
          <w:color w:val="000000"/>
        </w:rPr>
        <w:t>关于点</w:t>
      </w:r>
      <w:r>
        <w:rPr>
          <w:b/>
          <w:color w:val="000000"/>
        </w:rPr>
        <w:object>
          <v:shape id="_x0000_i1285" type="#_x0000_t75" alt="eqId9b7097cf13bd4d3fa3979fff4fbb20c1" style="width:29.01pt;height:14.5pt" o:oleicon="f" o:ole="" o:preferrelative="t" stroked="f">
            <v:imagedata r:id="rId429" o:title="eqId9b7097cf13bd4d3fa3979fff4fbb20c1"/>
          </v:shape>
          <o:OLEObject Type="Embed" ProgID="Equation.DSMT4" ShapeID="_x0000_i1285" DrawAspect="Content" ObjectID="_1650525693" r:id="rId430"/>
        </w:object>
      </w:r>
      <w:r w:rsidRPr="00902A73">
        <w:rPr>
          <w:b/>
          <w:color w:val="000000"/>
        </w:rPr>
        <w:t>对称</w:t>
      </w:r>
      <w:r>
        <w:rPr>
          <w:b/>
          <w:color w:val="000000"/>
        </w:rPr>
        <w:object>
          <v:shape id="_x0000_i1286" type="#_x0000_t75" alt="eqId50714e78ef504c63b729f0831f961586" style="width:129.74pt;height:15.74pt" o:oleicon="f" o:ole="" o:preferrelative="t" stroked="f">
            <v:imagedata r:id="rId431" o:title="eqId50714e78ef504c63b729f0831f961586"/>
          </v:shape>
          <o:OLEObject Type="Embed" ProgID="Equation.DSMT4" ShapeID="_x0000_i1286" DrawAspect="Content" ObjectID="_1650525694" r:id="rId432"/>
        </w:object>
      </w:r>
      <w:r w:rsidRPr="00902A73">
        <w:rPr>
          <w:b/>
          <w:color w:val="000000"/>
        </w:rPr>
        <w:t>，函数</w:t>
      </w:r>
      <w:r>
        <w:rPr>
          <w:b/>
          <w:color w:val="000000"/>
        </w:rPr>
        <w:object>
          <v:shape id="_x0000_i1287" type="#_x0000_t75" alt="eqId6f13759e937144069819aed2ae5a1057" style="width:24.41pt;height:15.04pt" o:oleicon="f" o:ole="" o:preferrelative="t" stroked="f">
            <v:imagedata r:id="rId97" o:title="eqId6f13759e937144069819aed2ae5a1057"/>
          </v:shape>
          <o:OLEObject Type="Embed" ProgID="Equation.DSMT4" ShapeID="_x0000_i1287" DrawAspect="Content" ObjectID="_1650525695" r:id="rId433"/>
        </w:object>
      </w:r>
      <w:r w:rsidRPr="00902A73">
        <w:rPr>
          <w:b/>
          <w:color w:val="000000"/>
        </w:rPr>
        <w:t>关于直线</w:t>
      </w:r>
      <w:r>
        <w:rPr>
          <w:b/>
          <w:color w:val="000000"/>
        </w:rPr>
        <w:object>
          <v:shape id="_x0000_i1288" type="#_x0000_t75" alt="eqId72e6a616a5f2403bbb463ab72f01773b" style="width:30.75pt;height:11.25pt" o:oleicon="f" o:ole="" o:preferrelative="t" stroked="f">
            <v:imagedata r:id="rId434" o:title="eqId72e6a616a5f2403bbb463ab72f01773b"/>
          </v:shape>
          <o:OLEObject Type="Embed" ProgID="Equation.DSMT4" ShapeID="_x0000_i1288" DrawAspect="Content" ObjectID="_1650525696" r:id="rId435"/>
        </w:object>
      </w:r>
      <w:r w:rsidRPr="00902A73">
        <w:rPr>
          <w:b/>
          <w:color w:val="000000"/>
        </w:rPr>
        <w:t>对称</w:t>
      </w:r>
      <w:r>
        <w:rPr>
          <w:b/>
          <w:color w:val="000000"/>
        </w:rPr>
        <w:object>
          <v:shape id="_x0000_i1289" type="#_x0000_t75" alt="eqIde6da2a237b304d0c8d288d3c4254dd5b" style="width:110.28pt;height:15.74pt" o:oleicon="f" o:ole="" o:preferrelative="t" stroked="f">
            <v:imagedata r:id="rId436" o:title="eqIde6da2a237b304d0c8d288d3c4254dd5b"/>
          </v:shape>
          <o:OLEObject Type="Embed" ProgID="Equation.DSMT4" ShapeID="_x0000_i1289" DrawAspect="Content" ObjectID="_1650525697" r:id="rId437"/>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（3）函数周期为T,则</w:t>
      </w:r>
      <w:r>
        <w:rPr>
          <w:b/>
          <w:color w:val="000000"/>
        </w:rPr>
        <w:object>
          <v:shape id="_x0000_i1290" type="#_x0000_t75" alt="eqId7520e9cb6289407e92b1659d8e76b8c2" style="width:80.24pt;height:15.74pt" o:oleicon="f" o:ole="" o:preferrelative="t" stroked="f">
            <v:imagedata r:id="rId438" o:title="eqId7520e9cb6289407e92b1659d8e76b8c2"/>
          </v:shape>
          <o:OLEObject Type="Embed" ProgID="Equation.DSMT4" ShapeID="_x0000_i1290" DrawAspect="Content" ObjectID="_1650525698" r:id="rId439"/>
        </w:objec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02A73">
        <w:rPr>
          <w:rFonts w:ascii="宋体" w:hAnsi="宋体"/>
          <w:b/>
          <w:color w:val="000000"/>
        </w:rPr>
        <w:t>9、</w:t>
      </w:r>
      <w:r w:rsidRPr="00902A73">
        <w:rPr>
          <w:b/>
          <w:color w:val="000000"/>
        </w:rPr>
        <w:t>B</w:t>
      </w:r>
    </w:p>
    <w:p w:rsidR="00902A73" w:rsidRPr="00902A73" w:rsidP="00902A73">
      <w:pPr>
        <w:spacing w:line="360" w:lineRule="auto"/>
        <w:jc w:val="left"/>
        <w:textAlignment w:val="center"/>
        <w:rPr>
          <w:b/>
          <w:color w:val="000000"/>
        </w:rPr>
      </w:pPr>
      <w:r w:rsidRPr="00902A73">
        <w:rPr>
          <w:b/>
          <w:color w:val="000000"/>
        </w:rPr>
        <w:t>【解析】</w:t>
        <w:cr/>
        <w:t>根据题意</w:t>
      </w:r>
      <w:r>
        <w:rPr>
          <w:b/>
          <w:color w:val="000000"/>
        </w:rPr>
        <w:object>
          <v:shape id="_x0000_i1291" type="#_x0000_t75" alt="eqId6b932d0f545b4ec29995f59277ed4f12" style="width:187.44pt;height:21.74pt" o:oleicon="f" o:ole="" o:preferrelative="t" stroked="f">
            <v:imagedata r:id="rId440" o:title="eqId6b932d0f545b4ec29995f59277ed4f12"/>
          </v:shape>
          <o:OLEObject Type="Embed" ProgID="Equation.DSMT4" ShapeID="_x0000_i1291" DrawAspect="Content" ObjectID="_1650528667" r:id="rId441"/>
        </w:object>
      </w:r>
      <w:r w:rsidRPr="00902A73">
        <w:rPr>
          <w:b/>
          <w:color w:val="000000"/>
        </w:rPr>
        <w:t>，解得</w:t>
      </w:r>
      <w:r>
        <w:rPr>
          <w:b/>
          <w:color w:val="000000"/>
        </w:rPr>
        <w:object>
          <v:shape id="_x0000_i1292" type="#_x0000_t75" alt="eqIdc7110fdf2b1a434db3efff31be1de8c7" style="width:28pt;height:16pt" o:oleicon="f" o:ole="" o:preferrelative="t" stroked="f">
            <v:imagedata r:id="rId442" o:title="eqIdc7110fdf2b1a434db3efff31be1de8c7"/>
          </v:shape>
          <o:OLEObject Type="Embed" ProgID="Equation.DSMT4" ShapeID="_x0000_i1292" DrawAspect="Content" ObjectID="_1650528668" r:id="rId443"/>
        </w:object>
      </w:r>
      <w:r w:rsidRPr="00902A73">
        <w:rPr>
          <w:b/>
          <w:color w:val="000000"/>
        </w:rPr>
        <w:t>，</w:t>
      </w:r>
      <w:r>
        <w:rPr>
          <w:b/>
          <w:color w:val="000000"/>
        </w:rPr>
        <w:object>
          <v:shape id="_x0000_i1293" type="#_x0000_t75" alt="eqId573fcf3d162f496cb574d4dd849cb52f" style="width:35.4pt;height:14.41pt" o:oleicon="f" o:ole="" o:preferrelative="t" stroked="f">
            <v:imagedata r:id="rId444" o:title="eqId573fcf3d162f496cb574d4dd849cb52f"/>
          </v:shape>
          <o:OLEObject Type="Embed" ProgID="Equation.DSMT4" ShapeID="_x0000_i1293" DrawAspect="Content" ObjectID="_1650528669" r:id="rId445"/>
        </w:object>
      </w:r>
      <w:r w:rsidRPr="00902A73">
        <w:rPr>
          <w:b/>
          <w:color w:val="000000"/>
        </w:rPr>
        <w:t>，得到答案.</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Pr>
          <w:b/>
          <w:color w:val="000000"/>
        </w:rPr>
        <w:object>
          <v:shape id="_x0000_i1294" type="#_x0000_t75" alt="eqId6b932d0f545b4ec29995f59277ed4f12" style="width:187.44pt;height:21.74pt" o:oleicon="f" o:ole="" o:preferrelative="t" stroked="f">
            <v:imagedata r:id="rId440" o:title="eqId6b932d0f545b4ec29995f59277ed4f12"/>
          </v:shape>
          <o:OLEObject Type="Embed" ProgID="Equation.DSMT4" ShapeID="_x0000_i1294" DrawAspect="Content" ObjectID="_1650528670" r:id="rId446"/>
        </w:object>
      </w:r>
      <w:r w:rsidRPr="00902A73">
        <w:rPr>
          <w:b/>
          <w:color w:val="000000"/>
        </w:rPr>
        <w:t>，解得</w:t>
      </w:r>
      <w:r>
        <w:rPr>
          <w:b/>
          <w:color w:val="000000"/>
        </w:rPr>
        <w:object>
          <v:shape id="_x0000_i1295" type="#_x0000_t75" alt="eqIdc7110fdf2b1a434db3efff31be1de8c7" style="width:28pt;height:16pt" o:oleicon="f" o:ole="" o:preferrelative="t" stroked="f">
            <v:imagedata r:id="rId442" o:title="eqIdc7110fdf2b1a434db3efff31be1de8c7"/>
          </v:shape>
          <o:OLEObject Type="Embed" ProgID="Equation.DSMT4" ShapeID="_x0000_i1295" DrawAspect="Content" ObjectID="_1650528671" r:id="rId447"/>
        </w:object>
      </w:r>
      <w:r w:rsidRPr="00902A73">
        <w:rPr>
          <w:b/>
          <w:color w:val="000000"/>
        </w:rPr>
        <w:t>，</w:t>
      </w:r>
      <w:r>
        <w:rPr>
          <w:b/>
          <w:color w:val="000000"/>
        </w:rPr>
        <w:object>
          <v:shape id="_x0000_i1296" type="#_x0000_t75" alt="eqId573fcf3d162f496cb574d4dd849cb52f" style="width:35.4pt;height:14.41pt" o:oleicon="f" o:ole="" o:preferrelative="t" stroked="f">
            <v:imagedata r:id="rId444" o:title="eqId573fcf3d162f496cb574d4dd849cb52f"/>
          </v:shape>
          <o:OLEObject Type="Embed" ProgID="Equation.DSMT4" ShapeID="_x0000_i1296" DrawAspect="Content" ObjectID="_1650528672" r:id="rId448"/>
        </w:object>
      </w:r>
      <w:r w:rsidRPr="00902A73">
        <w:rPr>
          <w:b/>
          <w:color w:val="000000"/>
        </w:rPr>
        <w:t>，故</w:t>
      </w:r>
      <w:r>
        <w:rPr>
          <w:b/>
          <w:color w:val="000000"/>
        </w:rPr>
        <w:object>
          <v:shape id="_x0000_i1297" type="#_x0000_t75" alt="eqIded254ff0355d4066bfe27800a4ef68dc" style="width:86.24pt;height:21.74pt" o:oleicon="f" o:ole="" o:preferrelative="t" stroked="f">
            <v:imagedata r:id="rId449" o:title="eqIded254ff0355d4066bfe27800a4ef68dc"/>
          </v:shape>
          <o:OLEObject Type="Embed" ProgID="Equation.DSMT4" ShapeID="_x0000_i1297" DrawAspect="Content" ObjectID="_1650528673" r:id="rId450"/>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w:t>
      </w:r>
      <w:r>
        <w:rPr>
          <w:b/>
          <w:color w:val="000000"/>
        </w:rPr>
        <w:object>
          <v:shape id="_x0000_i1298" type="#_x0000_t75" alt="eqId8754ce8cf7f34f04abb9a0c041f57f5c" style="width:11.25pt;height:11.9pt" o:oleicon="f" o:ole="" o:preferrelative="t" stroked="f">
            <v:imagedata r:id="rId262" o:title="eqId8754ce8cf7f34f04abb9a0c041f57f5c"/>
          </v:shape>
          <o:OLEObject Type="Embed" ProgID="Equation.DSMT4" ShapeID="_x0000_i1298" DrawAspect="Content" ObjectID="_1650528674" r:id="rId451"/>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本题考查了等差数列的求和，意在考查学生的计算能力.</w:t>
      </w:r>
    </w:p>
    <w:p w:rsidR="00902A73" w:rsidRPr="00902A73" w:rsidP="00902A73">
      <w:pPr>
        <w:spacing w:line="360" w:lineRule="auto"/>
        <w:jc w:val="left"/>
        <w:textAlignment w:val="center"/>
        <w:rPr>
          <w:b/>
          <w:color w:val="000000"/>
        </w:rPr>
      </w:pPr>
      <w:r w:rsidRPr="00902A73">
        <w:rPr>
          <w:rFonts w:ascii="宋体" w:hAnsi="宋体"/>
          <w:b/>
          <w:color w:val="000000"/>
        </w:rPr>
        <w:t>10、</w:t>
      </w:r>
      <w:r w:rsidRPr="00902A73">
        <w:rPr>
          <w:b/>
          <w:color w:val="000000"/>
        </w:rPr>
        <w:t>A</w:t>
      </w:r>
    </w:p>
    <w:p w:rsidR="00902A73" w:rsidRPr="00902A73" w:rsidP="00902A73">
      <w:pPr>
        <w:spacing w:line="360" w:lineRule="auto"/>
        <w:jc w:val="left"/>
        <w:textAlignment w:val="center"/>
        <w:rPr>
          <w:b/>
          <w:color w:val="000000"/>
        </w:rPr>
      </w:pPr>
      <w:r w:rsidRPr="00902A73">
        <w:rPr>
          <w:b/>
          <w:color w:val="000000"/>
        </w:rPr>
        <w:t>【解析】</w:t>
      </w:r>
    </w:p>
    <w:p w:rsidR="00902A73" w:rsidRPr="00902A73" w:rsidP="00902A73">
      <w:pPr>
        <w:spacing w:line="360" w:lineRule="auto"/>
        <w:jc w:val="left"/>
        <w:textAlignment w:val="center"/>
        <w:rPr>
          <w:b/>
          <w:color w:val="000000"/>
        </w:rPr>
      </w:pPr>
      <w:r w:rsidRPr="00902A73">
        <w:rPr>
          <w:b/>
          <w:color w:val="000000"/>
        </w:rPr>
        <w:t>试题分析：</w:t>
      </w:r>
      <w:r>
        <w:rPr>
          <w:b/>
          <w:color w:val="000000"/>
        </w:rPr>
        <w:object>
          <v:shape id="_x0000_i1299" type="#_x0000_t75" alt="eqIdb142d3975cb94b958226902ecaf28f5d" style="width:129.74pt;height:20.26pt" o:oleicon="f" o:ole="" o:preferrelative="t" stroked="f">
            <v:imagedata r:id="rId452" o:title="eqIdb142d3975cb94b958226902ecaf28f5d"/>
          </v:shape>
          <o:OLEObject Type="Embed" ProgID="Equation.DSMT4" ShapeID="_x0000_i1299" DrawAspect="Content" ObjectID="_1650527225" r:id="rId453"/>
        </w:object>
      </w:r>
      <w:r w:rsidRPr="00902A73">
        <w:rPr>
          <w:b/>
          <w:color w:val="000000"/>
        </w:rPr>
        <w:t>,</w:t>
      </w:r>
      <w:r>
        <w:rPr>
          <w:b/>
          <w:color w:val="000000"/>
        </w:rPr>
        <w:object>
          <v:shape id="_x0000_i1300" type="#_x0000_t75" alt="eqIdd10a7be7f8a941048903f16c1a24445d" style="width:80.27pt;height:20.26pt" o:oleicon="f" o:ole="" o:preferrelative="t" stroked="f">
            <v:imagedata r:id="rId454" o:title="eqIdd10a7be7f8a941048903f16c1a24445d"/>
          </v:shape>
          <o:OLEObject Type="Embed" ProgID="Equation.DSMT4" ShapeID="_x0000_i1300" DrawAspect="Content" ObjectID="_1650527226" r:id="rId455"/>
        </w:object>
      </w:r>
      <w:r w:rsidRPr="00902A73">
        <w:rPr>
          <w:b/>
          <w:color w:val="000000"/>
        </w:rPr>
        <w:t>,所以</w:t>
      </w:r>
      <w:r>
        <w:rPr>
          <w:b/>
          <w:color w:val="000000"/>
        </w:rPr>
        <w:object>
          <v:shape id="_x0000_i1301" type="#_x0000_t75" alt="eqId2c08a719f1784da1ad4f74b40f8c7b29" style="width:102pt;height:20.26pt" o:oleicon="f" o:ole="" o:preferrelative="t" stroked="f">
            <v:imagedata r:id="rId456" o:title="eqId2c08a719f1784da1ad4f74b40f8c7b29"/>
          </v:shape>
          <o:OLEObject Type="Embed" ProgID="Equation.DSMT4" ShapeID="_x0000_i1301" DrawAspect="Content" ObjectID="_1650527227" r:id="rId457"/>
        </w:object>
      </w:r>
      <w:r w:rsidRPr="00902A73">
        <w:rPr>
          <w:b/>
          <w:color w:val="000000"/>
        </w:rPr>
        <w:t>，即集合</w:t>
      </w:r>
      <w:r>
        <w:rPr>
          <w:b/>
          <w:color w:val="000000"/>
        </w:rPr>
        <w:object>
          <v:shape id="_x0000_i1302" type="#_x0000_t75" alt="eqId8182782d0d504ab7b1a426d8f1d5dab0" style="width:54.72pt;height:18pt" o:oleicon="f" o:ole="" o:preferrelative="t" stroked="f">
            <v:imagedata r:id="rId458" o:title="eqId8182782d0d504ab7b1a426d8f1d5dab0"/>
          </v:shape>
          <o:OLEObject Type="Embed" ProgID="Equation.DSMT4" ShapeID="_x0000_i1302" DrawAspect="Content" ObjectID="_1650527228" r:id="rId459"/>
        </w:object>
      </w:r>
      <w:r w:rsidRPr="00902A73">
        <w:rPr>
          <w:b/>
          <w:color w:val="000000"/>
        </w:rPr>
        <w:t>中共有3个元素，故选A．</w:t>
      </w:r>
    </w:p>
    <w:p w:rsidR="00902A73" w:rsidRPr="00902A73" w:rsidP="00902A73">
      <w:pPr>
        <w:spacing w:line="360" w:lineRule="auto"/>
        <w:jc w:val="left"/>
        <w:textAlignment w:val="center"/>
        <w:rPr>
          <w:b/>
          <w:color w:val="000000"/>
        </w:rPr>
      </w:pPr>
      <w:r w:rsidRPr="00902A73">
        <w:rPr>
          <w:b/>
          <w:color w:val="000000"/>
        </w:rPr>
        <w:t>考点：集合的运算．</w:t>
      </w:r>
    </w:p>
    <w:p w:rsidR="00902A73" w:rsidRPr="00902A73" w:rsidP="00902A73">
      <w:pPr>
        <w:spacing w:line="360" w:lineRule="auto"/>
        <w:jc w:val="left"/>
        <w:textAlignment w:val="center"/>
        <w:rPr>
          <w:b/>
          <w:color w:val="000000"/>
        </w:rPr>
      </w:pPr>
      <w:r w:rsidRPr="00902A73">
        <w:rPr>
          <w:rFonts w:ascii="宋体" w:hAnsi="宋体"/>
          <w:b/>
          <w:color w:val="000000"/>
        </w:rPr>
        <w:t>11、</w:t>
      </w:r>
      <w:r w:rsidRPr="00902A73">
        <w:rPr>
          <w:b/>
          <w:color w:val="000000"/>
        </w:rPr>
        <w:t>C</w:t>
      </w:r>
    </w:p>
    <w:p w:rsidR="00902A73" w:rsidRPr="00902A73" w:rsidP="00902A73">
      <w:pPr>
        <w:spacing w:line="360" w:lineRule="auto"/>
        <w:jc w:val="left"/>
        <w:textAlignment w:val="center"/>
        <w:rPr>
          <w:b/>
          <w:color w:val="000000"/>
        </w:rPr>
      </w:pPr>
      <w:r w:rsidRPr="00902A73">
        <w:rPr>
          <w:b/>
          <w:color w:val="000000"/>
        </w:rPr>
        <w:t>【解析】</w:t>
        <w:cr/>
        <w:t>根据三角函数图像的变换与参数之间的关系，即可容易求得.</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为得到</w:t>
      </w:r>
      <w:r>
        <w:rPr>
          <w:b/>
          <w:color w:val="000000"/>
        </w:rPr>
        <w:object>
          <v:shape id="_x0000_i1303" type="#_x0000_t75" alt="eqIdb78abf2019854ba78ce4f0f2ab4390b7" style="width:128.95pt;height:33.76pt" o:oleicon="f" o:ole="" o:preferrelative="t" stroked="f">
            <v:imagedata r:id="rId460" o:title="eqIdb78abf2019854ba78ce4f0f2ab4390b7"/>
          </v:shape>
          <o:OLEObject Type="Embed" ProgID="Equation.DSMT4" ShapeID="_x0000_i1303" DrawAspect="Content" ObjectID="_1650525662" r:id="rId461"/>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将</w:t>
      </w:r>
      <w:r>
        <w:rPr>
          <w:b/>
          <w:color w:val="000000"/>
        </w:rPr>
        <w:object>
          <v:shape id="_x0000_i1304" type="#_x0000_t75" alt="eqId40772acc031d40958740b21ef5951be8" style="width:92.28pt;height:33.76pt" o:oleicon="f" o:ole="" o:preferrelative="t" stroked="f">
            <v:imagedata r:id="rId140" o:title="eqId40772acc031d40958740b21ef5951be8"/>
          </v:shape>
          <o:OLEObject Type="Embed" ProgID="Equation.DSMT4" ShapeID="_x0000_i1304" DrawAspect="Content" ObjectID="_1650525663" r:id="rId462"/>
        </w:object>
      </w:r>
      <w:r w:rsidRPr="00902A73">
        <w:rPr>
          <w:b/>
          <w:color w:val="000000"/>
        </w:rPr>
        <w:t>横坐标伸长到原来的2倍（纵坐标不变），</w:t>
      </w:r>
    </w:p>
    <w:p w:rsidR="00902A73" w:rsidRPr="00902A73" w:rsidP="00902A73">
      <w:pPr>
        <w:spacing w:line="360" w:lineRule="auto"/>
        <w:jc w:val="left"/>
        <w:textAlignment w:val="center"/>
        <w:rPr>
          <w:b/>
          <w:color w:val="000000"/>
        </w:rPr>
      </w:pPr>
      <w:r w:rsidRPr="00902A73">
        <w:rPr>
          <w:b/>
          <w:color w:val="000000"/>
        </w:rPr>
        <w:t>故可得</w:t>
      </w:r>
      <w:r>
        <w:rPr>
          <w:b/>
          <w:color w:val="000000"/>
        </w:rPr>
        <w:object>
          <v:shape id="_x0000_i1305" type="#_x0000_t75" alt="eqId7019f608909b48399ed727e8203465f7" style="width:86.21pt;height:33.76pt" o:oleicon="f" o:ole="" o:preferrelative="t" stroked="f">
            <v:imagedata r:id="rId463" o:title="eqId7019f608909b48399ed727e8203465f7"/>
          </v:shape>
          <o:OLEObject Type="Embed" ProgID="Equation.DSMT4" ShapeID="_x0000_i1305" DrawAspect="Content" ObjectID="_1650525664" r:id="rId464"/>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再将</w:t>
      </w:r>
      <w:r>
        <w:rPr>
          <w:b/>
          <w:color w:val="000000"/>
        </w:rPr>
        <w:object>
          <v:shape id="_x0000_i1306" type="#_x0000_t75" alt="eqId7019f608909b48399ed727e8203465f7" style="width:86.21pt;height:33.76pt" o:oleicon="f" o:ole="" o:preferrelative="t" stroked="f">
            <v:imagedata r:id="rId463" o:title="eqId7019f608909b48399ed727e8203465f7"/>
          </v:shape>
          <o:OLEObject Type="Embed" ProgID="Equation.DSMT4" ShapeID="_x0000_i1306" DrawAspect="Content" ObjectID="_1650525665" r:id="rId465"/>
        </w:object>
      </w:r>
      <w:r w:rsidRPr="00902A73">
        <w:rPr>
          <w:b/>
          <w:color w:val="000000"/>
        </w:rPr>
        <w:t xml:space="preserve"> 向左平移</w:t>
      </w:r>
      <w:r>
        <w:rPr>
          <w:b/>
          <w:color w:val="000000"/>
        </w:rPr>
        <w:object>
          <v:shape id="_x0000_i1307" type="#_x0000_t75" alt="eqIdd3e88ecbd2db456396e01302a43b93d9" style="width:11.25pt;height:27.75pt" o:oleicon="f" o:ole="" o:preferrelative="t" stroked="f">
            <v:imagedata r:id="rId147" o:title="eqIdd3e88ecbd2db456396e01302a43b93d9"/>
          </v:shape>
          <o:OLEObject Type="Embed" ProgID="Equation.DSMT4" ShapeID="_x0000_i1307" DrawAspect="Content" ObjectID="_1650525666" r:id="rId466"/>
        </w:object>
      </w:r>
      <w:r w:rsidRPr="00902A73">
        <w:rPr>
          <w:b/>
          <w:color w:val="000000"/>
        </w:rPr>
        <w:t>个单位长度，</w:t>
      </w:r>
    </w:p>
    <w:p w:rsidR="00902A73" w:rsidRPr="00902A73" w:rsidP="00902A73">
      <w:pPr>
        <w:spacing w:line="360" w:lineRule="auto"/>
        <w:jc w:val="left"/>
        <w:textAlignment w:val="center"/>
        <w:rPr>
          <w:b/>
          <w:color w:val="000000"/>
        </w:rPr>
      </w:pPr>
      <w:r w:rsidRPr="00902A73">
        <w:rPr>
          <w:b/>
          <w:color w:val="000000"/>
        </w:rPr>
        <w:t>故可得</w:t>
      </w:r>
      <w:r>
        <w:rPr>
          <w:b/>
          <w:color w:val="000000"/>
        </w:rPr>
        <w:object>
          <v:shape id="_x0000_i1308" type="#_x0000_t75" alt="eqIde218115cf74944dfa0f03753cdfb2667" style="width:225pt;height:33.76pt" o:oleicon="f" o:ole="" o:preferrelative="t" stroked="f">
            <v:imagedata r:id="rId467" o:title="eqIde218115cf74944dfa0f03753cdfb2667"/>
          </v:shape>
          <o:OLEObject Type="Embed" ProgID="Equation.DSMT4" ShapeID="_x0000_i1308" DrawAspect="Content" ObjectID="_1650525699" r:id="rId468"/>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故选：C.</w: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本题考查三角函数图像的平移，涉及诱导公式的使用，属基础题.</w:t>
      </w:r>
    </w:p>
    <w:p w:rsidR="00902A73" w:rsidRPr="00902A73" w:rsidP="00902A7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02A73">
        <w:rPr>
          <w:rFonts w:ascii="宋体" w:hAnsi="宋体"/>
          <w:b/>
          <w:color w:val="000000"/>
        </w:rPr>
        <w:t>12、</w:t>
      </w:r>
      <w:r w:rsidRPr="00902A73">
        <w:rPr>
          <w:b/>
          <w:color w:val="000000"/>
        </w:rPr>
        <w:t>C</w:t>
      </w:r>
    </w:p>
    <w:p w:rsidR="00902A73" w:rsidRPr="00902A73" w:rsidP="00902A73">
      <w:pPr>
        <w:spacing w:line="360" w:lineRule="auto"/>
        <w:jc w:val="left"/>
        <w:textAlignment w:val="center"/>
        <w:rPr>
          <w:b/>
          <w:color w:val="000000"/>
        </w:rPr>
      </w:pPr>
      <w:r w:rsidRPr="00902A73">
        <w:rPr>
          <w:b/>
          <w:color w:val="000000"/>
        </w:rPr>
        <w:t>【解析】</w:t>
        <w:cr/>
        <w:t>画出直观图，由球的表面积公式求解即可</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这个几何体的直观图如图所示，它是由一个正方体中挖掉</w:t>
      </w:r>
      <w:r>
        <w:rPr>
          <w:b/>
          <w:color w:val="000000"/>
        </w:rPr>
        <w:object>
          <v:shape id="_x0000_i1309" type="#_x0000_t75" alt="eqId936ffe48912947f4ad2a3bea1c8adfa6" style="width:11.25pt;height:30.75pt" o:oleicon="f" o:ole="" o:preferrelative="t" stroked="f">
            <v:imagedata r:id="rId469" o:title="eqId936ffe48912947f4ad2a3bea1c8adfa6"/>
          </v:shape>
          <o:OLEObject Type="Embed" ProgID="Equation.DSMT4" ShapeID="_x0000_i1309" DrawAspect="Content" ObjectID="_1650529582" r:id="rId470"/>
        </w:object>
      </w:r>
      <w:r w:rsidRPr="00902A73">
        <w:rPr>
          <w:b/>
          <w:color w:val="000000"/>
        </w:rPr>
        <w:t>个球而形成的，所以它的表面积为</w:t>
      </w:r>
      <w:r>
        <w:rPr>
          <w:b/>
          <w:color w:val="000000"/>
        </w:rPr>
        <w:object>
          <v:shape id="_x0000_i1310" type="#_x0000_t75" alt="eqId2c2b911b97394a75afb02376a28067cf" style="width:225.77pt;height:38.27pt" o:oleicon="f" o:ole="" o:preferrelative="t" stroked="f">
            <v:imagedata r:id="rId471" o:title="eqId2c2b911b97394a75afb02376a28067cf"/>
          </v:shape>
          <o:OLEObject Type="Embed" ProgID="Equation.DSMT4" ShapeID="_x0000_i1310" DrawAspect="Content" ObjectID="_1650529583" r:id="rId472"/>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故选：C</w:t>
      </w:r>
    </w:p>
    <w:p w:rsidR="00902A73" w:rsidRPr="00902A73" w:rsidP="00902A73">
      <w:pPr>
        <w:spacing w:line="360" w:lineRule="auto"/>
        <w:jc w:val="left"/>
        <w:textAlignment w:val="center"/>
        <w:rPr>
          <w:b/>
          <w:color w:val="000000"/>
        </w:rPr>
      </w:pPr>
      <w:r>
        <w:rPr>
          <w:b/>
          <w:noProof/>
          <w:color w:val="000000"/>
        </w:rPr>
        <w:pict>
          <v:shape id="_x0000_i1311" type="#_x0000_t75" alt="figure" style="width:95.2pt;height:97.45pt;visibility:visible" filled="f" stroked="f">
            <v:imagedata r:id="rId473" o:title="figure"/>
          </v:shape>
        </w:pic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本题考查三视图以及几何体的表面积的计算，考查空间想象能力和运算求解能力.</w:t>
      </w:r>
    </w:p>
    <w:p w:rsidR="00902A73" w:rsidRPr="00902A73" w:rsidP="00902A73">
      <w:pPr>
        <w:jc w:val="left"/>
        <w:rPr>
          <w:rFonts w:ascii="宋体" w:hAnsi="宋体"/>
          <w:b/>
          <w:color w:val="000000"/>
        </w:rPr>
      </w:pPr>
    </w:p>
    <w:p w:rsidR="00902A73" w:rsidRPr="00902A73" w:rsidP="00902A73">
      <w:pPr>
        <w:jc w:val="left"/>
        <w:rPr>
          <w:rFonts w:ascii="宋体" w:hAnsi="宋体"/>
          <w:b/>
          <w:color w:val="000000"/>
        </w:rPr>
      </w:pPr>
      <w:r w:rsidRPr="00902A73">
        <w:rPr>
          <w:rFonts w:ascii="宋体" w:hAnsi="宋体"/>
          <w:b/>
          <w:color w:val="000000"/>
        </w:rPr>
        <w:t>二、填空题：本题共4小题，每小题5分，共20分。</w:t>
      </w:r>
    </w:p>
    <w:p w:rsidR="00902A73" w:rsidRPr="00902A73" w:rsidP="00902A73">
      <w:pPr>
        <w:spacing w:line="360" w:lineRule="auto"/>
        <w:jc w:val="left"/>
        <w:textAlignment w:val="center"/>
        <w:rPr>
          <w:b/>
          <w:color w:val="000000"/>
        </w:rPr>
      </w:pPr>
      <w:r w:rsidRPr="00902A73">
        <w:rPr>
          <w:rFonts w:ascii="宋体" w:hAnsi="宋体"/>
          <w:b/>
          <w:color w:val="000000"/>
        </w:rPr>
        <w:t>13、</w:t>
      </w:r>
      <w:r>
        <w:rPr>
          <w:b/>
          <w:color w:val="000000"/>
        </w:rPr>
        <w:object>
          <v:shape id="_x0000_i1312" type="#_x0000_t75" alt="eqId767acf51abfd4d97a757561d1a882151" style="width:12pt;height:30.75pt" o:oleicon="f" o:ole="" o:preferrelative="t" stroked="f">
            <v:imagedata r:id="rId142" o:title="eqId767acf51abfd4d97a757561d1a882151"/>
          </v:shape>
          <o:OLEObject Type="Embed" ProgID="Equation.DSMT4" ShapeID="_x0000_i1312" DrawAspect="Content" ObjectID="_1650529970" r:id="rId474"/>
        </w:object>
      </w:r>
    </w:p>
    <w:p w:rsidR="00902A73" w:rsidRPr="00902A73" w:rsidP="00902A73">
      <w:pPr>
        <w:spacing w:line="360" w:lineRule="auto"/>
        <w:jc w:val="left"/>
        <w:textAlignment w:val="center"/>
        <w:rPr>
          <w:b/>
          <w:color w:val="000000"/>
        </w:rPr>
      </w:pPr>
      <w:r w:rsidRPr="00902A73">
        <w:rPr>
          <w:b/>
          <w:color w:val="000000"/>
        </w:rPr>
        <w:t>【解析】</w:t>
        <w:cr/>
        <w:t>从四道题中随机抽取两道共6种情况，抽到的两道全都会的情况有3种，即可得到概率.</w:t>
      </w:r>
    </w:p>
    <w:p w:rsidR="00902A73" w:rsidRPr="00902A73" w:rsidP="00902A73">
      <w:pPr>
        <w:spacing w:line="360" w:lineRule="auto"/>
        <w:jc w:val="left"/>
        <w:textAlignment w:val="center"/>
        <w:rPr>
          <w:b/>
          <w:color w:val="000000"/>
        </w:rPr>
      </w:pPr>
      <w:r w:rsidRPr="00902A73">
        <w:rPr>
          <w:b/>
          <w:color w:val="000000"/>
        </w:rPr>
        <w:t>【详解】</w:t>
      </w:r>
    </w:p>
    <w:p w:rsidR="00902A73" w:rsidRPr="00902A73" w:rsidP="00902A73">
      <w:pPr>
        <w:spacing w:line="360" w:lineRule="auto"/>
        <w:jc w:val="left"/>
        <w:textAlignment w:val="center"/>
        <w:rPr>
          <w:b/>
          <w:color w:val="000000"/>
        </w:rPr>
      </w:pPr>
      <w:r w:rsidRPr="00902A73">
        <w:rPr>
          <w:b/>
          <w:color w:val="000000"/>
        </w:rPr>
        <w:t>由题：从从4道题中随机抽取2道作答，共有</w:t>
      </w:r>
      <w:r>
        <w:rPr>
          <w:b/>
          <w:color w:val="000000"/>
        </w:rPr>
        <w:object>
          <v:shape id="_x0000_i1313" type="#_x0000_t75" alt="eqIdd3c0afad143a435898f89b5a29f0ea1a" style="width:30.75pt;height:17.26pt" o:oleicon="f" o:ole="" o:preferrelative="t" stroked="f">
            <v:imagedata r:id="rId475" o:title="eqIdd3c0afad143a435898f89b5a29f0ea1a"/>
          </v:shape>
          <o:OLEObject Type="Embed" ProgID="Equation.DSMT4" ShapeID="_x0000_i1313" DrawAspect="Content" ObjectID="_1650529971" r:id="rId476"/>
        </w:object>
      </w:r>
      <w:r w:rsidRPr="00902A73">
        <w:rPr>
          <w:b/>
          <w:color w:val="000000"/>
        </w:rPr>
        <w:t>种，</w:t>
      </w:r>
    </w:p>
    <w:p w:rsidR="00902A73" w:rsidRPr="00902A73" w:rsidP="00902A73">
      <w:pPr>
        <w:spacing w:line="360" w:lineRule="auto"/>
        <w:jc w:val="left"/>
        <w:textAlignment w:val="center"/>
        <w:rPr>
          <w:b/>
          <w:color w:val="000000"/>
        </w:rPr>
      </w:pPr>
      <w:r w:rsidRPr="00902A73">
        <w:rPr>
          <w:b/>
          <w:color w:val="000000"/>
        </w:rPr>
        <w:t>小李会其中的三道题，则抽到的2道题小李都会的情况共有</w:t>
      </w:r>
      <w:r>
        <w:rPr>
          <w:b/>
          <w:color w:val="000000"/>
        </w:rPr>
        <w:object>
          <v:shape id="_x0000_i1314" type="#_x0000_t75" alt="eqId3eb2b4dacf064d83a2b570cf23ba935d" style="width:35.24pt;height:18.75pt" o:oleicon="f" o:ole="" o:preferrelative="t" stroked="f">
            <v:imagedata r:id="rId477" o:title="eqId3eb2b4dacf064d83a2b570cf23ba935d"/>
          </v:shape>
          <o:OLEObject Type="Embed" ProgID="Equation.DSMT4" ShapeID="_x0000_i1314" DrawAspect="Content" ObjectID="_1650529972" r:id="rId478"/>
        </w:object>
      </w:r>
      <w:r w:rsidRPr="00902A73">
        <w:rPr>
          <w:b/>
          <w:color w:val="000000"/>
        </w:rPr>
        <w:t>种，</w:t>
      </w:r>
    </w:p>
    <w:p w:rsidR="00902A73" w:rsidRPr="00902A73" w:rsidP="00902A73">
      <w:pPr>
        <w:spacing w:line="360" w:lineRule="auto"/>
        <w:jc w:val="left"/>
        <w:textAlignment w:val="center"/>
        <w:rPr>
          <w:b/>
          <w:color w:val="000000"/>
        </w:rPr>
      </w:pPr>
      <w:r w:rsidRPr="00902A73">
        <w:rPr>
          <w:b/>
          <w:color w:val="000000"/>
        </w:rPr>
        <w:t>所以其概率为</w:t>
      </w:r>
      <w:r>
        <w:rPr>
          <w:b/>
          <w:color w:val="000000"/>
        </w:rPr>
        <w:object>
          <v:shape id="_x0000_i1315" type="#_x0000_t75" alt="eqId93d7580585e04a9784bf9d523d5552ae" style="width:36.74pt;height:36pt" o:oleicon="f" o:ole="" o:preferrelative="t" stroked="f">
            <v:imagedata r:id="rId479" o:title="eqId93d7580585e04a9784bf9d523d5552ae"/>
          </v:shape>
          <o:OLEObject Type="Embed" ProgID="Equation.DSMT4" ShapeID="_x0000_i1315" DrawAspect="Content" ObjectID="_1650529973" r:id="rId480"/>
        </w:object>
      </w:r>
      <w:r w:rsidRPr="00902A73">
        <w:rPr>
          <w:b/>
          <w:color w:val="000000"/>
        </w:rPr>
        <w:t>.</w:t>
      </w:r>
    </w:p>
    <w:p w:rsidR="00902A73" w:rsidRPr="00902A73" w:rsidP="00902A73">
      <w:pPr>
        <w:spacing w:line="360" w:lineRule="auto"/>
        <w:jc w:val="left"/>
        <w:textAlignment w:val="center"/>
        <w:rPr>
          <w:b/>
          <w:color w:val="000000"/>
        </w:rPr>
      </w:pPr>
      <w:r w:rsidRPr="00902A73">
        <w:rPr>
          <w:b/>
          <w:color w:val="000000"/>
        </w:rPr>
        <w:t>故答案为：</w:t>
      </w:r>
      <w:r>
        <w:rPr>
          <w:b/>
          <w:color w:val="000000"/>
        </w:rPr>
        <w:object>
          <v:shape id="_x0000_i1316" type="#_x0000_t75" alt="eqId767acf51abfd4d97a757561d1a882151" style="width:12pt;height:30.75pt" o:oleicon="f" o:ole="" o:preferrelative="t" stroked="f">
            <v:imagedata r:id="rId142" o:title="eqId767acf51abfd4d97a757561d1a882151"/>
          </v:shape>
          <o:OLEObject Type="Embed" ProgID="Equation.DSMT4" ShapeID="_x0000_i1316" DrawAspect="Content" ObjectID="_1650529974" r:id="rId481"/>
        </w:object>
      </w:r>
    </w:p>
    <w:p w:rsidR="00902A73" w:rsidRPr="00902A73" w:rsidP="00902A73">
      <w:pPr>
        <w:spacing w:line="360" w:lineRule="auto"/>
        <w:jc w:val="left"/>
        <w:textAlignment w:val="center"/>
        <w:rPr>
          <w:b/>
          <w:color w:val="000000"/>
        </w:rPr>
      </w:pPr>
      <w:r w:rsidRPr="00902A73">
        <w:rPr>
          <w:b/>
          <w:color w:val="000000"/>
        </w:rPr>
        <w:t>【点睛】</w:t>
      </w:r>
    </w:p>
    <w:p w:rsidR="00902A73" w:rsidRPr="00902A73" w:rsidP="00902A73">
      <w:pPr>
        <w:spacing w:line="360" w:lineRule="auto"/>
        <w:jc w:val="left"/>
        <w:textAlignment w:val="center"/>
        <w:rPr>
          <w:b/>
          <w:color w:val="000000"/>
        </w:rPr>
      </w:pPr>
      <w:r w:rsidRPr="00902A73">
        <w:rPr>
          <w:b/>
          <w:color w:val="000000"/>
        </w:rPr>
        <w:t>此题考查根据古典概型求概率，关键在于根据题意准确求出基本事件的总数和某一事件包含的基本事件个数.</w:t>
      </w:r>
    </w:p>
    <w:p w:rsidR="00902A73" w:rsidRPr="00902A73" w:rsidP="00902A73">
      <w:pPr>
        <w:spacing w:line="360" w:lineRule="auto"/>
        <w:jc w:val="left"/>
        <w:textAlignment w:val="center"/>
        <w:rPr>
          <w:b/>
          <w:color w:val="000000"/>
        </w:rPr>
      </w:pPr>
      <w:r w:rsidRPr="00902A73">
        <w:rPr>
          <w:rFonts w:ascii="宋体" w:hAnsi="宋体"/>
          <w:b/>
          <w:color w:val="000000"/>
        </w:rPr>
        <w:t>14、</w:t>
      </w:r>
      <w:r>
        <w:rPr>
          <w:b/>
          <w:color w:val="000000"/>
        </w:rPr>
        <w:object>
          <v:shape id="_x0000_i1317" type="#_x0000_t75" alt="eqIda2a0ce3781fa4c26b624f5966b7dee44" style="width:18pt;height:18pt" o:oleicon="f" o:ole="" o:preferrelative="t" stroked="f">
            <v:imagedata r:id="rId93" o:title="eqIda2a0ce3781fa4c26b624f5966b7dee44"/>
          </v:shape>
          <o:OLEObject Type="Embed" ProgID="Equation.DSMT4" ShapeID="_x0000_i1317" DrawAspect="Content" ObjectID="_1650529706" r:id="rId482"/>
        </w:object>
      </w:r>
    </w:p>
    <w:p w:rsidR="00902A73" w:rsidRPr="00902A73" w:rsidP="00902A73">
      <w:pPr>
        <w:spacing w:line="360" w:lineRule="auto"/>
        <w:jc w:val="left"/>
        <w:textAlignment w:val="center"/>
        <w:rPr>
          <w:b/>
          <w:color w:val="000000"/>
        </w:rPr>
      </w:pPr>
      <w:r w:rsidRPr="00902A73">
        <w:rPr>
          <w:b/>
          <w:color w:val="000000"/>
        </w:rPr>
        <w:t>【解析】</w:t>
        <w:cr/>
        <w:t>由中位线定理和正方体性质得</w:t>
      </w:r>
      <w:r>
        <w:rPr>
          <w:b/>
          <w:color w:val="000000"/>
        </w:rPr>
        <w:object>
          <v:shape id="_x0000_i1318" type="#_x0000_t75" alt="eqIda31d9fe1b57a4d9e871b4807b3e16952" style="width:50.25pt;height:18pt" o:oleicon="f" o:ole="" o:preferrelative="t" stroked="f">
            <v:imagedata r:id="rId483" o:title="eqIda31d9fe1b57a4d9e871b4807b3e16952"/>
          </v:shape>
          <o:OLEObject Type="Embed" ProgID="Equation.DSMT4" ShapeID="_x0000_i1318" DrawAspect="Content" ObjectID="_1650529707" r:id="rId484"/>
        </w:object>
      </w:r>
      <w:r w:rsidRPr="00902A73">
        <w:rPr>
          <w:b/>
          <w:color w:val="000000"/>
        </w:rPr>
        <w:t>，从而作出异面直线所成的角，在三角形中计算可得．</w:t>
      </w:r>
      <w:r w:rsidRPr="00902A73">
        <w:rPr>
          <w:b/>
          <w:color w:val="000000"/>
        </w:rPr>
        <w:br/>
      </w:r>
      <w:r w:rsidRPr="00902A7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5" w:history="1">
        <w:r>
          <w:rPr>
            <w:rFonts w:ascii="SimSun" w:eastAsia="SimSun" w:hAnsi="SimSun" w:cs="SimSun"/>
            <w:b/>
            <w:bCs/>
            <w:color w:val="0000EE"/>
            <w:kern w:val="0"/>
            <w:sz w:val="30"/>
            <w:szCs w:val="30"/>
            <w:u w:val="single" w:color="0000EE"/>
          </w:rPr>
          <w:t>https://d.book118.com/486002142041010103</w:t>
        </w:r>
      </w:hyperlink>
    </w:p>
    <w:p w:rsidR="00902A73" w:rsidRPr="00902A73" w:rsidP="00902A7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02A73"/>
    <w:rsid w:val="00911EF2"/>
    <w:rsid w:val="00A12C77"/>
    <w:rsid w:val="00A42FE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png"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png"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oleObject" Target="embeddings/oleObject87.bin"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png"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9.png"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10.png"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oleObject" Target="embeddings/oleObject111.bin" /><Relationship Id="rId219" Type="http://schemas.openxmlformats.org/officeDocument/2006/relationships/image" Target="media/image104.wmf" /><Relationship Id="rId22" Type="http://schemas.openxmlformats.org/officeDocument/2006/relationships/image" Target="media/image11.png" /><Relationship Id="rId220" Type="http://schemas.openxmlformats.org/officeDocument/2006/relationships/oleObject" Target="embeddings/oleObject112.bin" /><Relationship Id="rId221" Type="http://schemas.openxmlformats.org/officeDocument/2006/relationships/image" Target="media/image105.wmf" /><Relationship Id="rId222" Type="http://schemas.openxmlformats.org/officeDocument/2006/relationships/oleObject" Target="embeddings/oleObject113.bin" /><Relationship Id="rId223" Type="http://schemas.openxmlformats.org/officeDocument/2006/relationships/oleObject" Target="embeddings/oleObject114.bin"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image" Target="media/image12.png"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oleObject" Target="embeddings/oleObject124.bin" /><Relationship Id="rId24" Type="http://schemas.openxmlformats.org/officeDocument/2006/relationships/image" Target="media/image13.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oleObject" Target="embeddings/oleObject128.bin" /><Relationship Id="rId247" Type="http://schemas.openxmlformats.org/officeDocument/2006/relationships/oleObject" Target="embeddings/oleObject129.bin" /><Relationship Id="rId248" Type="http://schemas.openxmlformats.org/officeDocument/2006/relationships/image" Target="media/image115.wmf" /><Relationship Id="rId249" Type="http://schemas.openxmlformats.org/officeDocument/2006/relationships/oleObject" Target="embeddings/oleObject130.bin" /><Relationship Id="rId25" Type="http://schemas.openxmlformats.org/officeDocument/2006/relationships/oleObject" Target="embeddings/oleObject8.bin"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oleObject" Target="embeddings/oleObject134.bin" /><Relationship Id="rId256" Type="http://schemas.openxmlformats.org/officeDocument/2006/relationships/oleObject" Target="embeddings/oleObject135.bin"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image" Target="media/image14.wmf" /><Relationship Id="rId260" Type="http://schemas.openxmlformats.org/officeDocument/2006/relationships/oleObject" Target="embeddings/oleObject138.bin"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oleObject" Target="embeddings/oleObject9.bin"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oleObject" Target="embeddings/oleObject147.bin"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image" Target="media/image126.wmf" /><Relationship Id="rId28" Type="http://schemas.openxmlformats.org/officeDocument/2006/relationships/image" Target="media/image15.wmf"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image" Target="media/image129.wmf"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oleObject" Target="embeddings/oleObject10.bin" /><Relationship Id="rId290" Type="http://schemas.openxmlformats.org/officeDocument/2006/relationships/image" Target="media/image131.wmf"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oleObject" Target="embeddings/oleObject159.bin" /><Relationship Id="rId297" Type="http://schemas.openxmlformats.org/officeDocument/2006/relationships/oleObject" Target="embeddings/oleObject160.bin" /><Relationship Id="rId298" Type="http://schemas.openxmlformats.org/officeDocument/2006/relationships/oleObject" Target="embeddings/oleObject161.bin" /><Relationship Id="rId299" Type="http://schemas.openxmlformats.org/officeDocument/2006/relationships/oleObject" Target="embeddings/oleObject162.bin" /><Relationship Id="rId3" Type="http://schemas.openxmlformats.org/officeDocument/2006/relationships/fontTable" Target="fontTable.xml" /><Relationship Id="rId30" Type="http://schemas.openxmlformats.org/officeDocument/2006/relationships/image" Target="media/image16.wmf" /><Relationship Id="rId300" Type="http://schemas.openxmlformats.org/officeDocument/2006/relationships/oleObject" Target="embeddings/oleObject163.bin" /><Relationship Id="rId301" Type="http://schemas.openxmlformats.org/officeDocument/2006/relationships/image" Target="media/image134.png" /><Relationship Id="rId302" Type="http://schemas.openxmlformats.org/officeDocument/2006/relationships/image" Target="media/image135.png"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oleObject" Target="embeddings/oleObject11.bin"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oleObject" Target="embeddings/oleObject172.bin" /><Relationship Id="rId32" Type="http://schemas.openxmlformats.org/officeDocument/2006/relationships/image" Target="media/image17.wmf"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image" Target="media/image145.wmf"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oleObject" Target="embeddings/oleObject176.bin"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oleObject" Target="embeddings/oleObject178.bin" /><Relationship Id="rId329" Type="http://schemas.openxmlformats.org/officeDocument/2006/relationships/oleObject" Target="embeddings/oleObject179.bin" /><Relationship Id="rId33" Type="http://schemas.openxmlformats.org/officeDocument/2006/relationships/oleObject" Target="embeddings/oleObject12.bin" /><Relationship Id="rId330" Type="http://schemas.openxmlformats.org/officeDocument/2006/relationships/oleObject" Target="embeddings/oleObject180.bin" /><Relationship Id="rId331" Type="http://schemas.openxmlformats.org/officeDocument/2006/relationships/image" Target="media/image147.wmf" /><Relationship Id="rId332" Type="http://schemas.openxmlformats.org/officeDocument/2006/relationships/oleObject" Target="embeddings/oleObject181.bin" /><Relationship Id="rId333" Type="http://schemas.openxmlformats.org/officeDocument/2006/relationships/image" Target="media/image148.wmf" /><Relationship Id="rId334" Type="http://schemas.openxmlformats.org/officeDocument/2006/relationships/oleObject" Target="embeddings/oleObject182.bin" /><Relationship Id="rId335" Type="http://schemas.openxmlformats.org/officeDocument/2006/relationships/image" Target="media/image149.wmf"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image" Target="media/image151.wmf" /><Relationship Id="rId34" Type="http://schemas.openxmlformats.org/officeDocument/2006/relationships/image" Target="media/image18.wmf" /><Relationship Id="rId340" Type="http://schemas.openxmlformats.org/officeDocument/2006/relationships/oleObject" Target="embeddings/oleObject185.bin" /><Relationship Id="rId341" Type="http://schemas.openxmlformats.org/officeDocument/2006/relationships/oleObject" Target="embeddings/oleObject186.bin" /><Relationship Id="rId342" Type="http://schemas.openxmlformats.org/officeDocument/2006/relationships/oleObject" Target="embeddings/oleObject187.bin" /><Relationship Id="rId343" Type="http://schemas.openxmlformats.org/officeDocument/2006/relationships/oleObject" Target="embeddings/oleObject188.bin" /><Relationship Id="rId344" Type="http://schemas.openxmlformats.org/officeDocument/2006/relationships/oleObject" Target="embeddings/oleObject189.bin" /><Relationship Id="rId345" Type="http://schemas.openxmlformats.org/officeDocument/2006/relationships/image" Target="media/image152.wmf" /><Relationship Id="rId346" Type="http://schemas.openxmlformats.org/officeDocument/2006/relationships/oleObject" Target="embeddings/oleObject190.bin" /><Relationship Id="rId347" Type="http://schemas.openxmlformats.org/officeDocument/2006/relationships/image" Target="media/image153.wmf" /><Relationship Id="rId348" Type="http://schemas.openxmlformats.org/officeDocument/2006/relationships/oleObject" Target="embeddings/oleObject191.bin" /><Relationship Id="rId349" Type="http://schemas.openxmlformats.org/officeDocument/2006/relationships/image" Target="media/image154.png" /><Relationship Id="rId35" Type="http://schemas.openxmlformats.org/officeDocument/2006/relationships/oleObject" Target="embeddings/oleObject13.bin" /><Relationship Id="rId350" Type="http://schemas.openxmlformats.org/officeDocument/2006/relationships/oleObject" Target="embeddings/oleObject192.bin" /><Relationship Id="rId351" Type="http://schemas.openxmlformats.org/officeDocument/2006/relationships/image" Target="media/image155.wmf" /><Relationship Id="rId352" Type="http://schemas.openxmlformats.org/officeDocument/2006/relationships/oleObject" Target="embeddings/oleObject193.bin" /><Relationship Id="rId353" Type="http://schemas.openxmlformats.org/officeDocument/2006/relationships/oleObject" Target="embeddings/oleObject194.bin" /><Relationship Id="rId354" Type="http://schemas.openxmlformats.org/officeDocument/2006/relationships/oleObject" Target="embeddings/oleObject195.bin" /><Relationship Id="rId355" Type="http://schemas.openxmlformats.org/officeDocument/2006/relationships/oleObject" Target="embeddings/oleObject196.bin" /><Relationship Id="rId356" Type="http://schemas.openxmlformats.org/officeDocument/2006/relationships/oleObject" Target="embeddings/oleObject197.bin" /><Relationship Id="rId357" Type="http://schemas.openxmlformats.org/officeDocument/2006/relationships/image" Target="media/image156.wmf"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image" Target="media/image19.wmf" /><Relationship Id="rId360" Type="http://schemas.openxmlformats.org/officeDocument/2006/relationships/oleObject" Target="embeddings/oleObject199.bin" /><Relationship Id="rId361" Type="http://schemas.openxmlformats.org/officeDocument/2006/relationships/oleObject" Target="embeddings/oleObject200.bin" /><Relationship Id="rId362" Type="http://schemas.openxmlformats.org/officeDocument/2006/relationships/oleObject" Target="embeddings/oleObject201.bin" /><Relationship Id="rId363" Type="http://schemas.openxmlformats.org/officeDocument/2006/relationships/oleObject" Target="embeddings/oleObject202.bin" /><Relationship Id="rId364" Type="http://schemas.openxmlformats.org/officeDocument/2006/relationships/oleObject" Target="embeddings/oleObject203.bin" /><Relationship Id="rId365" Type="http://schemas.openxmlformats.org/officeDocument/2006/relationships/image" Target="media/image158.wmf" /><Relationship Id="rId366" Type="http://schemas.openxmlformats.org/officeDocument/2006/relationships/oleObject" Target="embeddings/oleObject204.bin" /><Relationship Id="rId367" Type="http://schemas.openxmlformats.org/officeDocument/2006/relationships/oleObject" Target="embeddings/oleObject205.bin" /><Relationship Id="rId368" Type="http://schemas.openxmlformats.org/officeDocument/2006/relationships/oleObject" Target="embeddings/oleObject206.bin" /><Relationship Id="rId369" Type="http://schemas.openxmlformats.org/officeDocument/2006/relationships/oleObject" Target="embeddings/oleObject207.bin" /><Relationship Id="rId37" Type="http://schemas.openxmlformats.org/officeDocument/2006/relationships/oleObject" Target="embeddings/oleObject14.bin" /><Relationship Id="rId370" Type="http://schemas.openxmlformats.org/officeDocument/2006/relationships/oleObject" Target="embeddings/oleObject208.bin" /><Relationship Id="rId371" Type="http://schemas.openxmlformats.org/officeDocument/2006/relationships/oleObject" Target="embeddings/oleObject209.bin" /><Relationship Id="rId372" Type="http://schemas.openxmlformats.org/officeDocument/2006/relationships/oleObject" Target="embeddings/oleObject210.bin" /><Relationship Id="rId373" Type="http://schemas.openxmlformats.org/officeDocument/2006/relationships/image" Target="media/image159.wmf" /><Relationship Id="rId374" Type="http://schemas.openxmlformats.org/officeDocument/2006/relationships/oleObject" Target="embeddings/oleObject211.bin" /><Relationship Id="rId375" Type="http://schemas.openxmlformats.org/officeDocument/2006/relationships/image" Target="media/image160.wmf" /><Relationship Id="rId376" Type="http://schemas.openxmlformats.org/officeDocument/2006/relationships/oleObject" Target="embeddings/oleObject212.bin" /><Relationship Id="rId377" Type="http://schemas.openxmlformats.org/officeDocument/2006/relationships/oleObject" Target="embeddings/oleObject213.bin" /><Relationship Id="rId378" Type="http://schemas.openxmlformats.org/officeDocument/2006/relationships/oleObject" Target="embeddings/oleObject214.bin" /><Relationship Id="rId379" Type="http://schemas.openxmlformats.org/officeDocument/2006/relationships/oleObject" Target="embeddings/oleObject215.bin" /><Relationship Id="rId38" Type="http://schemas.openxmlformats.org/officeDocument/2006/relationships/image" Target="media/image20.wmf" /><Relationship Id="rId380" Type="http://schemas.openxmlformats.org/officeDocument/2006/relationships/oleObject" Target="embeddings/oleObject216.bin" /><Relationship Id="rId381" Type="http://schemas.openxmlformats.org/officeDocument/2006/relationships/image" Target="media/image161.wmf" /><Relationship Id="rId382" Type="http://schemas.openxmlformats.org/officeDocument/2006/relationships/oleObject" Target="embeddings/oleObject217.bin" /><Relationship Id="rId383" Type="http://schemas.openxmlformats.org/officeDocument/2006/relationships/oleObject" Target="embeddings/oleObject218.bin" /><Relationship Id="rId384" Type="http://schemas.openxmlformats.org/officeDocument/2006/relationships/image" Target="media/image162.wmf" /><Relationship Id="rId385" Type="http://schemas.openxmlformats.org/officeDocument/2006/relationships/oleObject" Target="embeddings/oleObject219.bin" /><Relationship Id="rId386" Type="http://schemas.openxmlformats.org/officeDocument/2006/relationships/oleObject" Target="embeddings/oleObject220.bin" /><Relationship Id="rId387" Type="http://schemas.openxmlformats.org/officeDocument/2006/relationships/image" Target="media/image163.wmf" /><Relationship Id="rId388" Type="http://schemas.openxmlformats.org/officeDocument/2006/relationships/oleObject" Target="embeddings/oleObject221.bin" /><Relationship Id="rId389" Type="http://schemas.openxmlformats.org/officeDocument/2006/relationships/oleObject" Target="embeddings/oleObject222.bin" /><Relationship Id="rId39" Type="http://schemas.openxmlformats.org/officeDocument/2006/relationships/oleObject" Target="embeddings/oleObject15.bin" /><Relationship Id="rId390" Type="http://schemas.openxmlformats.org/officeDocument/2006/relationships/oleObject" Target="embeddings/oleObject223.bin" /><Relationship Id="rId391" Type="http://schemas.openxmlformats.org/officeDocument/2006/relationships/oleObject" Target="embeddings/oleObject224.bin" /><Relationship Id="rId392" Type="http://schemas.openxmlformats.org/officeDocument/2006/relationships/oleObject" Target="embeddings/oleObject225.bin" /><Relationship Id="rId393" Type="http://schemas.openxmlformats.org/officeDocument/2006/relationships/oleObject" Target="embeddings/oleObject226.bin" /><Relationship Id="rId394" Type="http://schemas.openxmlformats.org/officeDocument/2006/relationships/oleObject" Target="embeddings/oleObject227.bin" /><Relationship Id="rId395" Type="http://schemas.openxmlformats.org/officeDocument/2006/relationships/image" Target="media/image164.wmf" /><Relationship Id="rId396" Type="http://schemas.openxmlformats.org/officeDocument/2006/relationships/oleObject" Target="embeddings/oleObject228.bin" /><Relationship Id="rId397" Type="http://schemas.openxmlformats.org/officeDocument/2006/relationships/image" Target="media/image165.wmf" /><Relationship Id="rId398" Type="http://schemas.openxmlformats.org/officeDocument/2006/relationships/oleObject" Target="embeddings/oleObject229.bin" /><Relationship Id="rId399" Type="http://schemas.openxmlformats.org/officeDocument/2006/relationships/image" Target="media/image166.wmf" /><Relationship Id="rId4" Type="http://schemas.openxmlformats.org/officeDocument/2006/relationships/customXml" Target="../customXml/item1.xml" /><Relationship Id="rId40" Type="http://schemas.openxmlformats.org/officeDocument/2006/relationships/image" Target="media/image21.wmf" /><Relationship Id="rId400" Type="http://schemas.openxmlformats.org/officeDocument/2006/relationships/oleObject" Target="embeddings/oleObject230.bin" /><Relationship Id="rId401" Type="http://schemas.openxmlformats.org/officeDocument/2006/relationships/oleObject" Target="embeddings/oleObject231.bin" /><Relationship Id="rId402" Type="http://schemas.openxmlformats.org/officeDocument/2006/relationships/image" Target="media/image167.wmf" /><Relationship Id="rId403" Type="http://schemas.openxmlformats.org/officeDocument/2006/relationships/oleObject" Target="embeddings/oleObject232.bin" /><Relationship Id="rId404" Type="http://schemas.openxmlformats.org/officeDocument/2006/relationships/image" Target="media/image168.wmf" /><Relationship Id="rId405" Type="http://schemas.openxmlformats.org/officeDocument/2006/relationships/oleObject" Target="embeddings/oleObject233.bin" /><Relationship Id="rId406" Type="http://schemas.openxmlformats.org/officeDocument/2006/relationships/image" Target="media/image169.wmf" /><Relationship Id="rId407" Type="http://schemas.openxmlformats.org/officeDocument/2006/relationships/oleObject" Target="embeddings/oleObject234.bin" /><Relationship Id="rId408" Type="http://schemas.openxmlformats.org/officeDocument/2006/relationships/oleObject" Target="embeddings/oleObject235.bin" /><Relationship Id="rId409" Type="http://schemas.openxmlformats.org/officeDocument/2006/relationships/oleObject" Target="embeddings/oleObject236.bin" /><Relationship Id="rId41" Type="http://schemas.openxmlformats.org/officeDocument/2006/relationships/oleObject" Target="embeddings/oleObject16.bin" /><Relationship Id="rId410" Type="http://schemas.openxmlformats.org/officeDocument/2006/relationships/image" Target="media/image170.wmf" /><Relationship Id="rId411" Type="http://schemas.openxmlformats.org/officeDocument/2006/relationships/oleObject" Target="embeddings/oleObject237.bin" /><Relationship Id="rId412" Type="http://schemas.openxmlformats.org/officeDocument/2006/relationships/image" Target="media/image171.wmf" /><Relationship Id="rId413" Type="http://schemas.openxmlformats.org/officeDocument/2006/relationships/oleObject" Target="embeddings/oleObject238.bin" /><Relationship Id="rId414" Type="http://schemas.openxmlformats.org/officeDocument/2006/relationships/image" Target="media/image172.wmf" /><Relationship Id="rId415" Type="http://schemas.openxmlformats.org/officeDocument/2006/relationships/oleObject" Target="embeddings/oleObject239.bin" /><Relationship Id="rId416" Type="http://schemas.openxmlformats.org/officeDocument/2006/relationships/oleObject" Target="embeddings/oleObject240.bin" /><Relationship Id="rId417" Type="http://schemas.openxmlformats.org/officeDocument/2006/relationships/image" Target="media/image173.wmf" /><Relationship Id="rId418" Type="http://schemas.openxmlformats.org/officeDocument/2006/relationships/oleObject" Target="embeddings/oleObject241.bin" /><Relationship Id="rId419" Type="http://schemas.openxmlformats.org/officeDocument/2006/relationships/image" Target="media/image174.wmf" /><Relationship Id="rId42" Type="http://schemas.openxmlformats.org/officeDocument/2006/relationships/image" Target="media/image22.wmf" /><Relationship Id="rId420" Type="http://schemas.openxmlformats.org/officeDocument/2006/relationships/oleObject" Target="embeddings/oleObject242.bin" /><Relationship Id="rId421" Type="http://schemas.openxmlformats.org/officeDocument/2006/relationships/image" Target="media/image175.png" /><Relationship Id="rId422" Type="http://schemas.openxmlformats.org/officeDocument/2006/relationships/oleObject" Target="embeddings/oleObject243.bin" /><Relationship Id="rId423" Type="http://schemas.openxmlformats.org/officeDocument/2006/relationships/image" Target="media/image176.wmf" /><Relationship Id="rId424" Type="http://schemas.openxmlformats.org/officeDocument/2006/relationships/oleObject" Target="embeddings/oleObject244.bin" /><Relationship Id="rId425" Type="http://schemas.openxmlformats.org/officeDocument/2006/relationships/oleObject" Target="embeddings/oleObject245.bin" /><Relationship Id="rId426" Type="http://schemas.openxmlformats.org/officeDocument/2006/relationships/image" Target="media/image177.wmf" /><Relationship Id="rId427" Type="http://schemas.openxmlformats.org/officeDocument/2006/relationships/oleObject" Target="embeddings/oleObject246.bin" /><Relationship Id="rId428" Type="http://schemas.openxmlformats.org/officeDocument/2006/relationships/oleObject" Target="embeddings/oleObject247.bin" /><Relationship Id="rId429" Type="http://schemas.openxmlformats.org/officeDocument/2006/relationships/image" Target="media/image178.wmf" /><Relationship Id="rId43" Type="http://schemas.openxmlformats.org/officeDocument/2006/relationships/oleObject" Target="embeddings/oleObject17.bin" /><Relationship Id="rId430" Type="http://schemas.openxmlformats.org/officeDocument/2006/relationships/oleObject" Target="embeddings/oleObject248.bin" /><Relationship Id="rId431" Type="http://schemas.openxmlformats.org/officeDocument/2006/relationships/image" Target="media/image179.wmf" /><Relationship Id="rId432" Type="http://schemas.openxmlformats.org/officeDocument/2006/relationships/oleObject" Target="embeddings/oleObject249.bin" /><Relationship Id="rId433" Type="http://schemas.openxmlformats.org/officeDocument/2006/relationships/oleObject" Target="embeddings/oleObject250.bin" /><Relationship Id="rId434" Type="http://schemas.openxmlformats.org/officeDocument/2006/relationships/image" Target="media/image180.wmf" /><Relationship Id="rId435" Type="http://schemas.openxmlformats.org/officeDocument/2006/relationships/oleObject" Target="embeddings/oleObject251.bin" /><Relationship Id="rId436" Type="http://schemas.openxmlformats.org/officeDocument/2006/relationships/image" Target="media/image181.wmf" /><Relationship Id="rId437" Type="http://schemas.openxmlformats.org/officeDocument/2006/relationships/oleObject" Target="embeddings/oleObject252.bin" /><Relationship Id="rId438" Type="http://schemas.openxmlformats.org/officeDocument/2006/relationships/image" Target="media/image182.wmf" /><Relationship Id="rId439" Type="http://schemas.openxmlformats.org/officeDocument/2006/relationships/oleObject" Target="embeddings/oleObject253.bin" /><Relationship Id="rId44" Type="http://schemas.openxmlformats.org/officeDocument/2006/relationships/image" Target="media/image23.wmf" /><Relationship Id="rId440" Type="http://schemas.openxmlformats.org/officeDocument/2006/relationships/image" Target="media/image183.wmf" /><Relationship Id="rId441" Type="http://schemas.openxmlformats.org/officeDocument/2006/relationships/oleObject" Target="embeddings/oleObject254.bin" /><Relationship Id="rId442" Type="http://schemas.openxmlformats.org/officeDocument/2006/relationships/image" Target="media/image184.wmf" /><Relationship Id="rId443" Type="http://schemas.openxmlformats.org/officeDocument/2006/relationships/oleObject" Target="embeddings/oleObject255.bin" /><Relationship Id="rId444" Type="http://schemas.openxmlformats.org/officeDocument/2006/relationships/image" Target="media/image185.wmf" /><Relationship Id="rId445" Type="http://schemas.openxmlformats.org/officeDocument/2006/relationships/oleObject" Target="embeddings/oleObject256.bin" /><Relationship Id="rId446" Type="http://schemas.openxmlformats.org/officeDocument/2006/relationships/oleObject" Target="embeddings/oleObject257.bin" /><Relationship Id="rId447" Type="http://schemas.openxmlformats.org/officeDocument/2006/relationships/oleObject" Target="embeddings/oleObject258.bin" /><Relationship Id="rId448" Type="http://schemas.openxmlformats.org/officeDocument/2006/relationships/oleObject" Target="embeddings/oleObject259.bin" /><Relationship Id="rId449" Type="http://schemas.openxmlformats.org/officeDocument/2006/relationships/image" Target="media/image186.wmf" /><Relationship Id="rId45" Type="http://schemas.openxmlformats.org/officeDocument/2006/relationships/oleObject" Target="embeddings/oleObject18.bin" /><Relationship Id="rId450" Type="http://schemas.openxmlformats.org/officeDocument/2006/relationships/oleObject" Target="embeddings/oleObject260.bin" /><Relationship Id="rId451" Type="http://schemas.openxmlformats.org/officeDocument/2006/relationships/oleObject" Target="embeddings/oleObject261.bin" /><Relationship Id="rId452" Type="http://schemas.openxmlformats.org/officeDocument/2006/relationships/image" Target="media/image187.wmf" /><Relationship Id="rId453" Type="http://schemas.openxmlformats.org/officeDocument/2006/relationships/oleObject" Target="embeddings/oleObject262.bin" /><Relationship Id="rId454" Type="http://schemas.openxmlformats.org/officeDocument/2006/relationships/image" Target="media/image188.wmf" /><Relationship Id="rId455" Type="http://schemas.openxmlformats.org/officeDocument/2006/relationships/oleObject" Target="embeddings/oleObject263.bin" /><Relationship Id="rId456" Type="http://schemas.openxmlformats.org/officeDocument/2006/relationships/image" Target="media/image189.wmf" /><Relationship Id="rId457" Type="http://schemas.openxmlformats.org/officeDocument/2006/relationships/oleObject" Target="embeddings/oleObject264.bin" /><Relationship Id="rId458" Type="http://schemas.openxmlformats.org/officeDocument/2006/relationships/image" Target="media/image190.wmf" /><Relationship Id="rId459" Type="http://schemas.openxmlformats.org/officeDocument/2006/relationships/oleObject" Target="embeddings/oleObject265.bin" /><Relationship Id="rId46" Type="http://schemas.openxmlformats.org/officeDocument/2006/relationships/image" Target="media/image24.wmf" /><Relationship Id="rId460" Type="http://schemas.openxmlformats.org/officeDocument/2006/relationships/image" Target="media/image191.wmf" /><Relationship Id="rId461" Type="http://schemas.openxmlformats.org/officeDocument/2006/relationships/oleObject" Target="embeddings/oleObject266.bin" /><Relationship Id="rId462" Type="http://schemas.openxmlformats.org/officeDocument/2006/relationships/oleObject" Target="embeddings/oleObject267.bin" /><Relationship Id="rId463" Type="http://schemas.openxmlformats.org/officeDocument/2006/relationships/image" Target="media/image192.wmf" /><Relationship Id="rId464" Type="http://schemas.openxmlformats.org/officeDocument/2006/relationships/oleObject" Target="embeddings/oleObject268.bin" /><Relationship Id="rId465" Type="http://schemas.openxmlformats.org/officeDocument/2006/relationships/oleObject" Target="embeddings/oleObject269.bin" /><Relationship Id="rId466" Type="http://schemas.openxmlformats.org/officeDocument/2006/relationships/oleObject" Target="embeddings/oleObject270.bin" /><Relationship Id="rId467" Type="http://schemas.openxmlformats.org/officeDocument/2006/relationships/image" Target="media/image193.wmf" /><Relationship Id="rId468" Type="http://schemas.openxmlformats.org/officeDocument/2006/relationships/oleObject" Target="embeddings/oleObject271.bin" /><Relationship Id="rId469" Type="http://schemas.openxmlformats.org/officeDocument/2006/relationships/image" Target="media/image194.wmf" /><Relationship Id="rId47" Type="http://schemas.openxmlformats.org/officeDocument/2006/relationships/oleObject" Target="embeddings/oleObject19.bin" /><Relationship Id="rId470" Type="http://schemas.openxmlformats.org/officeDocument/2006/relationships/oleObject" Target="embeddings/oleObject272.bin" /><Relationship Id="rId471" Type="http://schemas.openxmlformats.org/officeDocument/2006/relationships/image" Target="media/image195.wmf" /><Relationship Id="rId472" Type="http://schemas.openxmlformats.org/officeDocument/2006/relationships/oleObject" Target="embeddings/oleObject273.bin" /><Relationship Id="rId473" Type="http://schemas.openxmlformats.org/officeDocument/2006/relationships/image" Target="media/image196.png" /><Relationship Id="rId474" Type="http://schemas.openxmlformats.org/officeDocument/2006/relationships/oleObject" Target="embeddings/oleObject274.bin" /><Relationship Id="rId475" Type="http://schemas.openxmlformats.org/officeDocument/2006/relationships/image" Target="media/image197.wmf" /><Relationship Id="rId476" Type="http://schemas.openxmlformats.org/officeDocument/2006/relationships/oleObject" Target="embeddings/oleObject275.bin" /><Relationship Id="rId477" Type="http://schemas.openxmlformats.org/officeDocument/2006/relationships/image" Target="media/image198.wmf" /><Relationship Id="rId478" Type="http://schemas.openxmlformats.org/officeDocument/2006/relationships/oleObject" Target="embeddings/oleObject276.bin" /><Relationship Id="rId479" Type="http://schemas.openxmlformats.org/officeDocument/2006/relationships/image" Target="media/image199.wmf" /><Relationship Id="rId48" Type="http://schemas.openxmlformats.org/officeDocument/2006/relationships/image" Target="media/image25.wmf" /><Relationship Id="rId480" Type="http://schemas.openxmlformats.org/officeDocument/2006/relationships/oleObject" Target="embeddings/oleObject277.bin" /><Relationship Id="rId481" Type="http://schemas.openxmlformats.org/officeDocument/2006/relationships/oleObject" Target="embeddings/oleObject278.bin" /><Relationship Id="rId482" Type="http://schemas.openxmlformats.org/officeDocument/2006/relationships/oleObject" Target="embeddings/oleObject279.bin" /><Relationship Id="rId483" Type="http://schemas.openxmlformats.org/officeDocument/2006/relationships/image" Target="media/image200.wmf" /><Relationship Id="rId484" Type="http://schemas.openxmlformats.org/officeDocument/2006/relationships/oleObject" Target="embeddings/oleObject280.bin" /><Relationship Id="rId485" Type="http://schemas.openxmlformats.org/officeDocument/2006/relationships/hyperlink" Target="https://d.book118.com/486002142041010103" TargetMode="External" /><Relationship Id="rId486" Type="http://schemas.openxmlformats.org/officeDocument/2006/relationships/theme" Target="theme/theme1.xml" /><Relationship Id="rId487" Type="http://schemas.openxmlformats.org/officeDocument/2006/relationships/styles" Target="styles.xml" /><Relationship Id="rId49" Type="http://schemas.openxmlformats.org/officeDocument/2006/relationships/oleObject" Target="embeddings/oleObject20.bin" /><Relationship Id="rId5" Type="http://schemas.openxmlformats.org/officeDocument/2006/relationships/image" Target="media/image1.wmf" /><Relationship Id="rId50" Type="http://schemas.openxmlformats.org/officeDocument/2006/relationships/image" Target="media/image26.wmf" /><Relationship Id="rId51" Type="http://schemas.openxmlformats.org/officeDocument/2006/relationships/oleObject" Target="embeddings/oleObject21.bin" /><Relationship Id="rId52" Type="http://schemas.openxmlformats.org/officeDocument/2006/relationships/oleObject" Target="embeddings/oleObject22.bin"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oleObject" Target="embeddings/oleObject36.bin" /><Relationship Id="rId77" Type="http://schemas.openxmlformats.org/officeDocument/2006/relationships/oleObject" Target="embeddings/oleObject37.bin" /><Relationship Id="rId78" Type="http://schemas.openxmlformats.org/officeDocument/2006/relationships/image" Target="media/image37.png"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3635</Words>
  <Characters>20724</Characters>
  <Application>Microsoft Office Word</Application>
  <DocSecurity>0</DocSecurity>
  <Lines>172</Lines>
  <Paragraphs>48</Paragraphs>
  <ScaleCrop>false</ScaleCrop>
  <Company/>
  <LinksUpToDate>false</LinksUpToDate>
  <CharactersWithSpaces>24311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2023-05-31T20:43:00Z</dcterms:created>
  <dcterms:modified xsi:type="dcterms:W3CDTF">2023-05-31T20:43:00Z</dcterms:modified>
</cp:coreProperties>
</file>