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87E61" w14:paraId="5896F5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7E61" w14:paraId="30E74E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7E61" w14:paraId="0C2DC83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7E61" w:rsidRPr="00C87E61" w14:paraId="0754F0DF" w14:textId="4AF2562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87E61">
        <w:rPr>
          <w:rFonts w:ascii="宋体" w:eastAsia="宋体" w:hAnsi="宋体" w:hint="eastAsia"/>
          <w:b/>
          <w:sz w:val="60"/>
        </w:rPr>
        <w:t>抗凝血药企业战略商业风险</w:t>
      </w:r>
    </w:p>
    <w:p w:rsidR="00C87E61" w:rsidP="00C87E61" w14:paraId="3828444C" w14:textId="104A240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87E61">
        <w:rPr>
          <w:rFonts w:ascii="仿宋" w:eastAsia="仿宋" w:hAnsi="仿宋" w:hint="eastAsia"/>
          <w:b/>
          <w:sz w:val="40"/>
        </w:rPr>
        <w:t>目录</w:t>
      </w:r>
    </w:p>
    <w:p w:rsidR="00C87E61" w14:paraId="7FEAF7DA" w14:textId="1681BB1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_Toc156937773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87E61" w14:paraId="743363D9" w14:textId="730710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_Toc156937774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87E61" w14:paraId="728A6D32" w14:textId="376532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_Toc156937775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87E61" w14:paraId="438C109F" w14:textId="20F7DB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_Toc156937776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87E61" w14:paraId="6F668E88" w14:textId="3F6B19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_Toc156937777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87E61" w14:paraId="4C76F164" w14:textId="051429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_Toc156937778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87E61" w14:paraId="0A175815" w14:textId="4BD54E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_Toc156937779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87E61" w14:paraId="3C9ACD6F" w14:textId="30C35C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_Toc156937780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87E61" w14:paraId="19C7F0D2" w14:textId="7D4C4C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三、抗凝血药行业企业业务流程管理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_Toc156937781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87E61" w14:paraId="266E656F" w14:textId="4E67CD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_Toc156937782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87E61" w14:paraId="74360F30" w14:textId="41E20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_Toc156937783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87E61" w14:paraId="58F1A9A9" w14:textId="4E7AE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_Toc156937784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87E61" w14:paraId="4A0690BC" w14:textId="0048C8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_Toc156937785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87E61" w14:paraId="78EB5C0D" w14:textId="299F8A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(一)、抗凝血药行业企业在确定愿景及使命时的风险识别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_Toc156937786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87E61" w14:paraId="7837642B" w14:textId="6634A7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(二)、制定抗凝血药行业企业战略目标的风险识别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_Toc156937787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87E61" w14:paraId="000AB2CC" w14:textId="275D17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(三)、抗凝血药行业企业战略分析的风险识别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_Toc156937788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87E61" w14:paraId="3579E240" w14:textId="17A15E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(四)、抗凝血药行业企业战略选择的风险识别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_Toc156937789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87E61" w14:paraId="1FE97630" w14:textId="36E5DE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(五)、抗凝血药行业企业战略实施的风险识别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_Toc156937790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87E61" w14:paraId="5A67D4BF" w14:textId="35A717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_Toc156937791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87E61" w14:paraId="5C597DE6" w14:textId="7C3E62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_Toc156937792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87E61" w14:paraId="703FCA93" w14:textId="35F2E31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_Toc156937793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87E61" w14:paraId="5A4B6A6D" w14:textId="4B5B9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_Toc156937794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87E61" w14:paraId="1A3ECFB6" w14:textId="0937CD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_Toc156937795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87E61" w14:paraId="76B3331C" w14:textId="3D09FB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_Toc156937796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87E61" w14:paraId="53BCA9A3" w14:textId="2E3D03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_Toc156937797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87E61" w14:paraId="07C4C4C9" w14:textId="732D21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_Toc156937798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87E61" w14:paraId="22BDFC15" w14:textId="17F289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七、抗凝血药项目基本情况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_Toc156937799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87E61" w14:paraId="6D7C79C8" w14:textId="2AF1D2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(一)、抗凝血药项目投资人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_Toc156937800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87E61" w14:paraId="5B58EAC9" w14:textId="17B42E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(二)、抗凝血药项目选址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_Toc156937801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87E61" w14:paraId="7D34080B" w14:textId="49242B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(三)、抗凝血药项目实施进度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87E61" w14:paraId="502584D5" w14:textId="272210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_Toc156937803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87E61" w14:paraId="4A65BC84" w14:textId="52043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_Toc156937804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87E61" w14:paraId="3BFDE553" w14:textId="2D81C9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_Toc156937805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87E61" w14:paraId="16538509" w14:textId="6600B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_Toc156937806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87E61" w14:paraId="1D23629E" w14:textId="5D1790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八、抗凝血药项目风险对策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_Toc156937807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87E61" w14:paraId="718B11A6" w14:textId="0F8A9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_Toc156937808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87E61" w14:paraId="7F310DBA" w14:textId="21DBB6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_Toc156937809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87E61" w14:paraId="17E8A5AA" w14:textId="680EF7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_Toc156937810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87E61" w14:paraId="53281F6E" w14:textId="552DD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_Toc156937811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87E61" w14:paraId="454AB366" w14:textId="35DC72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_Toc156937812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87E61" w14:paraId="5DD1343B" w14:textId="7414FA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_Toc156937813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87E61" w14:paraId="3DCDB604" w14:textId="4A07F4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_Toc156937814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87E61" w14:paraId="17CC9797" w14:textId="716CBB2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_Toc156937815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87E61" w14:paraId="1EE0310F" w14:textId="66C4BF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_Toc156937816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87E61" w14:paraId="19C6BE94" w14:textId="54DC79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_Toc156937817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87E61" w14:paraId="7889FB18" w14:textId="56FBBF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_Toc156937818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87E61" w14:paraId="6072C4EC" w14:textId="3E3B64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_Toc156937819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87E61" w14:paraId="2DF97FA8" w14:textId="2662B5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_Toc156937820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87E61" w14:paraId="57A3156A" w14:textId="15963C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_Toc156937821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87E61" w14:paraId="267964FE" w14:textId="752A05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_Toc156937822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87E61" w14:paraId="1A2423D1" w14:textId="5E35EB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_Toc156937823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87E61" w14:paraId="777EBD99" w14:textId="49C4E7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_Toc156937824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87E61" w14:paraId="543C8B05" w14:textId="544A62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_Toc156937825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87E61" w14:paraId="31AE2326" w14:textId="7D013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_Toc156937826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87E61" w14:paraId="0087249A" w14:textId="4AB73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_Toc156937827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87E61" w14:paraId="5B93D979" w14:textId="396DBD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_Toc156937828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87E61" w14:paraId="520AD345" w14:textId="50DA04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_Toc156937829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87E61" w14:paraId="0457DAFB" w14:textId="7814DA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_Toc156937830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87E61" w14:paraId="39788BA7" w14:textId="2BF074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_Toc156937831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87E61" w14:paraId="60924F8C" w14:textId="30702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_Toc156937832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87E61" w14:paraId="68028B71" w14:textId="17507C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_Toc156937833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87E61" w14:paraId="44AC693C" w14:textId="004421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_Toc156937834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87E61" w14:paraId="254DEDF4" w14:textId="1A3106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_Toc156937835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87E61" w14:paraId="39AE643C" w14:textId="0D7304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_Toc156937836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87E61" w14:paraId="72482D48" w14:textId="0DB41E37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十六、市场趋势与消费者洞察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_Toc156937837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87E61" w14:paraId="55FE1B0A" w14:textId="51CCEA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_Toc156937838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87E61" w14:paraId="10604074" w14:textId="186786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_Toc156937839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87E61" w14:paraId="5795523E" w14:textId="50FC5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_Toc156937840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87E61" w14:paraId="168105E5" w14:textId="3F844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_Toc156937841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87E61" w14:paraId="6ECBCED9" w14:textId="63AD8D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_Toc156937842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87E61" w14:paraId="1BCB3E90" w14:textId="4C3D07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_Toc156937843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87E61" w14:paraId="5F2BEB29" w14:textId="41530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_Toc156937844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87E61" w14:paraId="32E95D5C" w14:textId="74BBFF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_Toc156937845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87E61" w14:paraId="3DAF679E" w14:textId="3BC659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_Toc156937846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87E61" w14:paraId="0D26E009" w14:textId="582207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_Toc156937847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87E61" w14:paraId="276D5F43" w14:textId="57C600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_Toc156937848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87E61" w14:paraId="29EC4457" w14:textId="7C7CD8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十九、抗凝血药行业企业内外不同利益主体的影响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_Toc156937849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87E61" w14:paraId="68067D84" w14:textId="67F07F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(一)、抗凝血药行业企业内外不同利益主体的影响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_Toc156937850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87E61" w:rsidP="00C87E61" w14:paraId="45467F0F" w14:textId="5C0A2ED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https://d.book118.com/486021143100010043</w:t>
        </w:r>
      </w:hyperlink>
    </w:p>
    <w:p w:rsidR="00C87E61" w:rsidP="00C87E6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:rsidP="00CF30BB" w14:paraId="020CC4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7E61" w14:paraId="6C1631A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:rsidP="00CF30BB" w14:paraId="3EEBD140" w14:textId="3803EE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87E61" w14:paraId="77A7D79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14:paraId="365CB80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:rsidP="00CF30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7E6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:rsidP="00CF30BB" w14:textId="3803EE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87E6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:rsidP="00CF30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7E6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:rsidP="00CF30BB" w14:textId="3803EE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87E6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:rsidP="00CF30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7E6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:rsidP="00CF30BB" w14:textId="3803EE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87E6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:rsidP="00CF30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7E6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:rsidP="00CF30BB" w14:textId="3803EE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87E6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14:paraId="4FCDAEA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:rsidRPr="00C87E61" w:rsidP="00C87E61" w14:paraId="4710E9C7" w14:textId="1E0DDDA9">
    <w:pPr>
      <w:pStyle w:val="Header"/>
      <w:rPr>
        <w:rFonts w:ascii="仿宋" w:eastAsia="仿宋" w:hAnsi="仿宋"/>
      </w:rPr>
    </w:pPr>
    <w:r w:rsidRPr="00C87E61">
      <w:rPr>
        <w:rFonts w:ascii="仿宋" w:eastAsia="仿宋" w:hAnsi="仿宋" w:hint="eastAsia"/>
      </w:rPr>
      <w:t>抗凝血药企业战略商业风险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14:paraId="62559CC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:rsidRPr="00C87E61" w:rsidP="00C87E61" w14:textId="1E0DDDA9">
    <w:pPr>
      <w:pStyle w:val="Header"/>
      <w:rPr>
        <w:rFonts w:ascii="仿宋" w:eastAsia="仿宋" w:hAnsi="仿宋"/>
      </w:rPr>
    </w:pPr>
    <w:r w:rsidRPr="00C87E61">
      <w:rPr>
        <w:rFonts w:ascii="仿宋" w:eastAsia="仿宋" w:hAnsi="仿宋" w:hint="eastAsia"/>
      </w:rPr>
      <w:t>抗凝血药企业战略商业风险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:rsidRPr="00C87E61" w:rsidP="00C87E61" w14:textId="1E0DDDA9">
    <w:pPr>
      <w:pStyle w:val="Header"/>
      <w:rPr>
        <w:rFonts w:ascii="仿宋" w:eastAsia="仿宋" w:hAnsi="仿宋"/>
      </w:rPr>
    </w:pPr>
    <w:r w:rsidRPr="00C87E61">
      <w:rPr>
        <w:rFonts w:ascii="仿宋" w:eastAsia="仿宋" w:hAnsi="仿宋" w:hint="eastAsia"/>
      </w:rPr>
      <w:t>抗凝血药企业战略商业风险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:rsidRPr="00C87E61" w:rsidP="00C87E61" w14:textId="1E0DDDA9">
    <w:pPr>
      <w:pStyle w:val="Header"/>
      <w:rPr>
        <w:rFonts w:ascii="仿宋" w:eastAsia="仿宋" w:hAnsi="仿宋"/>
      </w:rPr>
    </w:pPr>
    <w:r w:rsidRPr="00C87E61">
      <w:rPr>
        <w:rFonts w:ascii="仿宋" w:eastAsia="仿宋" w:hAnsi="仿宋" w:hint="eastAsia"/>
      </w:rPr>
      <w:t>抗凝血药企业战略商业风险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:rsidRPr="00C87E61" w:rsidP="00C87E61" w14:textId="1E0DDDA9">
    <w:pPr>
      <w:pStyle w:val="Header"/>
      <w:rPr>
        <w:rFonts w:ascii="仿宋" w:eastAsia="仿宋" w:hAnsi="仿宋"/>
      </w:rPr>
    </w:pPr>
    <w:r w:rsidRPr="00C87E61">
      <w:rPr>
        <w:rFonts w:ascii="仿宋" w:eastAsia="仿宋" w:hAnsi="仿宋" w:hint="eastAsia"/>
      </w:rPr>
      <w:t>抗凝血药企业战略商业风险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E6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E61"/>
    <w:rsid w:val="00C87E61"/>
    <w:rsid w:val="00CF30B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3E5CF9"/>
  <w15:chartTrackingRefBased/>
  <w15:docId w15:val="{36F6287D-327D-4787-AA88-D9A9F6CA6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87E6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87E6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87E6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87E6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87E6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87E6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87E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87E6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87E61"/>
  </w:style>
  <w:style w:type="paragraph" w:styleId="TOC1">
    <w:name w:val="toc 1"/>
    <w:basedOn w:val="Normal"/>
    <w:next w:val="Normal"/>
    <w:autoRedefine/>
    <w:uiPriority w:val="39"/>
    <w:unhideWhenUsed/>
    <w:rsid w:val="00C87E61"/>
  </w:style>
  <w:style w:type="paragraph" w:styleId="TOC2">
    <w:name w:val="toc 2"/>
    <w:basedOn w:val="Normal"/>
    <w:next w:val="Normal"/>
    <w:autoRedefine/>
    <w:uiPriority w:val="39"/>
    <w:unhideWhenUsed/>
    <w:rsid w:val="00C87E6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86021143100010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5832</Words>
  <Characters>33249</Characters>
  <Application>Microsoft Office Word</Application>
  <DocSecurity>0</DocSecurity>
  <Lines>277</Lines>
  <Paragraphs>78</Paragraphs>
  <ScaleCrop>false</ScaleCrop>
  <Company/>
  <LinksUpToDate>false</LinksUpToDate>
  <CharactersWithSpaces>39003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2024-01-23T13:28:00Z</dcterms:created>
  <dcterms:modified xsi:type="dcterms:W3CDTF">2024-01-23T13:29:00Z</dcterms:modified>
</cp:coreProperties>
</file>