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民宿旅游项目规划设计方案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05" w:history="1">
        <w:r>
          <w:rPr>
            <w:rFonts w:ascii="仿宋" w:eastAsia="仿宋" w:hAnsi="仿宋" w:cs="仿宋" w:hint="eastAsia"/>
            <w:lang w:eastAsia="zh-CN"/>
          </w:rPr>
          <w:t>概论</w:t>
        </w:r>
        <w:r>
          <w:tab/>
        </w:r>
        <w:r>
          <w:fldChar w:fldCharType="begin"/>
        </w:r>
        <w:r>
          <w:instrText xml:space="preserve"> PAGEREF _Toc12105 \h </w:instrText>
        </w:r>
        <w:r>
          <w:fldChar w:fldCharType="separate"/>
        </w:r>
        <w:r>
          <w:t>3</w:t>
        </w:r>
        <w:r>
          <w:fldChar w:fldCharType="end"/>
        </w:r>
      </w:hyperlink>
    </w:p>
    <w:p>
      <w:pPr>
        <w:pStyle w:val="TOC1"/>
        <w:tabs>
          <w:tab w:val="right" w:leader="dot" w:pos="8306"/>
        </w:tabs>
      </w:pPr>
      <w:hyperlink w:anchor="_Toc22875" w:history="1">
        <w:r>
          <w:rPr>
            <w:rFonts w:ascii="仿宋" w:eastAsia="仿宋" w:hAnsi="仿宋" w:cs="仿宋" w:hint="eastAsia"/>
            <w:lang w:eastAsia="zh-CN"/>
          </w:rPr>
          <w:t>一、民宿旅游项目文档管理</w:t>
        </w:r>
        <w:r>
          <w:tab/>
        </w:r>
        <w:r>
          <w:fldChar w:fldCharType="begin"/>
        </w:r>
        <w:r>
          <w:instrText xml:space="preserve"> PAGEREF _Toc22875 \h </w:instrText>
        </w:r>
        <w:r>
          <w:fldChar w:fldCharType="separate"/>
        </w:r>
        <w:r>
          <w:t>3</w:t>
        </w:r>
        <w:r>
          <w:fldChar w:fldCharType="end"/>
        </w:r>
      </w:hyperlink>
    </w:p>
    <w:p>
      <w:pPr>
        <w:pStyle w:val="TOC2"/>
        <w:tabs>
          <w:tab w:val="right" w:leader="dot" w:pos="8306"/>
        </w:tabs>
      </w:pPr>
      <w:hyperlink w:anchor="_Toc19546" w:history="1">
        <w:r>
          <w:rPr>
            <w:rFonts w:ascii="仿宋" w:eastAsia="仿宋" w:hAnsi="仿宋" w:cs="仿宋" w:hint="eastAsia"/>
            <w:lang w:eastAsia="zh-CN"/>
          </w:rPr>
          <w:t>(一)、文档编制与审查</w:t>
        </w:r>
        <w:r>
          <w:tab/>
        </w:r>
        <w:r>
          <w:fldChar w:fldCharType="begin"/>
        </w:r>
        <w:r>
          <w:instrText xml:space="preserve"> PAGEREF _Toc19546 \h </w:instrText>
        </w:r>
        <w:r>
          <w:fldChar w:fldCharType="separate"/>
        </w:r>
        <w:r>
          <w:t>3</w:t>
        </w:r>
        <w:r>
          <w:fldChar w:fldCharType="end"/>
        </w:r>
      </w:hyperlink>
    </w:p>
    <w:p>
      <w:pPr>
        <w:pStyle w:val="TOC2"/>
        <w:tabs>
          <w:tab w:val="right" w:leader="dot" w:pos="8306"/>
        </w:tabs>
      </w:pPr>
      <w:hyperlink w:anchor="_Toc19948" w:history="1">
        <w:r>
          <w:rPr>
            <w:rFonts w:ascii="仿宋" w:eastAsia="仿宋" w:hAnsi="仿宋" w:cs="仿宋" w:hint="eastAsia"/>
            <w:lang w:eastAsia="zh-CN"/>
          </w:rPr>
          <w:t>(二)、文档发布与分发</w:t>
        </w:r>
        <w:r>
          <w:tab/>
        </w:r>
        <w:r>
          <w:fldChar w:fldCharType="begin"/>
        </w:r>
        <w:r>
          <w:instrText xml:space="preserve"> PAGEREF _Toc19948 \h </w:instrText>
        </w:r>
        <w:r>
          <w:fldChar w:fldCharType="separate"/>
        </w:r>
        <w:r>
          <w:t>4</w:t>
        </w:r>
        <w:r>
          <w:fldChar w:fldCharType="end"/>
        </w:r>
      </w:hyperlink>
    </w:p>
    <w:p>
      <w:pPr>
        <w:pStyle w:val="TOC2"/>
        <w:tabs>
          <w:tab w:val="right" w:leader="dot" w:pos="8306"/>
        </w:tabs>
      </w:pPr>
      <w:hyperlink w:anchor="_Toc28409" w:history="1">
        <w:r>
          <w:rPr>
            <w:rFonts w:ascii="仿宋" w:eastAsia="仿宋" w:hAnsi="仿宋" w:cs="仿宋" w:hint="eastAsia"/>
            <w:lang w:eastAsia="zh-CN"/>
          </w:rPr>
          <w:t>(三)、文档存档与归档</w:t>
        </w:r>
        <w:r>
          <w:tab/>
        </w:r>
        <w:r>
          <w:fldChar w:fldCharType="begin"/>
        </w:r>
        <w:r>
          <w:instrText xml:space="preserve"> PAGEREF _Toc28409 \h </w:instrText>
        </w:r>
        <w:r>
          <w:fldChar w:fldCharType="separate"/>
        </w:r>
        <w:r>
          <w:t>5</w:t>
        </w:r>
        <w:r>
          <w:fldChar w:fldCharType="end"/>
        </w:r>
      </w:hyperlink>
    </w:p>
    <w:p>
      <w:pPr>
        <w:pStyle w:val="TOC1"/>
        <w:tabs>
          <w:tab w:val="right" w:leader="dot" w:pos="8306"/>
        </w:tabs>
      </w:pPr>
      <w:hyperlink w:anchor="_Toc14902" w:history="1">
        <w:r>
          <w:rPr>
            <w:rFonts w:ascii="仿宋" w:eastAsia="仿宋" w:hAnsi="仿宋" w:cs="仿宋" w:hint="eastAsia"/>
            <w:lang w:eastAsia="zh-CN"/>
          </w:rPr>
          <w:t>二、产品规划分析</w:t>
        </w:r>
        <w:r>
          <w:tab/>
        </w:r>
        <w:r>
          <w:fldChar w:fldCharType="begin"/>
        </w:r>
        <w:r>
          <w:instrText xml:space="preserve"> PAGEREF _Toc14902 \h </w:instrText>
        </w:r>
        <w:r>
          <w:fldChar w:fldCharType="separate"/>
        </w:r>
        <w:r>
          <w:t>6</w:t>
        </w:r>
        <w:r>
          <w:fldChar w:fldCharType="end"/>
        </w:r>
      </w:hyperlink>
    </w:p>
    <w:p>
      <w:pPr>
        <w:pStyle w:val="TOC2"/>
        <w:tabs>
          <w:tab w:val="right" w:leader="dot" w:pos="8306"/>
        </w:tabs>
      </w:pPr>
      <w:hyperlink w:anchor="_Toc11845" w:history="1">
        <w:r>
          <w:rPr>
            <w:rFonts w:ascii="仿宋" w:eastAsia="仿宋" w:hAnsi="仿宋" w:cs="仿宋" w:hint="eastAsia"/>
            <w:lang w:eastAsia="zh-CN"/>
          </w:rPr>
          <w:t>(一)、产品规划</w:t>
        </w:r>
        <w:r>
          <w:tab/>
        </w:r>
        <w:r>
          <w:fldChar w:fldCharType="begin"/>
        </w:r>
        <w:r>
          <w:instrText xml:space="preserve"> PAGEREF _Toc11845 \h </w:instrText>
        </w:r>
        <w:r>
          <w:fldChar w:fldCharType="separate"/>
        </w:r>
        <w:r>
          <w:t>6</w:t>
        </w:r>
        <w:r>
          <w:fldChar w:fldCharType="end"/>
        </w:r>
      </w:hyperlink>
    </w:p>
    <w:p>
      <w:pPr>
        <w:pStyle w:val="TOC2"/>
        <w:tabs>
          <w:tab w:val="right" w:leader="dot" w:pos="8306"/>
        </w:tabs>
      </w:pPr>
      <w:hyperlink w:anchor="_Toc28150" w:history="1">
        <w:r>
          <w:rPr>
            <w:rFonts w:ascii="仿宋" w:eastAsia="仿宋" w:hAnsi="仿宋" w:cs="仿宋" w:hint="eastAsia"/>
            <w:lang w:eastAsia="zh-CN"/>
          </w:rPr>
          <w:t>(二)、建设规模</w:t>
        </w:r>
        <w:r>
          <w:tab/>
        </w:r>
        <w:r>
          <w:fldChar w:fldCharType="begin"/>
        </w:r>
        <w:r>
          <w:instrText xml:space="preserve"> PAGEREF _Toc28150 \h </w:instrText>
        </w:r>
        <w:r>
          <w:fldChar w:fldCharType="separate"/>
        </w:r>
        <w:r>
          <w:t>7</w:t>
        </w:r>
        <w:r>
          <w:fldChar w:fldCharType="end"/>
        </w:r>
      </w:hyperlink>
    </w:p>
    <w:p>
      <w:pPr>
        <w:pStyle w:val="TOC1"/>
        <w:tabs>
          <w:tab w:val="right" w:leader="dot" w:pos="8306"/>
        </w:tabs>
      </w:pPr>
      <w:hyperlink w:anchor="_Toc17332" w:history="1">
        <w:r>
          <w:rPr>
            <w:rFonts w:ascii="仿宋" w:eastAsia="仿宋" w:hAnsi="仿宋" w:cs="仿宋" w:hint="eastAsia"/>
            <w:lang w:eastAsia="zh-CN"/>
          </w:rPr>
          <w:t>三、民宿旅游项目土建工程</w:t>
        </w:r>
        <w:r>
          <w:tab/>
        </w:r>
        <w:r>
          <w:fldChar w:fldCharType="begin"/>
        </w:r>
        <w:r>
          <w:instrText xml:space="preserve"> PAGEREF _Toc17332 \h </w:instrText>
        </w:r>
        <w:r>
          <w:fldChar w:fldCharType="separate"/>
        </w:r>
        <w:r>
          <w:t>8</w:t>
        </w:r>
        <w:r>
          <w:fldChar w:fldCharType="end"/>
        </w:r>
      </w:hyperlink>
    </w:p>
    <w:p>
      <w:pPr>
        <w:pStyle w:val="TOC2"/>
        <w:tabs>
          <w:tab w:val="right" w:leader="dot" w:pos="8306"/>
        </w:tabs>
      </w:pPr>
      <w:hyperlink w:anchor="_Toc2741" w:history="1">
        <w:r>
          <w:rPr>
            <w:rFonts w:ascii="仿宋" w:eastAsia="仿宋" w:hAnsi="仿宋" w:cs="仿宋" w:hint="eastAsia"/>
            <w:lang w:eastAsia="zh-CN"/>
          </w:rPr>
          <w:t>(一)、建筑工程设计原则</w:t>
        </w:r>
        <w:r>
          <w:tab/>
        </w:r>
        <w:r>
          <w:fldChar w:fldCharType="begin"/>
        </w:r>
        <w:r>
          <w:instrText xml:space="preserve"> PAGEREF _Toc2741 \h </w:instrText>
        </w:r>
        <w:r>
          <w:fldChar w:fldCharType="separate"/>
        </w:r>
        <w:r>
          <w:t>8</w:t>
        </w:r>
        <w:r>
          <w:fldChar w:fldCharType="end"/>
        </w:r>
      </w:hyperlink>
    </w:p>
    <w:p>
      <w:pPr>
        <w:pStyle w:val="TOC2"/>
        <w:tabs>
          <w:tab w:val="right" w:leader="dot" w:pos="8306"/>
        </w:tabs>
      </w:pPr>
      <w:hyperlink w:anchor="_Toc2293" w:history="1">
        <w:r>
          <w:rPr>
            <w:rFonts w:ascii="仿宋" w:eastAsia="仿宋" w:hAnsi="仿宋" w:cs="仿宋" w:hint="eastAsia"/>
            <w:lang w:eastAsia="zh-CN"/>
          </w:rPr>
          <w:t>(二)、土建工程设计年限及安全等级</w:t>
        </w:r>
        <w:r>
          <w:tab/>
        </w:r>
        <w:r>
          <w:fldChar w:fldCharType="begin"/>
        </w:r>
        <w:r>
          <w:instrText xml:space="preserve"> PAGEREF _Toc2293 \h </w:instrText>
        </w:r>
        <w:r>
          <w:fldChar w:fldCharType="separate"/>
        </w:r>
        <w:r>
          <w:t>9</w:t>
        </w:r>
        <w:r>
          <w:fldChar w:fldCharType="end"/>
        </w:r>
      </w:hyperlink>
    </w:p>
    <w:p>
      <w:pPr>
        <w:pStyle w:val="TOC2"/>
        <w:tabs>
          <w:tab w:val="right" w:leader="dot" w:pos="8306"/>
        </w:tabs>
      </w:pPr>
      <w:hyperlink w:anchor="_Toc20641" w:history="1">
        <w:r>
          <w:rPr>
            <w:rFonts w:ascii="仿宋" w:eastAsia="仿宋" w:hAnsi="仿宋" w:cs="仿宋" w:hint="eastAsia"/>
            <w:lang w:eastAsia="zh-CN"/>
          </w:rPr>
          <w:t>(三)、建筑工程设计总体要求</w:t>
        </w:r>
        <w:r>
          <w:tab/>
        </w:r>
        <w:r>
          <w:fldChar w:fldCharType="begin"/>
        </w:r>
        <w:r>
          <w:instrText xml:space="preserve"> PAGEREF _Toc20641 \h </w:instrText>
        </w:r>
        <w:r>
          <w:fldChar w:fldCharType="separate"/>
        </w:r>
        <w:r>
          <w:t>11</w:t>
        </w:r>
        <w:r>
          <w:fldChar w:fldCharType="end"/>
        </w:r>
      </w:hyperlink>
    </w:p>
    <w:p>
      <w:pPr>
        <w:pStyle w:val="TOC2"/>
        <w:tabs>
          <w:tab w:val="right" w:leader="dot" w:pos="8306"/>
        </w:tabs>
      </w:pPr>
      <w:hyperlink w:anchor="_Toc15817" w:history="1">
        <w:r>
          <w:rPr>
            <w:rFonts w:ascii="仿宋" w:eastAsia="仿宋" w:hAnsi="仿宋" w:cs="仿宋" w:hint="eastAsia"/>
            <w:lang w:eastAsia="zh-CN"/>
          </w:rPr>
          <w:t>(四)、土建工程建设指标</w:t>
        </w:r>
        <w:r>
          <w:tab/>
        </w:r>
        <w:r>
          <w:fldChar w:fldCharType="begin"/>
        </w:r>
        <w:r>
          <w:instrText xml:space="preserve"> PAGEREF _Toc15817 \h </w:instrText>
        </w:r>
        <w:r>
          <w:fldChar w:fldCharType="separate"/>
        </w:r>
        <w:r>
          <w:t>11</w:t>
        </w:r>
        <w:r>
          <w:fldChar w:fldCharType="end"/>
        </w:r>
      </w:hyperlink>
    </w:p>
    <w:p>
      <w:pPr>
        <w:pStyle w:val="TOC1"/>
        <w:tabs>
          <w:tab w:val="right" w:leader="dot" w:pos="8306"/>
        </w:tabs>
      </w:pPr>
      <w:hyperlink w:anchor="_Toc18301" w:history="1">
        <w:r>
          <w:rPr>
            <w:rFonts w:ascii="仿宋" w:eastAsia="仿宋" w:hAnsi="仿宋" w:cs="仿宋" w:hint="eastAsia"/>
            <w:lang w:eastAsia="zh-CN"/>
          </w:rPr>
          <w:t>四、市场分析、调研</w:t>
        </w:r>
        <w:r>
          <w:tab/>
        </w:r>
        <w:r>
          <w:fldChar w:fldCharType="begin"/>
        </w:r>
        <w:r>
          <w:instrText xml:space="preserve"> PAGEREF _Toc18301 \h </w:instrText>
        </w:r>
        <w:r>
          <w:fldChar w:fldCharType="separate"/>
        </w:r>
        <w:r>
          <w:t>12</w:t>
        </w:r>
        <w:r>
          <w:fldChar w:fldCharType="end"/>
        </w:r>
      </w:hyperlink>
    </w:p>
    <w:p>
      <w:pPr>
        <w:pStyle w:val="TOC2"/>
        <w:tabs>
          <w:tab w:val="right" w:leader="dot" w:pos="8306"/>
        </w:tabs>
      </w:pPr>
      <w:hyperlink w:anchor="_Toc7624" w:history="1">
        <w:r>
          <w:rPr>
            <w:rFonts w:ascii="仿宋" w:eastAsia="仿宋" w:hAnsi="仿宋" w:cs="仿宋" w:hint="eastAsia"/>
            <w:lang w:eastAsia="zh-CN"/>
          </w:rPr>
          <w:t>(一)、民宿旅游行业分析</w:t>
        </w:r>
        <w:r>
          <w:tab/>
        </w:r>
        <w:r>
          <w:fldChar w:fldCharType="begin"/>
        </w:r>
        <w:r>
          <w:instrText xml:space="preserve"> PAGEREF _Toc7624 \h </w:instrText>
        </w:r>
        <w:r>
          <w:fldChar w:fldCharType="separate"/>
        </w:r>
        <w:r>
          <w:t>12</w:t>
        </w:r>
        <w:r>
          <w:fldChar w:fldCharType="end"/>
        </w:r>
      </w:hyperlink>
    </w:p>
    <w:p>
      <w:pPr>
        <w:pStyle w:val="TOC2"/>
        <w:tabs>
          <w:tab w:val="right" w:leader="dot" w:pos="8306"/>
        </w:tabs>
      </w:pPr>
      <w:hyperlink w:anchor="_Toc19421" w:history="1">
        <w:r>
          <w:rPr>
            <w:rFonts w:ascii="仿宋" w:eastAsia="仿宋" w:hAnsi="仿宋" w:cs="仿宋" w:hint="eastAsia"/>
            <w:lang w:eastAsia="zh-CN"/>
          </w:rPr>
          <w:t>(二)、民宿旅游市场分析预测</w:t>
        </w:r>
        <w:r>
          <w:tab/>
        </w:r>
        <w:r>
          <w:fldChar w:fldCharType="begin"/>
        </w:r>
        <w:r>
          <w:instrText xml:space="preserve"> PAGEREF _Toc19421 \h </w:instrText>
        </w:r>
        <w:r>
          <w:fldChar w:fldCharType="separate"/>
        </w:r>
        <w:r>
          <w:t>12</w:t>
        </w:r>
        <w:r>
          <w:fldChar w:fldCharType="end"/>
        </w:r>
      </w:hyperlink>
    </w:p>
    <w:p>
      <w:pPr>
        <w:pStyle w:val="TOC1"/>
        <w:tabs>
          <w:tab w:val="right" w:leader="dot" w:pos="8306"/>
        </w:tabs>
      </w:pPr>
      <w:hyperlink w:anchor="_Toc19760" w:history="1">
        <w:r>
          <w:rPr>
            <w:rFonts w:ascii="仿宋" w:eastAsia="仿宋" w:hAnsi="仿宋" w:cs="仿宋" w:hint="eastAsia"/>
            <w:lang w:eastAsia="zh-CN"/>
          </w:rPr>
          <w:t>五、民宿旅游项目危机管理</w:t>
        </w:r>
        <w:r>
          <w:tab/>
        </w:r>
        <w:r>
          <w:fldChar w:fldCharType="begin"/>
        </w:r>
        <w:r>
          <w:instrText xml:space="preserve"> PAGEREF _Toc19760 \h </w:instrText>
        </w:r>
        <w:r>
          <w:fldChar w:fldCharType="separate"/>
        </w:r>
        <w:r>
          <w:t>13</w:t>
        </w:r>
        <w:r>
          <w:fldChar w:fldCharType="end"/>
        </w:r>
      </w:hyperlink>
    </w:p>
    <w:p>
      <w:pPr>
        <w:pStyle w:val="TOC2"/>
        <w:tabs>
          <w:tab w:val="right" w:leader="dot" w:pos="8306"/>
        </w:tabs>
      </w:pPr>
      <w:hyperlink w:anchor="_Toc2868" w:history="1">
        <w:r>
          <w:rPr>
            <w:rFonts w:ascii="仿宋" w:eastAsia="仿宋" w:hAnsi="仿宋" w:cs="仿宋" w:hint="eastAsia"/>
            <w:lang w:eastAsia="zh-CN"/>
          </w:rPr>
          <w:t>(一)、危机预警与识别</w:t>
        </w:r>
        <w:r>
          <w:tab/>
        </w:r>
        <w:r>
          <w:fldChar w:fldCharType="begin"/>
        </w:r>
        <w:r>
          <w:instrText xml:space="preserve"> PAGEREF _Toc2868 \h </w:instrText>
        </w:r>
        <w:r>
          <w:fldChar w:fldCharType="separate"/>
        </w:r>
        <w:r>
          <w:t>13</w:t>
        </w:r>
        <w:r>
          <w:fldChar w:fldCharType="end"/>
        </w:r>
      </w:hyperlink>
    </w:p>
    <w:p>
      <w:pPr>
        <w:pStyle w:val="TOC2"/>
        <w:tabs>
          <w:tab w:val="right" w:leader="dot" w:pos="8306"/>
        </w:tabs>
      </w:pPr>
      <w:hyperlink w:anchor="_Toc7460" w:history="1">
        <w:r>
          <w:rPr>
            <w:rFonts w:ascii="仿宋" w:eastAsia="仿宋" w:hAnsi="仿宋" w:cs="仿宋" w:hint="eastAsia"/>
            <w:lang w:eastAsia="zh-CN"/>
          </w:rPr>
          <w:t>(二)、危机应对与恢复</w:t>
        </w:r>
        <w:r>
          <w:tab/>
        </w:r>
        <w:r>
          <w:fldChar w:fldCharType="begin"/>
        </w:r>
        <w:r>
          <w:instrText xml:space="preserve"> PAGEREF _Toc7460 \h </w:instrText>
        </w:r>
        <w:r>
          <w:fldChar w:fldCharType="separate"/>
        </w:r>
        <w:r>
          <w:t>14</w:t>
        </w:r>
        <w:r>
          <w:fldChar w:fldCharType="end"/>
        </w:r>
      </w:hyperlink>
    </w:p>
    <w:p>
      <w:pPr>
        <w:pStyle w:val="TOC1"/>
        <w:tabs>
          <w:tab w:val="right" w:leader="dot" w:pos="8306"/>
        </w:tabs>
      </w:pPr>
      <w:hyperlink w:anchor="_Toc3470" w:history="1">
        <w:r>
          <w:rPr>
            <w:rFonts w:ascii="仿宋" w:eastAsia="仿宋" w:hAnsi="仿宋" w:cs="仿宋" w:hint="eastAsia"/>
            <w:lang w:eastAsia="zh-CN"/>
          </w:rPr>
          <w:t>六、民宿旅游项目选址可行性分析</w:t>
        </w:r>
        <w:r>
          <w:tab/>
        </w:r>
        <w:r>
          <w:fldChar w:fldCharType="begin"/>
        </w:r>
        <w:r>
          <w:instrText xml:space="preserve"> PAGEREF _Toc3470 \h </w:instrText>
        </w:r>
        <w:r>
          <w:fldChar w:fldCharType="separate"/>
        </w:r>
        <w:r>
          <w:t>16</w:t>
        </w:r>
        <w:r>
          <w:fldChar w:fldCharType="end"/>
        </w:r>
      </w:hyperlink>
    </w:p>
    <w:p>
      <w:pPr>
        <w:pStyle w:val="TOC2"/>
        <w:tabs>
          <w:tab w:val="right" w:leader="dot" w:pos="8306"/>
        </w:tabs>
      </w:pPr>
      <w:hyperlink w:anchor="_Toc27410" w:history="1">
        <w:r>
          <w:rPr>
            <w:rFonts w:ascii="仿宋" w:eastAsia="仿宋" w:hAnsi="仿宋" w:cs="仿宋" w:hint="eastAsia"/>
            <w:lang w:eastAsia="zh-CN"/>
          </w:rPr>
          <w:t>(一)、民宿旅游项目选址</w:t>
        </w:r>
        <w:r>
          <w:tab/>
        </w:r>
        <w:r>
          <w:fldChar w:fldCharType="begin"/>
        </w:r>
        <w:r>
          <w:instrText xml:space="preserve"> PAGEREF _Toc27410 \h </w:instrText>
        </w:r>
        <w:r>
          <w:fldChar w:fldCharType="separate"/>
        </w:r>
        <w:r>
          <w:t>16</w:t>
        </w:r>
        <w:r>
          <w:fldChar w:fldCharType="end"/>
        </w:r>
      </w:hyperlink>
    </w:p>
    <w:p>
      <w:pPr>
        <w:pStyle w:val="TOC2"/>
        <w:tabs>
          <w:tab w:val="right" w:leader="dot" w:pos="8306"/>
        </w:tabs>
      </w:pPr>
      <w:hyperlink w:anchor="_Toc8686" w:history="1">
        <w:r>
          <w:rPr>
            <w:rFonts w:ascii="仿宋" w:eastAsia="仿宋" w:hAnsi="仿宋" w:cs="仿宋" w:hint="eastAsia"/>
            <w:lang w:eastAsia="zh-CN"/>
          </w:rPr>
          <w:t>(二)、用地控制指标</w:t>
        </w:r>
        <w:r>
          <w:tab/>
        </w:r>
        <w:r>
          <w:fldChar w:fldCharType="begin"/>
        </w:r>
        <w:r>
          <w:instrText xml:space="preserve"> PAGEREF _Toc8686 \h </w:instrText>
        </w:r>
        <w:r>
          <w:fldChar w:fldCharType="separate"/>
        </w:r>
        <w:r>
          <w:t>16</w:t>
        </w:r>
        <w:r>
          <w:fldChar w:fldCharType="end"/>
        </w:r>
      </w:hyperlink>
    </w:p>
    <w:p>
      <w:pPr>
        <w:pStyle w:val="TOC2"/>
        <w:tabs>
          <w:tab w:val="right" w:leader="dot" w:pos="8306"/>
        </w:tabs>
      </w:pPr>
      <w:hyperlink w:anchor="_Toc15381" w:history="1">
        <w:r>
          <w:rPr>
            <w:rFonts w:ascii="仿宋" w:eastAsia="仿宋" w:hAnsi="仿宋" w:cs="仿宋" w:hint="eastAsia"/>
            <w:lang w:eastAsia="zh-CN"/>
          </w:rPr>
          <w:t>(三)、节约用地措施</w:t>
        </w:r>
        <w:r>
          <w:tab/>
        </w:r>
        <w:r>
          <w:fldChar w:fldCharType="begin"/>
        </w:r>
        <w:r>
          <w:instrText xml:space="preserve"> PAGEREF _Toc15381 \h </w:instrText>
        </w:r>
        <w:r>
          <w:fldChar w:fldCharType="separate"/>
        </w:r>
        <w:r>
          <w:t>18</w:t>
        </w:r>
        <w:r>
          <w:fldChar w:fldCharType="end"/>
        </w:r>
      </w:hyperlink>
    </w:p>
    <w:p>
      <w:pPr>
        <w:pStyle w:val="TOC2"/>
        <w:tabs>
          <w:tab w:val="right" w:leader="dot" w:pos="8306"/>
        </w:tabs>
      </w:pPr>
      <w:hyperlink w:anchor="_Toc27291" w:history="1">
        <w:r>
          <w:rPr>
            <w:rFonts w:ascii="仿宋" w:eastAsia="仿宋" w:hAnsi="仿宋" w:cs="仿宋" w:hint="eastAsia"/>
            <w:lang w:eastAsia="zh-CN"/>
          </w:rPr>
          <w:t>(四)、总图布置方案</w:t>
        </w:r>
        <w:r>
          <w:tab/>
        </w:r>
        <w:r>
          <w:fldChar w:fldCharType="begin"/>
        </w:r>
        <w:r>
          <w:instrText xml:space="preserve"> PAGEREF _Toc27291 \h </w:instrText>
        </w:r>
        <w:r>
          <w:fldChar w:fldCharType="separate"/>
        </w:r>
        <w:r>
          <w:t>19</w:t>
        </w:r>
        <w:r>
          <w:fldChar w:fldCharType="end"/>
        </w:r>
      </w:hyperlink>
    </w:p>
    <w:p>
      <w:pPr>
        <w:pStyle w:val="TOC2"/>
        <w:tabs>
          <w:tab w:val="right" w:leader="dot" w:pos="8306"/>
        </w:tabs>
      </w:pPr>
      <w:hyperlink w:anchor="_Toc31882" w:history="1">
        <w:r>
          <w:rPr>
            <w:rFonts w:ascii="仿宋" w:eastAsia="仿宋" w:hAnsi="仿宋" w:cs="仿宋" w:hint="eastAsia"/>
            <w:lang w:eastAsia="zh-CN"/>
          </w:rPr>
          <w:t>(五)、选址综合评价</w:t>
        </w:r>
        <w:r>
          <w:tab/>
        </w:r>
        <w:r>
          <w:fldChar w:fldCharType="begin"/>
        </w:r>
        <w:r>
          <w:instrText xml:space="preserve"> PAGEREF _Toc31882 \h </w:instrText>
        </w:r>
        <w:r>
          <w:fldChar w:fldCharType="separate"/>
        </w:r>
        <w:r>
          <w:t>20</w:t>
        </w:r>
        <w:r>
          <w:fldChar w:fldCharType="end"/>
        </w:r>
      </w:hyperlink>
    </w:p>
    <w:p>
      <w:pPr>
        <w:pStyle w:val="TOC1"/>
        <w:tabs>
          <w:tab w:val="right" w:leader="dot" w:pos="8306"/>
        </w:tabs>
      </w:pPr>
      <w:hyperlink w:anchor="_Toc28904" w:history="1">
        <w:r>
          <w:rPr>
            <w:rFonts w:ascii="仿宋" w:eastAsia="仿宋" w:hAnsi="仿宋" w:cs="仿宋" w:hint="eastAsia"/>
            <w:lang w:eastAsia="zh-CN"/>
          </w:rPr>
          <w:t>七、民宿旅游项目财务管理</w:t>
        </w:r>
        <w:r>
          <w:tab/>
        </w:r>
        <w:r>
          <w:fldChar w:fldCharType="begin"/>
        </w:r>
        <w:r>
          <w:instrText xml:space="preserve"> PAGEREF _Toc28904 \h </w:instrText>
        </w:r>
        <w:r>
          <w:fldChar w:fldCharType="separate"/>
        </w:r>
        <w:r>
          <w:t>21</w:t>
        </w:r>
        <w:r>
          <w:fldChar w:fldCharType="end"/>
        </w:r>
      </w:hyperlink>
    </w:p>
    <w:p>
      <w:pPr>
        <w:pStyle w:val="TOC2"/>
        <w:tabs>
          <w:tab w:val="right" w:leader="dot" w:pos="8306"/>
        </w:tabs>
      </w:pPr>
      <w:hyperlink w:anchor="_Toc19767" w:history="1">
        <w:r>
          <w:rPr>
            <w:rFonts w:ascii="仿宋" w:eastAsia="仿宋" w:hAnsi="仿宋" w:cs="仿宋" w:hint="eastAsia"/>
            <w:lang w:eastAsia="zh-CN"/>
          </w:rPr>
          <w:t>(一)、资金需求大</w:t>
        </w:r>
        <w:r>
          <w:tab/>
        </w:r>
        <w:r>
          <w:fldChar w:fldCharType="begin"/>
        </w:r>
        <w:r>
          <w:instrText xml:space="preserve"> PAGEREF _Toc19767 \h </w:instrText>
        </w:r>
        <w:r>
          <w:fldChar w:fldCharType="separate"/>
        </w:r>
        <w:r>
          <w:t>21</w:t>
        </w:r>
        <w:r>
          <w:fldChar w:fldCharType="end"/>
        </w:r>
      </w:hyperlink>
    </w:p>
    <w:p>
      <w:pPr>
        <w:pStyle w:val="TOC2"/>
        <w:tabs>
          <w:tab w:val="right" w:leader="dot" w:pos="8306"/>
        </w:tabs>
      </w:pPr>
      <w:hyperlink w:anchor="_Toc9281" w:history="1">
        <w:r>
          <w:rPr>
            <w:rFonts w:ascii="仿宋" w:eastAsia="仿宋" w:hAnsi="仿宋" w:cs="仿宋" w:hint="eastAsia"/>
            <w:lang w:eastAsia="zh-CN"/>
          </w:rPr>
          <w:t>(二)、研发周期长</w:t>
        </w:r>
        <w:r>
          <w:tab/>
        </w:r>
        <w:r>
          <w:fldChar w:fldCharType="begin"/>
        </w:r>
        <w:r>
          <w:instrText xml:space="preserve"> PAGEREF _Toc9281 \h </w:instrText>
        </w:r>
        <w:r>
          <w:fldChar w:fldCharType="separate"/>
        </w:r>
        <w:r>
          <w:t>22</w:t>
        </w:r>
        <w:r>
          <w:fldChar w:fldCharType="end"/>
        </w:r>
      </w:hyperlink>
    </w:p>
    <w:p>
      <w:pPr>
        <w:pStyle w:val="TOC2"/>
        <w:tabs>
          <w:tab w:val="right" w:leader="dot" w:pos="8306"/>
        </w:tabs>
      </w:pPr>
      <w:hyperlink w:anchor="_Toc21166" w:history="1">
        <w:r>
          <w:rPr>
            <w:rFonts w:ascii="仿宋" w:eastAsia="仿宋" w:hAnsi="仿宋" w:cs="仿宋" w:hint="eastAsia"/>
            <w:lang w:eastAsia="zh-CN"/>
          </w:rPr>
          <w:t>(三)、市场风险大</w:t>
        </w:r>
        <w:r>
          <w:tab/>
        </w:r>
        <w:r>
          <w:fldChar w:fldCharType="begin"/>
        </w:r>
        <w:r>
          <w:instrText xml:space="preserve"> PAGEREF _Toc21166 \h </w:instrText>
        </w:r>
        <w:r>
          <w:fldChar w:fldCharType="separate"/>
        </w:r>
        <w:r>
          <w:t>23</w:t>
        </w:r>
        <w:r>
          <w:fldChar w:fldCharType="end"/>
        </w:r>
      </w:hyperlink>
    </w:p>
    <w:p>
      <w:pPr>
        <w:pStyle w:val="TOC2"/>
        <w:tabs>
          <w:tab w:val="right" w:leader="dot" w:pos="8306"/>
        </w:tabs>
      </w:pPr>
      <w:hyperlink w:anchor="_Toc1657" w:history="1">
        <w:r>
          <w:rPr>
            <w:rFonts w:ascii="仿宋" w:eastAsia="仿宋" w:hAnsi="仿宋" w:cs="仿宋" w:hint="eastAsia"/>
            <w:lang w:eastAsia="zh-CN"/>
          </w:rPr>
          <w:t>(四)、利润率高</w:t>
        </w:r>
        <w:r>
          <w:tab/>
        </w:r>
        <w:r>
          <w:fldChar w:fldCharType="begin"/>
        </w:r>
        <w:r>
          <w:instrText xml:space="preserve"> PAGEREF _Toc1657 \h </w:instrText>
        </w:r>
        <w:r>
          <w:fldChar w:fldCharType="separate"/>
        </w:r>
        <w:r>
          <w:t>26</w:t>
        </w:r>
        <w:r>
          <w:fldChar w:fldCharType="end"/>
        </w:r>
      </w:hyperlink>
    </w:p>
    <w:p>
      <w:pPr>
        <w:pStyle w:val="TOC1"/>
        <w:tabs>
          <w:tab w:val="right" w:leader="dot" w:pos="8306"/>
        </w:tabs>
      </w:pPr>
      <w:hyperlink w:anchor="_Toc24791" w:history="1">
        <w:r>
          <w:rPr>
            <w:rFonts w:ascii="仿宋" w:eastAsia="仿宋" w:hAnsi="仿宋" w:cs="仿宋" w:hint="eastAsia"/>
            <w:lang w:eastAsia="zh-CN"/>
          </w:rPr>
          <w:t>八、民宿旅游项目人力资源管理</w:t>
        </w:r>
        <w:r>
          <w:tab/>
        </w:r>
        <w:r>
          <w:fldChar w:fldCharType="begin"/>
        </w:r>
        <w:r>
          <w:instrText xml:space="preserve"> PAGEREF _Toc24791 \h </w:instrText>
        </w:r>
        <w:r>
          <w:fldChar w:fldCharType="separate"/>
        </w:r>
        <w:r>
          <w:t>28</w:t>
        </w:r>
        <w:r>
          <w:fldChar w:fldCharType="end"/>
        </w:r>
      </w:hyperlink>
    </w:p>
    <w:p>
      <w:pPr>
        <w:pStyle w:val="TOC2"/>
        <w:tabs>
          <w:tab w:val="right" w:leader="dot" w:pos="8306"/>
        </w:tabs>
      </w:pPr>
      <w:hyperlink w:anchor="_Toc6062" w:history="1">
        <w:r>
          <w:rPr>
            <w:rFonts w:ascii="仿宋" w:eastAsia="仿宋" w:hAnsi="仿宋" w:cs="仿宋" w:hint="eastAsia"/>
            <w:lang w:eastAsia="zh-CN"/>
          </w:rPr>
          <w:t>(一)、建立健全的预算管理制度</w:t>
        </w:r>
        <w:r>
          <w:tab/>
        </w:r>
        <w:r>
          <w:fldChar w:fldCharType="begin"/>
        </w:r>
        <w:r>
          <w:instrText xml:space="preserve"> PAGEREF _Toc6062 \h </w:instrText>
        </w:r>
        <w:r>
          <w:fldChar w:fldCharType="separate"/>
        </w:r>
        <w:r>
          <w:t>28</w:t>
        </w:r>
        <w:r>
          <w:fldChar w:fldCharType="end"/>
        </w:r>
      </w:hyperlink>
    </w:p>
    <w:p>
      <w:pPr>
        <w:pStyle w:val="TOC2"/>
        <w:tabs>
          <w:tab w:val="right" w:leader="dot" w:pos="8306"/>
        </w:tabs>
      </w:pPr>
      <w:hyperlink w:anchor="_Toc27593" w:history="1">
        <w:r>
          <w:rPr>
            <w:rFonts w:ascii="仿宋" w:eastAsia="仿宋" w:hAnsi="仿宋" w:cs="仿宋" w:hint="eastAsia"/>
            <w:lang w:eastAsia="zh-CN"/>
          </w:rPr>
          <w:t>(二)、加强资金流动监控</w:t>
        </w:r>
        <w:r>
          <w:tab/>
        </w:r>
        <w:r>
          <w:fldChar w:fldCharType="begin"/>
        </w:r>
        <w:r>
          <w:instrText xml:space="preserve"> PAGEREF _Toc27593 \h </w:instrText>
        </w:r>
        <w:r>
          <w:fldChar w:fldCharType="separate"/>
        </w:r>
        <w:r>
          <w:t>30</w:t>
        </w:r>
        <w:r>
          <w:fldChar w:fldCharType="end"/>
        </w:r>
      </w:hyperlink>
    </w:p>
    <w:p>
      <w:pPr>
        <w:pStyle w:val="TOC2"/>
        <w:tabs>
          <w:tab w:val="right" w:leader="dot" w:pos="8306"/>
        </w:tabs>
      </w:pPr>
      <w:hyperlink w:anchor="_Toc26181" w:history="1">
        <w:r>
          <w:rPr>
            <w:rFonts w:ascii="仿宋" w:eastAsia="仿宋" w:hAnsi="仿宋" w:cs="仿宋" w:hint="eastAsia"/>
            <w:lang w:eastAsia="zh-CN"/>
          </w:rPr>
          <w:t>(三)、制定完善的风险控制机制</w:t>
        </w:r>
        <w:r>
          <w:tab/>
        </w:r>
        <w:r>
          <w:fldChar w:fldCharType="begin"/>
        </w:r>
        <w:r>
          <w:instrText xml:space="preserve"> PAGEREF _Toc26181 \h </w:instrText>
        </w:r>
        <w:r>
          <w:fldChar w:fldCharType="separate"/>
        </w:r>
        <w:r>
          <w:t>31</w:t>
        </w:r>
        <w:r>
          <w:fldChar w:fldCharType="end"/>
        </w:r>
      </w:hyperlink>
    </w:p>
    <w:p>
      <w:pPr>
        <w:pStyle w:val="TOC2"/>
        <w:tabs>
          <w:tab w:val="right" w:leader="dot" w:pos="8306"/>
        </w:tabs>
      </w:pPr>
      <w:hyperlink w:anchor="_Toc12373" w:history="1">
        <w:r>
          <w:rPr>
            <w:rFonts w:ascii="仿宋" w:eastAsia="仿宋" w:hAnsi="仿宋" w:cs="仿宋" w:hint="eastAsia"/>
            <w:lang w:eastAsia="zh-CN"/>
          </w:rPr>
          <w:t>(四)、优化成本管理</w:t>
        </w:r>
        <w:r>
          <w:tab/>
        </w:r>
        <w:r>
          <w:fldChar w:fldCharType="begin"/>
        </w:r>
        <w:r>
          <w:instrText xml:space="preserve"> PAGEREF _Toc12373 \h </w:instrText>
        </w:r>
        <w:r>
          <w:fldChar w:fldCharType="separate"/>
        </w:r>
        <w:r>
          <w:t>32</w:t>
        </w:r>
        <w:r>
          <w:fldChar w:fldCharType="end"/>
        </w:r>
      </w:hyperlink>
    </w:p>
    <w:p>
      <w:pPr>
        <w:pStyle w:val="TOC1"/>
        <w:tabs>
          <w:tab w:val="right" w:leader="dot" w:pos="8306"/>
        </w:tabs>
      </w:pPr>
      <w:hyperlink w:anchor="_Toc3019" w:history="1">
        <w:r>
          <w:rPr>
            <w:rFonts w:ascii="仿宋" w:eastAsia="仿宋" w:hAnsi="仿宋" w:cs="仿宋" w:hint="eastAsia"/>
            <w:lang w:eastAsia="zh-CN"/>
          </w:rPr>
          <w:t>九、民宿旅游项目技术管理</w:t>
        </w:r>
        <w:r>
          <w:tab/>
        </w:r>
        <w:r>
          <w:fldChar w:fldCharType="begin"/>
        </w:r>
        <w:r>
          <w:instrText xml:space="preserve"> PAGEREF _Toc3019 \h </w:instrText>
        </w:r>
        <w:r>
          <w:fldChar w:fldCharType="separate"/>
        </w:r>
        <w:r>
          <w:t>33</w:t>
        </w:r>
        <w:r>
          <w:fldChar w:fldCharType="end"/>
        </w:r>
      </w:hyperlink>
    </w:p>
    <w:p>
      <w:pPr>
        <w:pStyle w:val="TOC2"/>
        <w:tabs>
          <w:tab w:val="right" w:leader="dot" w:pos="8306"/>
        </w:tabs>
      </w:pPr>
      <w:hyperlink w:anchor="_Toc23019" w:history="1">
        <w:r>
          <w:rPr>
            <w:rFonts w:ascii="仿宋" w:eastAsia="仿宋" w:hAnsi="仿宋" w:cs="仿宋" w:hint="eastAsia"/>
            <w:lang w:eastAsia="zh-CN"/>
          </w:rPr>
          <w:t>(一)、技术方案选用方向</w:t>
        </w:r>
        <w:r>
          <w:tab/>
        </w:r>
        <w:r>
          <w:fldChar w:fldCharType="begin"/>
        </w:r>
        <w:r>
          <w:instrText xml:space="preserve"> PAGEREF _Toc23019 \h </w:instrText>
        </w:r>
        <w:r>
          <w:fldChar w:fldCharType="separate"/>
        </w:r>
        <w:r>
          <w:t>33</w:t>
        </w:r>
        <w:r>
          <w:fldChar w:fldCharType="end"/>
        </w:r>
      </w:hyperlink>
    </w:p>
    <w:p>
      <w:pPr>
        <w:pStyle w:val="TOC2"/>
        <w:tabs>
          <w:tab w:val="right" w:leader="dot" w:pos="8306"/>
        </w:tabs>
      </w:pPr>
      <w:hyperlink w:anchor="_Toc26036" w:history="1">
        <w:r>
          <w:rPr>
            <w:rFonts w:ascii="仿宋" w:eastAsia="仿宋" w:hAnsi="仿宋" w:cs="仿宋" w:hint="eastAsia"/>
            <w:lang w:eastAsia="zh-CN"/>
          </w:rPr>
          <w:t>(二)、工艺技术方案选用原则</w:t>
        </w:r>
        <w:r>
          <w:tab/>
        </w:r>
        <w:r>
          <w:fldChar w:fldCharType="begin"/>
        </w:r>
        <w:r>
          <w:instrText xml:space="preserve"> PAGEREF _Toc26036 \h </w:instrText>
        </w:r>
        <w:r>
          <w:fldChar w:fldCharType="separate"/>
        </w:r>
        <w:r>
          <w:t>35</w:t>
        </w:r>
        <w:r>
          <w:fldChar w:fldCharType="end"/>
        </w:r>
      </w:hyperlink>
    </w:p>
    <w:p>
      <w:pPr>
        <w:pStyle w:val="TOC2"/>
        <w:tabs>
          <w:tab w:val="right" w:leader="dot" w:pos="8306"/>
        </w:tabs>
      </w:pPr>
      <w:hyperlink w:anchor="_Toc22732" w:history="1">
        <w:r>
          <w:rPr>
            <w:rFonts w:ascii="仿宋" w:eastAsia="仿宋" w:hAnsi="仿宋" w:cs="仿宋" w:hint="eastAsia"/>
            <w:lang w:eastAsia="zh-CN"/>
          </w:rPr>
          <w:t>(三)、工艺技术方案要求</w:t>
        </w:r>
        <w:r>
          <w:tab/>
        </w:r>
        <w:r>
          <w:fldChar w:fldCharType="begin"/>
        </w:r>
        <w:r>
          <w:instrText xml:space="preserve"> PAGEREF _Toc22732 \h </w:instrText>
        </w:r>
        <w:r>
          <w:fldChar w:fldCharType="separate"/>
        </w:r>
        <w:r>
          <w:t>37</w:t>
        </w:r>
        <w:r>
          <w:fldChar w:fldCharType="end"/>
        </w:r>
      </w:hyperlink>
    </w:p>
    <w:p>
      <w:pPr>
        <w:pStyle w:val="TOC1"/>
        <w:tabs>
          <w:tab w:val="right" w:leader="dot" w:pos="8306"/>
        </w:tabs>
      </w:pPr>
      <w:hyperlink w:anchor="_Toc4441" w:history="1">
        <w:r>
          <w:rPr>
            <w:rFonts w:ascii="仿宋" w:eastAsia="仿宋" w:hAnsi="仿宋" w:cs="仿宋" w:hint="eastAsia"/>
            <w:lang w:eastAsia="zh-CN"/>
          </w:rPr>
          <w:t>十、民宿旅游项目风险管理</w:t>
        </w:r>
        <w:r>
          <w:tab/>
        </w:r>
        <w:r>
          <w:fldChar w:fldCharType="begin"/>
        </w:r>
        <w:r>
          <w:instrText xml:space="preserve"> PAGEREF _Toc4441 \h </w:instrText>
        </w:r>
        <w:r>
          <w:fldChar w:fldCharType="separate"/>
        </w:r>
        <w:r>
          <w:t>39</w:t>
        </w:r>
        <w:r>
          <w:fldChar w:fldCharType="end"/>
        </w:r>
      </w:hyperlink>
    </w:p>
    <w:p>
      <w:pPr>
        <w:pStyle w:val="TOC2"/>
        <w:tabs>
          <w:tab w:val="right" w:leader="dot" w:pos="8306"/>
        </w:tabs>
      </w:pPr>
      <w:hyperlink w:anchor="_Toc29348" w:history="1">
        <w:r>
          <w:rPr>
            <w:rFonts w:ascii="仿宋" w:eastAsia="仿宋" w:hAnsi="仿宋" w:cs="仿宋" w:hint="eastAsia"/>
            <w:lang w:eastAsia="zh-CN"/>
          </w:rPr>
          <w:t>(一)、风险识别与评估</w:t>
        </w:r>
        <w:r>
          <w:tab/>
        </w:r>
        <w:r>
          <w:fldChar w:fldCharType="begin"/>
        </w:r>
        <w:r>
          <w:instrText xml:space="preserve"> PAGEREF _Toc29348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27" w:history="1">
        <w:r>
          <w:rPr>
            <w:rFonts w:ascii="仿宋" w:eastAsia="仿宋" w:hAnsi="仿宋" w:cs="仿宋" w:hint="eastAsia"/>
            <w:lang w:eastAsia="zh-CN"/>
          </w:rPr>
          <w:t>(二)、风险应对策略</w:t>
        </w:r>
        <w:r>
          <w:tab/>
        </w:r>
        <w:r>
          <w:fldChar w:fldCharType="begin"/>
        </w:r>
        <w:r>
          <w:instrText xml:space="preserve"> PAGEREF _Toc11427 \h </w:instrText>
        </w:r>
        <w:r>
          <w:fldChar w:fldCharType="separate"/>
        </w:r>
        <w:r>
          <w:t>40</w:t>
        </w:r>
        <w:r>
          <w:fldChar w:fldCharType="end"/>
        </w:r>
      </w:hyperlink>
    </w:p>
    <w:p>
      <w:pPr>
        <w:pStyle w:val="TOC2"/>
        <w:tabs>
          <w:tab w:val="right" w:leader="dot" w:pos="8306"/>
        </w:tabs>
      </w:pPr>
      <w:hyperlink w:anchor="_Toc10485" w:history="1">
        <w:r>
          <w:rPr>
            <w:rFonts w:ascii="仿宋" w:eastAsia="仿宋" w:hAnsi="仿宋" w:cs="仿宋" w:hint="eastAsia"/>
            <w:lang w:eastAsia="zh-CN"/>
          </w:rPr>
          <w:t>(三)、风险监控与控制</w:t>
        </w:r>
        <w:r>
          <w:tab/>
        </w:r>
        <w:r>
          <w:fldChar w:fldCharType="begin"/>
        </w:r>
        <w:r>
          <w:instrText xml:space="preserve"> PAGEREF _Toc10485 \h </w:instrText>
        </w:r>
        <w:r>
          <w:fldChar w:fldCharType="separate"/>
        </w:r>
        <w:r>
          <w:t>42</w:t>
        </w:r>
        <w:r>
          <w:fldChar w:fldCharType="end"/>
        </w:r>
      </w:hyperlink>
    </w:p>
    <w:p>
      <w:pPr>
        <w:pStyle w:val="TOC1"/>
        <w:tabs>
          <w:tab w:val="right" w:leader="dot" w:pos="8306"/>
        </w:tabs>
      </w:pPr>
      <w:hyperlink w:anchor="_Toc10559" w:history="1">
        <w:r>
          <w:rPr>
            <w:rFonts w:ascii="仿宋" w:eastAsia="仿宋" w:hAnsi="仿宋" w:cs="仿宋" w:hint="eastAsia"/>
            <w:lang w:eastAsia="zh-CN"/>
          </w:rPr>
          <w:t>十一、民宿旅游项目经营效益</w:t>
        </w:r>
        <w:r>
          <w:tab/>
        </w:r>
        <w:r>
          <w:fldChar w:fldCharType="begin"/>
        </w:r>
        <w:r>
          <w:instrText xml:space="preserve"> PAGEREF _Toc10559 \h </w:instrText>
        </w:r>
        <w:r>
          <w:fldChar w:fldCharType="separate"/>
        </w:r>
        <w:r>
          <w:t>43</w:t>
        </w:r>
        <w:r>
          <w:fldChar w:fldCharType="end"/>
        </w:r>
      </w:hyperlink>
    </w:p>
    <w:p>
      <w:pPr>
        <w:pStyle w:val="TOC2"/>
        <w:tabs>
          <w:tab w:val="right" w:leader="dot" w:pos="8306"/>
        </w:tabs>
      </w:pPr>
      <w:hyperlink w:anchor="_Toc11276" w:history="1">
        <w:r>
          <w:rPr>
            <w:rFonts w:ascii="仿宋" w:eastAsia="仿宋" w:hAnsi="仿宋" w:cs="仿宋" w:hint="eastAsia"/>
            <w:lang w:eastAsia="zh-CN"/>
          </w:rPr>
          <w:t>(一)、经济评价财务测算</w:t>
        </w:r>
        <w:r>
          <w:tab/>
        </w:r>
        <w:r>
          <w:fldChar w:fldCharType="begin"/>
        </w:r>
        <w:r>
          <w:instrText xml:space="preserve"> PAGEREF _Toc11276 \h </w:instrText>
        </w:r>
        <w:r>
          <w:fldChar w:fldCharType="separate"/>
        </w:r>
        <w:r>
          <w:t>43</w:t>
        </w:r>
        <w:r>
          <w:fldChar w:fldCharType="end"/>
        </w:r>
      </w:hyperlink>
    </w:p>
    <w:p>
      <w:pPr>
        <w:pStyle w:val="TOC2"/>
        <w:tabs>
          <w:tab w:val="right" w:leader="dot" w:pos="8306"/>
        </w:tabs>
      </w:pPr>
      <w:hyperlink w:anchor="_Toc11865" w:history="1">
        <w:r>
          <w:rPr>
            <w:rFonts w:ascii="仿宋" w:eastAsia="仿宋" w:hAnsi="仿宋" w:cs="仿宋" w:hint="eastAsia"/>
            <w:lang w:eastAsia="zh-CN"/>
          </w:rPr>
          <w:t>(二)、民宿旅游项目盈利能力分析</w:t>
        </w:r>
        <w:r>
          <w:tab/>
        </w:r>
        <w:r>
          <w:fldChar w:fldCharType="begin"/>
        </w:r>
        <w:r>
          <w:instrText xml:space="preserve"> PAGEREF _Toc11865 \h </w:instrText>
        </w:r>
        <w:r>
          <w:fldChar w:fldCharType="separate"/>
        </w:r>
        <w:r>
          <w:t>44</w:t>
        </w:r>
        <w:r>
          <w:fldChar w:fldCharType="end"/>
        </w:r>
      </w:hyperlink>
    </w:p>
    <w:p>
      <w:pPr>
        <w:pStyle w:val="TOC1"/>
        <w:tabs>
          <w:tab w:val="right" w:leader="dot" w:pos="8306"/>
        </w:tabs>
      </w:pPr>
      <w:hyperlink w:anchor="_Toc1609" w:history="1">
        <w:r>
          <w:rPr>
            <w:rFonts w:ascii="仿宋" w:eastAsia="仿宋" w:hAnsi="仿宋" w:cs="仿宋" w:hint="eastAsia"/>
            <w:lang w:eastAsia="zh-CN"/>
          </w:rPr>
          <w:t>十二、生产安全保护</w:t>
        </w:r>
        <w:r>
          <w:tab/>
        </w:r>
        <w:r>
          <w:fldChar w:fldCharType="begin"/>
        </w:r>
        <w:r>
          <w:instrText xml:space="preserve"> PAGEREF _Toc1609 \h </w:instrText>
        </w:r>
        <w:r>
          <w:fldChar w:fldCharType="separate"/>
        </w:r>
        <w:r>
          <w:t>45</w:t>
        </w:r>
        <w:r>
          <w:fldChar w:fldCharType="end"/>
        </w:r>
      </w:hyperlink>
    </w:p>
    <w:p>
      <w:pPr>
        <w:pStyle w:val="TOC2"/>
        <w:tabs>
          <w:tab w:val="right" w:leader="dot" w:pos="8306"/>
        </w:tabs>
      </w:pPr>
      <w:hyperlink w:anchor="_Toc9506" w:history="1">
        <w:r>
          <w:rPr>
            <w:rFonts w:ascii="仿宋" w:eastAsia="仿宋" w:hAnsi="仿宋" w:cs="仿宋" w:hint="eastAsia"/>
            <w:lang w:eastAsia="zh-CN"/>
          </w:rPr>
          <w:t>(一)、消防安全</w:t>
        </w:r>
        <w:r>
          <w:tab/>
        </w:r>
        <w:r>
          <w:fldChar w:fldCharType="begin"/>
        </w:r>
        <w:r>
          <w:instrText xml:space="preserve"> PAGEREF _Toc9506 \h </w:instrText>
        </w:r>
        <w:r>
          <w:fldChar w:fldCharType="separate"/>
        </w:r>
        <w:r>
          <w:t>45</w:t>
        </w:r>
        <w:r>
          <w:fldChar w:fldCharType="end"/>
        </w:r>
      </w:hyperlink>
    </w:p>
    <w:p>
      <w:pPr>
        <w:pStyle w:val="TOC2"/>
        <w:tabs>
          <w:tab w:val="right" w:leader="dot" w:pos="8306"/>
        </w:tabs>
      </w:pPr>
      <w:hyperlink w:anchor="_Toc19206" w:history="1">
        <w:r>
          <w:rPr>
            <w:rFonts w:ascii="仿宋" w:eastAsia="仿宋" w:hAnsi="仿宋" w:cs="仿宋" w:hint="eastAsia"/>
            <w:lang w:eastAsia="zh-CN"/>
          </w:rPr>
          <w:t>(二)、防火防爆总图布置措施</w:t>
        </w:r>
        <w:r>
          <w:tab/>
        </w:r>
        <w:r>
          <w:fldChar w:fldCharType="begin"/>
        </w:r>
        <w:r>
          <w:instrText xml:space="preserve"> PAGEREF _Toc19206 \h </w:instrText>
        </w:r>
        <w:r>
          <w:fldChar w:fldCharType="separate"/>
        </w:r>
        <w:r>
          <w:t>47</w:t>
        </w:r>
        <w:r>
          <w:fldChar w:fldCharType="end"/>
        </w:r>
      </w:hyperlink>
    </w:p>
    <w:p>
      <w:pPr>
        <w:pStyle w:val="TOC2"/>
        <w:tabs>
          <w:tab w:val="right" w:leader="dot" w:pos="8306"/>
        </w:tabs>
      </w:pPr>
      <w:hyperlink w:anchor="_Toc11964" w:history="1">
        <w:r>
          <w:rPr>
            <w:rFonts w:ascii="仿宋" w:eastAsia="仿宋" w:hAnsi="仿宋" w:cs="仿宋" w:hint="eastAsia"/>
            <w:lang w:eastAsia="zh-CN"/>
          </w:rPr>
          <w:t>(三)、自然灾害防范措施</w:t>
        </w:r>
        <w:r>
          <w:tab/>
        </w:r>
        <w:r>
          <w:fldChar w:fldCharType="begin"/>
        </w:r>
        <w:r>
          <w:instrText xml:space="preserve"> PAGEREF _Toc11964 \h </w:instrText>
        </w:r>
        <w:r>
          <w:fldChar w:fldCharType="separate"/>
        </w:r>
        <w:r>
          <w:t>47</w:t>
        </w:r>
        <w:r>
          <w:fldChar w:fldCharType="end"/>
        </w:r>
      </w:hyperlink>
    </w:p>
    <w:p>
      <w:pPr>
        <w:pStyle w:val="TOC2"/>
        <w:tabs>
          <w:tab w:val="right" w:leader="dot" w:pos="8306"/>
        </w:tabs>
      </w:pPr>
      <w:hyperlink w:anchor="_Toc11622" w:history="1">
        <w:r>
          <w:rPr>
            <w:rFonts w:ascii="仿宋" w:eastAsia="仿宋" w:hAnsi="仿宋" w:cs="仿宋" w:hint="eastAsia"/>
            <w:lang w:eastAsia="zh-CN"/>
          </w:rPr>
          <w:t>(四)、安全色及安全标志使用要求</w:t>
        </w:r>
        <w:r>
          <w:tab/>
        </w:r>
        <w:r>
          <w:fldChar w:fldCharType="begin"/>
        </w:r>
        <w:r>
          <w:instrText xml:space="preserve"> PAGEREF _Toc11622 \h </w:instrText>
        </w:r>
        <w:r>
          <w:fldChar w:fldCharType="separate"/>
        </w:r>
        <w:r>
          <w:t>48</w:t>
        </w:r>
        <w:r>
          <w:fldChar w:fldCharType="end"/>
        </w:r>
      </w:hyperlink>
    </w:p>
    <w:p>
      <w:pPr>
        <w:pStyle w:val="TOC2"/>
        <w:tabs>
          <w:tab w:val="right" w:leader="dot" w:pos="8306"/>
        </w:tabs>
      </w:pPr>
      <w:hyperlink w:anchor="_Toc30263" w:history="1">
        <w:r>
          <w:rPr>
            <w:rFonts w:ascii="仿宋" w:eastAsia="仿宋" w:hAnsi="仿宋" w:cs="仿宋" w:hint="eastAsia"/>
            <w:lang w:eastAsia="zh-CN"/>
          </w:rPr>
          <w:t>(五)、防尘防毒措施</w:t>
        </w:r>
        <w:r>
          <w:tab/>
        </w:r>
        <w:r>
          <w:fldChar w:fldCharType="begin"/>
        </w:r>
        <w:r>
          <w:instrText xml:space="preserve"> PAGEREF _Toc30263 \h </w:instrText>
        </w:r>
        <w:r>
          <w:fldChar w:fldCharType="separate"/>
        </w:r>
        <w:r>
          <w:t>49</w:t>
        </w:r>
        <w:r>
          <w:fldChar w:fldCharType="end"/>
        </w:r>
      </w:hyperlink>
    </w:p>
    <w:p>
      <w:pPr>
        <w:pStyle w:val="TOC2"/>
        <w:tabs>
          <w:tab w:val="right" w:leader="dot" w:pos="8306"/>
        </w:tabs>
      </w:pPr>
      <w:hyperlink w:anchor="_Toc18118" w:history="1">
        <w:r>
          <w:rPr>
            <w:rFonts w:ascii="仿宋" w:eastAsia="仿宋" w:hAnsi="仿宋" w:cs="仿宋" w:hint="eastAsia"/>
            <w:lang w:eastAsia="zh-CN"/>
          </w:rPr>
          <w:t>(六)、防静电、触电防护及防雷措施</w:t>
        </w:r>
        <w:r>
          <w:tab/>
        </w:r>
        <w:r>
          <w:fldChar w:fldCharType="begin"/>
        </w:r>
        <w:r>
          <w:instrText xml:space="preserve"> PAGEREF _Toc18118 \h </w:instrText>
        </w:r>
        <w:r>
          <w:fldChar w:fldCharType="separate"/>
        </w:r>
        <w:r>
          <w:t>50</w:t>
        </w:r>
        <w:r>
          <w:fldChar w:fldCharType="end"/>
        </w:r>
      </w:hyperlink>
    </w:p>
    <w:p>
      <w:pPr>
        <w:pStyle w:val="TOC2"/>
        <w:tabs>
          <w:tab w:val="right" w:leader="dot" w:pos="8306"/>
        </w:tabs>
      </w:pPr>
      <w:hyperlink w:anchor="_Toc10180" w:history="1">
        <w:r>
          <w:rPr>
            <w:rFonts w:ascii="仿宋" w:eastAsia="仿宋" w:hAnsi="仿宋" w:cs="仿宋" w:hint="eastAsia"/>
            <w:lang w:eastAsia="zh-CN"/>
          </w:rPr>
          <w:t>(七)、机械设备安全保障措施</w:t>
        </w:r>
        <w:r>
          <w:tab/>
        </w:r>
        <w:r>
          <w:fldChar w:fldCharType="begin"/>
        </w:r>
        <w:r>
          <w:instrText xml:space="preserve"> PAGEREF _Toc10180 \h </w:instrText>
        </w:r>
        <w:r>
          <w:fldChar w:fldCharType="separate"/>
        </w:r>
        <w:r>
          <w:t>52</w:t>
        </w:r>
        <w:r>
          <w:fldChar w:fldCharType="end"/>
        </w:r>
      </w:hyperlink>
    </w:p>
    <w:p>
      <w:pPr>
        <w:pStyle w:val="TOC1"/>
        <w:tabs>
          <w:tab w:val="right" w:leader="dot" w:pos="8306"/>
        </w:tabs>
      </w:pPr>
      <w:hyperlink w:anchor="_Toc20916" w:history="1">
        <w:r>
          <w:rPr>
            <w:rFonts w:ascii="仿宋" w:eastAsia="仿宋" w:hAnsi="仿宋" w:cs="仿宋" w:hint="eastAsia"/>
            <w:lang w:eastAsia="zh-CN"/>
          </w:rPr>
          <w:t>十三、民宿旅游项目治理与监督</w:t>
        </w:r>
        <w:r>
          <w:tab/>
        </w:r>
        <w:r>
          <w:fldChar w:fldCharType="begin"/>
        </w:r>
        <w:r>
          <w:instrText xml:space="preserve"> PAGEREF _Toc20916 \h </w:instrText>
        </w:r>
        <w:r>
          <w:fldChar w:fldCharType="separate"/>
        </w:r>
        <w:r>
          <w:t>53</w:t>
        </w:r>
        <w:r>
          <w:fldChar w:fldCharType="end"/>
        </w:r>
      </w:hyperlink>
    </w:p>
    <w:p>
      <w:pPr>
        <w:pStyle w:val="TOC2"/>
        <w:tabs>
          <w:tab w:val="right" w:leader="dot" w:pos="8306"/>
        </w:tabs>
      </w:pPr>
      <w:hyperlink w:anchor="_Toc24149" w:history="1">
        <w:r>
          <w:rPr>
            <w:rFonts w:ascii="仿宋" w:eastAsia="仿宋" w:hAnsi="仿宋" w:cs="仿宋" w:hint="eastAsia"/>
            <w:lang w:eastAsia="zh-CN"/>
          </w:rPr>
          <w:t>(一)、民宿旅游项目治理结构</w:t>
        </w:r>
        <w:r>
          <w:tab/>
        </w:r>
        <w:r>
          <w:fldChar w:fldCharType="begin"/>
        </w:r>
        <w:r>
          <w:instrText xml:space="preserve"> PAGEREF _Toc24149 \h </w:instrText>
        </w:r>
        <w:r>
          <w:fldChar w:fldCharType="separate"/>
        </w:r>
        <w:r>
          <w:t>53</w:t>
        </w:r>
        <w:r>
          <w:fldChar w:fldCharType="end"/>
        </w:r>
      </w:hyperlink>
    </w:p>
    <w:p>
      <w:pPr>
        <w:pStyle w:val="TOC2"/>
        <w:tabs>
          <w:tab w:val="right" w:leader="dot" w:pos="8306"/>
        </w:tabs>
      </w:pPr>
      <w:hyperlink w:anchor="_Toc1425" w:history="1">
        <w:r>
          <w:rPr>
            <w:rFonts w:ascii="仿宋" w:eastAsia="仿宋" w:hAnsi="仿宋" w:cs="仿宋" w:hint="eastAsia"/>
            <w:lang w:eastAsia="zh-CN"/>
          </w:rPr>
          <w:t>(二)、监督与审计</w:t>
        </w:r>
        <w:r>
          <w:tab/>
        </w:r>
        <w:r>
          <w:fldChar w:fldCharType="begin"/>
        </w:r>
        <w:r>
          <w:instrText xml:space="preserve"> PAGEREF _Toc1425 \h </w:instrText>
        </w:r>
        <w:r>
          <w:fldChar w:fldCharType="separate"/>
        </w:r>
        <w:r>
          <w:t>54</w:t>
        </w:r>
        <w:r>
          <w:fldChar w:fldCharType="end"/>
        </w:r>
      </w:hyperlink>
    </w:p>
    <w:p>
      <w:pPr>
        <w:pStyle w:val="TOC1"/>
        <w:tabs>
          <w:tab w:val="right" w:leader="dot" w:pos="8306"/>
        </w:tabs>
      </w:pPr>
      <w:hyperlink w:anchor="_Toc9009" w:history="1">
        <w:r>
          <w:rPr>
            <w:rFonts w:ascii="仿宋" w:eastAsia="仿宋" w:hAnsi="仿宋" w:cs="仿宋" w:hint="eastAsia"/>
            <w:lang w:eastAsia="zh-CN"/>
          </w:rPr>
          <w:t>十四、民宿旅游项目实施时间节点</w:t>
        </w:r>
        <w:r>
          <w:tab/>
        </w:r>
        <w:r>
          <w:fldChar w:fldCharType="begin"/>
        </w:r>
        <w:r>
          <w:instrText xml:space="preserve"> PAGEREF _Toc9009 \h </w:instrText>
        </w:r>
        <w:r>
          <w:fldChar w:fldCharType="separate"/>
        </w:r>
        <w:r>
          <w:t>56</w:t>
        </w:r>
        <w:r>
          <w:fldChar w:fldCharType="end"/>
        </w:r>
      </w:hyperlink>
    </w:p>
    <w:p>
      <w:pPr>
        <w:pStyle w:val="TOC2"/>
        <w:tabs>
          <w:tab w:val="right" w:leader="dot" w:pos="8306"/>
        </w:tabs>
      </w:pPr>
      <w:hyperlink w:anchor="_Toc24648" w:history="1">
        <w:r>
          <w:rPr>
            <w:rFonts w:ascii="仿宋" w:eastAsia="仿宋" w:hAnsi="仿宋" w:cs="仿宋" w:hint="eastAsia"/>
            <w:lang w:eastAsia="zh-CN"/>
          </w:rPr>
          <w:t>(一)、民宿旅游项目启动阶段时间节点</w:t>
        </w:r>
        <w:r>
          <w:tab/>
        </w:r>
        <w:r>
          <w:fldChar w:fldCharType="begin"/>
        </w:r>
        <w:r>
          <w:instrText xml:space="preserve"> PAGEREF _Toc24648 \h </w:instrText>
        </w:r>
        <w:r>
          <w:fldChar w:fldCharType="separate"/>
        </w:r>
        <w:r>
          <w:t>56</w:t>
        </w:r>
        <w:r>
          <w:fldChar w:fldCharType="end"/>
        </w:r>
      </w:hyperlink>
    </w:p>
    <w:p>
      <w:pPr>
        <w:pStyle w:val="TOC2"/>
        <w:tabs>
          <w:tab w:val="right" w:leader="dot" w:pos="8306"/>
        </w:tabs>
      </w:pPr>
      <w:hyperlink w:anchor="_Toc14159" w:history="1">
        <w:r>
          <w:rPr>
            <w:rFonts w:ascii="仿宋" w:eastAsia="仿宋" w:hAnsi="仿宋" w:cs="仿宋" w:hint="eastAsia"/>
            <w:lang w:eastAsia="zh-CN"/>
          </w:rPr>
          <w:t>(二)、民宿旅游项目执行阶段时间节点</w:t>
        </w:r>
        <w:r>
          <w:tab/>
        </w:r>
        <w:r>
          <w:fldChar w:fldCharType="begin"/>
        </w:r>
        <w:r>
          <w:instrText xml:space="preserve"> PAGEREF _Toc14159 \h </w:instrText>
        </w:r>
        <w:r>
          <w:fldChar w:fldCharType="separate"/>
        </w:r>
        <w:r>
          <w:t>57</w:t>
        </w:r>
        <w:r>
          <w:fldChar w:fldCharType="end"/>
        </w:r>
      </w:hyperlink>
    </w:p>
    <w:p>
      <w:pPr>
        <w:pStyle w:val="TOC2"/>
        <w:tabs>
          <w:tab w:val="right" w:leader="dot" w:pos="8306"/>
        </w:tabs>
      </w:pPr>
      <w:hyperlink w:anchor="_Toc22212" w:history="1">
        <w:r>
          <w:rPr>
            <w:rFonts w:ascii="仿宋" w:eastAsia="仿宋" w:hAnsi="仿宋" w:cs="仿宋" w:hint="eastAsia"/>
            <w:lang w:eastAsia="zh-CN"/>
          </w:rPr>
          <w:t>(三)、民宿旅游项目完成阶段时间节点</w:t>
        </w:r>
        <w:r>
          <w:tab/>
        </w:r>
        <w:r>
          <w:fldChar w:fldCharType="begin"/>
        </w:r>
        <w:r>
          <w:instrText xml:space="preserve"> PAGEREF _Toc22212 \h </w:instrText>
        </w:r>
        <w:r>
          <w:fldChar w:fldCharType="separate"/>
        </w:r>
        <w:r>
          <w:t>58</w:t>
        </w:r>
        <w:r>
          <w:fldChar w:fldCharType="end"/>
        </w:r>
      </w:hyperlink>
    </w:p>
    <w:p>
      <w:pPr>
        <w:pStyle w:val="TOC1"/>
        <w:tabs>
          <w:tab w:val="right" w:leader="dot" w:pos="8306"/>
        </w:tabs>
      </w:pPr>
      <w:hyperlink w:anchor="_Toc23673" w:history="1">
        <w:r>
          <w:rPr>
            <w:rFonts w:ascii="仿宋" w:eastAsia="仿宋" w:hAnsi="仿宋" w:cs="仿宋" w:hint="eastAsia"/>
            <w:lang w:eastAsia="zh-CN"/>
          </w:rPr>
          <w:t>十五、民宿旅游项目变更管理</w:t>
        </w:r>
        <w:r>
          <w:tab/>
        </w:r>
        <w:r>
          <w:fldChar w:fldCharType="begin"/>
        </w:r>
        <w:r>
          <w:instrText xml:space="preserve"> PAGEREF _Toc23673 \h </w:instrText>
        </w:r>
        <w:r>
          <w:fldChar w:fldCharType="separate"/>
        </w:r>
        <w:r>
          <w:t>59</w:t>
        </w:r>
        <w:r>
          <w:fldChar w:fldCharType="end"/>
        </w:r>
      </w:hyperlink>
    </w:p>
    <w:p>
      <w:pPr>
        <w:pStyle w:val="TOC2"/>
        <w:tabs>
          <w:tab w:val="right" w:leader="dot" w:pos="8306"/>
        </w:tabs>
      </w:pPr>
      <w:hyperlink w:anchor="_Toc27145" w:history="1">
        <w:r>
          <w:rPr>
            <w:rFonts w:ascii="仿宋" w:eastAsia="仿宋" w:hAnsi="仿宋" w:cs="仿宋" w:hint="eastAsia"/>
            <w:lang w:eastAsia="zh-CN"/>
          </w:rPr>
          <w:t>(一)、变更申请与评估</w:t>
        </w:r>
        <w:r>
          <w:tab/>
        </w:r>
        <w:r>
          <w:fldChar w:fldCharType="begin"/>
        </w:r>
        <w:r>
          <w:instrText xml:space="preserve"> PAGEREF _Toc27145 \h </w:instrText>
        </w:r>
        <w:r>
          <w:fldChar w:fldCharType="separate"/>
        </w:r>
        <w:r>
          <w:t>59</w:t>
        </w:r>
        <w:r>
          <w:fldChar w:fldCharType="end"/>
        </w:r>
      </w:hyperlink>
    </w:p>
    <w:p>
      <w:pPr>
        <w:pStyle w:val="TOC2"/>
        <w:tabs>
          <w:tab w:val="right" w:leader="dot" w:pos="8306"/>
        </w:tabs>
      </w:pPr>
      <w:hyperlink w:anchor="_Toc17536" w:history="1">
        <w:r>
          <w:rPr>
            <w:rFonts w:ascii="仿宋" w:eastAsia="仿宋" w:hAnsi="仿宋" w:cs="仿宋" w:hint="eastAsia"/>
            <w:lang w:eastAsia="zh-CN"/>
          </w:rPr>
          <w:t>(二)、变更实施与控制</w:t>
        </w:r>
        <w:r>
          <w:tab/>
        </w:r>
        <w:r>
          <w:fldChar w:fldCharType="begin"/>
        </w:r>
        <w:r>
          <w:instrText xml:space="preserve"> PAGEREF _Toc17536 \h </w:instrText>
        </w:r>
        <w:r>
          <w:fldChar w:fldCharType="separate"/>
        </w:r>
        <w:r>
          <w:t>59</w:t>
        </w:r>
        <w:r>
          <w:fldChar w:fldCharType="end"/>
        </w:r>
      </w:hyperlink>
    </w:p>
    <w:p>
      <w:pPr>
        <w:pStyle w:val="TOC1"/>
        <w:tabs>
          <w:tab w:val="right" w:leader="dot" w:pos="8306"/>
        </w:tabs>
      </w:pPr>
      <w:hyperlink w:anchor="_Toc19992" w:history="1">
        <w:r>
          <w:rPr>
            <w:rFonts w:ascii="仿宋" w:eastAsia="仿宋" w:hAnsi="仿宋" w:cs="仿宋" w:hint="eastAsia"/>
            <w:lang w:eastAsia="zh-CN"/>
          </w:rPr>
          <w:t>十六、供应链管理</w:t>
        </w:r>
        <w:r>
          <w:tab/>
        </w:r>
        <w:r>
          <w:fldChar w:fldCharType="begin"/>
        </w:r>
        <w:r>
          <w:instrText xml:space="preserve"> PAGEREF _Toc19992 \h </w:instrText>
        </w:r>
        <w:r>
          <w:fldChar w:fldCharType="separate"/>
        </w:r>
        <w:r>
          <w:t>60</w:t>
        </w:r>
        <w:r>
          <w:fldChar w:fldCharType="end"/>
        </w:r>
      </w:hyperlink>
    </w:p>
    <w:p>
      <w:pPr>
        <w:pStyle w:val="TOC2"/>
        <w:tabs>
          <w:tab w:val="right" w:leader="dot" w:pos="8306"/>
        </w:tabs>
      </w:pPr>
      <w:hyperlink w:anchor="_Toc16133" w:history="1">
        <w:r>
          <w:rPr>
            <w:rFonts w:ascii="仿宋" w:eastAsia="仿宋" w:hAnsi="仿宋" w:cs="仿宋" w:hint="eastAsia"/>
            <w:lang w:eastAsia="zh-CN"/>
          </w:rPr>
          <w:t>(一)、供应链战略规划</w:t>
        </w:r>
        <w:r>
          <w:tab/>
        </w:r>
        <w:r>
          <w:fldChar w:fldCharType="begin"/>
        </w:r>
        <w:r>
          <w:instrText xml:space="preserve"> PAGEREF _Toc16133 \h </w:instrText>
        </w:r>
        <w:r>
          <w:fldChar w:fldCharType="separate"/>
        </w:r>
        <w:r>
          <w:t>60</w:t>
        </w:r>
        <w:r>
          <w:fldChar w:fldCharType="end"/>
        </w:r>
      </w:hyperlink>
    </w:p>
    <w:p>
      <w:pPr>
        <w:pStyle w:val="TOC2"/>
        <w:tabs>
          <w:tab w:val="right" w:leader="dot" w:pos="8306"/>
        </w:tabs>
      </w:pPr>
      <w:hyperlink w:anchor="_Toc30993" w:history="1">
        <w:r>
          <w:rPr>
            <w:rFonts w:ascii="仿宋" w:eastAsia="仿宋" w:hAnsi="仿宋" w:cs="仿宋" w:hint="eastAsia"/>
            <w:lang w:eastAsia="zh-CN"/>
          </w:rPr>
          <w:t>(二)、供应商选择与合作</w:t>
        </w:r>
        <w:r>
          <w:tab/>
        </w:r>
        <w:r>
          <w:fldChar w:fldCharType="begin"/>
        </w:r>
        <w:r>
          <w:instrText xml:space="preserve"> PAGEREF _Toc30993 \h </w:instrText>
        </w:r>
        <w:r>
          <w:fldChar w:fldCharType="separate"/>
        </w:r>
        <w:r>
          <w:t>62</w:t>
        </w:r>
        <w:r>
          <w:fldChar w:fldCharType="end"/>
        </w:r>
      </w:hyperlink>
    </w:p>
    <w:p>
      <w:pPr>
        <w:pStyle w:val="TOC2"/>
        <w:tabs>
          <w:tab w:val="right" w:leader="dot" w:pos="8306"/>
        </w:tabs>
      </w:pPr>
      <w:hyperlink w:anchor="_Toc17063" w:history="1">
        <w:r>
          <w:rPr>
            <w:rFonts w:ascii="仿宋" w:eastAsia="仿宋" w:hAnsi="仿宋" w:cs="仿宋" w:hint="eastAsia"/>
            <w:lang w:eastAsia="zh-CN"/>
          </w:rPr>
          <w:t>(三)、物流与库存管理</w:t>
        </w:r>
        <w:r>
          <w:tab/>
        </w:r>
        <w:r>
          <w:fldChar w:fldCharType="begin"/>
        </w:r>
        <w:r>
          <w:instrText xml:space="preserve"> PAGEREF _Toc17063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875"/>
      <w:r>
        <w:rPr>
          <w:rFonts w:ascii="仿宋" w:eastAsia="仿宋" w:hAnsi="仿宋" w:cs="仿宋" w:hint="eastAsia"/>
          <w:sz w:val="28"/>
          <w:lang w:eastAsia="zh-CN"/>
        </w:rPr>
        <w:t>一、民宿旅游项目文档管理</w:t>
      </w:r>
      <w:bookmarkEnd w:id="2"/>
    </w:p>
    <w:p>
      <w:pPr>
        <w:pStyle w:val="Heading2"/>
        <w:rPr>
          <w:rFonts w:ascii="仿宋" w:eastAsia="仿宋" w:hAnsi="仿宋" w:cs="仿宋" w:hint="eastAsia"/>
          <w:lang w:eastAsia="zh-CN"/>
        </w:rPr>
      </w:pPr>
      <w:bookmarkStart w:id="3" w:name="_Toc1954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民宿旅游项目高度重视文档的质量和准确性，以支持民宿旅游项目的各项活动和决策。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旅游项目文档的编制始于民宿旅游项目计划的初期，我们制定了详细的文档编制计划，明确了每个文档的内容、格式和编写责任人。在民宿旅游项目启动阶段，我们首先编制了民宿旅游项目章程，明确定义了民宿旅游项目的目标、范围、风险等关键要素。随后，民宿旅游项目团队根据计划陆续编制了需求文档、设计文档、测试文档等各类文档，确保民宿旅游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民宿旅游项目管理中的重要环节，旨在确保民宿旅游项目文档符合质量标准和民宿旅游项目需求。在民宿旅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除了内部审查，我们还进行了外部审查，邀请民宿旅游项目相关利益方和专业领域的专家对文档进行独立审查。这有助于获取更全面、客观的反馈，确保民宿旅游项目文档不仅符合内部标准，也满足外部需求。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民宿旅游项目在文档编制与审查方面建立了严格的管理机制，通过规范的流程和多维度的审查，确保民宿旅游项目文档的质量、准确性和可靠性，为民宿旅游项目的顺利推进提供了有力支持。</w:t>
      </w:r>
    </w:p>
    <w:p>
      <w:pPr>
        <w:pStyle w:val="Heading2"/>
        <w:ind w:firstLine="560" w:firstLineChars="200"/>
        <w:rPr>
          <w:rFonts w:ascii="仿宋" w:eastAsia="仿宋" w:hAnsi="仿宋" w:cs="仿宋" w:hint="eastAsia"/>
          <w:sz w:val="28"/>
          <w:lang w:eastAsia="zh-CN"/>
        </w:rPr>
      </w:pPr>
      <w:bookmarkStart w:id="4" w:name="_Toc1994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在民宿旅游项目中，我们致力于优化文档发布与分发过程，以确保信息的高效传递和团队间协作的顺畅进行。以下是我们采取的关键优化策略：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我们通过多渠道发布文档，包括电子邮件、民宿旅游项目管理平台、内部网站等，以满足不同团队成员的偏好和需求。多渠道发布确保了信息的全面覆盖。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我们采用了精细的权限控制，确保只有授权人员可以访问敏感信息。这种安全措施保护了民宿旅游项目文档的机密性，防止了未经授权的信息泄露。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40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文档存档与归档是民宿旅游项目生命周期中一个至关重要的环节，直接关系到民宿旅游项目信息的长期保存和历史记录的完整性。在民宿旅游项目中，我们实施了一系列有效的文档存档与归档管理策略：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90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184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民宿旅游项目的主要产品是XXXX，预计年产值为XXX万元。这一产品在市场中占据着重要的地位，其广泛的应用范围使得该民宿旅游项目的市场前景非常广阔。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民宿旅游项目的xxx产品作为重要的原材料之一，将在多个领域发挥关键作用。其在建筑、交通、能源等方面的广泛应用将为整个产业链提供强大的支持，形成产业协同效应。民宿旅游项目的年产值XXX万XXX万XXX万万元不仅反映了其在市场上的巨大潜力，更预示着它对国民经济的积极贡献。这种关联度高、涉及面广的产业关系，使得该民宿旅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815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旅游项目总征地面积为XXXX平方米，相当于约XX.XX亩，其中净用地面积为XXXX平方米，红线范围内相当于约XX.XX亩。这一用地规模充分考虑了民宿旅游项目的建设需求，保障了民宿旅游项目在合适的空间内得以充分发展。民宿旅游项目规划的总建筑面积为XXXX平方米，其中主体工程建设占XXXX平方米，计容建筑面积达XXXX平方米。预计建筑工程的投资将达到XXXX万元，为民宿旅游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旅游项目计划购置的设备共计XXXX台（套），设备购置费用为XXXX万元。这一设备购置计划充分考虑到民宿旅游项目的生产需求和技术要求，确保了民宿旅游项目在生产运营中具备先进的技术装备和高效的生产能力。设备的合理配置将为民宿旅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旅游项目计划总投资为XXXX万元，预计年实现营业收入为XXXX万元。这一产能规模的设定旨在确保民宿旅游项目能够在投资与回报之间取得平衡，实现长期可持续的发展。民宿旅游项目的总投资充分考虑到各个方面的需求，包括用地建设、设备购置等多个环节，以确保民宿旅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7332"/>
      <w:r>
        <w:rPr>
          <w:rFonts w:ascii="仿宋" w:eastAsia="仿宋" w:hAnsi="仿宋" w:cs="仿宋" w:hint="eastAsia"/>
          <w:sz w:val="28"/>
          <w:lang w:eastAsia="zh-CN"/>
        </w:rPr>
        <w:t>三、民宿旅游项目土建工程</w:t>
      </w:r>
      <w:bookmarkEnd w:id="9"/>
    </w:p>
    <w:p>
      <w:pPr>
        <w:pStyle w:val="Heading2"/>
        <w:rPr>
          <w:rFonts w:ascii="仿宋" w:eastAsia="仿宋" w:hAnsi="仿宋" w:cs="仿宋" w:hint="eastAsia"/>
          <w:lang w:eastAsia="zh-CN"/>
        </w:rPr>
      </w:pPr>
      <w:bookmarkStart w:id="10" w:name="_Toc274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在民宿旅游项目的建筑工程设计中，我们将秉承一系列重要的设计原则，以确保民宿旅游项目建筑在功能、美观、可持续性等方面达到最佳效果。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首要原则是确保建筑的功能性得到最大化的发挥。我们将充分理解民宿旅游项目的实际需求，合理布局各个功能区域，保证建筑在满足业务需求的同时，提供高效的工作环境。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在建筑设计中，我们将综合考虑建设和运营成本。通过精细的经济效益分析，确保设计方案在高效利用资源的同时，对民宿旅游项目的长期盈利能力有积极的贡献。</w:t>
      </w:r>
    </w:p>
    <w:p>
      <w:pPr>
        <w:pStyle w:val="Heading2"/>
        <w:ind w:firstLine="560" w:firstLineChars="200"/>
        <w:rPr>
          <w:rFonts w:ascii="仿宋" w:eastAsia="仿宋" w:hAnsi="仿宋" w:cs="仿宋" w:hint="eastAsia"/>
          <w:sz w:val="28"/>
          <w:lang w:eastAsia="zh-CN"/>
        </w:rPr>
      </w:pPr>
      <w:bookmarkStart w:id="11" w:name="_Toc229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民宿旅游项目的土建工程设计中，我们将精准设定设计年限，结合民宿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民宿旅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064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民宿旅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民宿旅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民宿旅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581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本期工程民宿旅游项目预计总建筑面积XXX平方米，其中：计容建筑面积XXX平方米，计划建筑工程投资XX万元，占民宿旅游项目总投资的XX%。</w:t>
      </w:r>
    </w:p>
    <w:p>
      <w:pPr>
        <w:pStyle w:val="Heading1"/>
        <w:ind w:firstLine="560" w:firstLineChars="200"/>
        <w:rPr>
          <w:rFonts w:ascii="仿宋" w:eastAsia="仿宋" w:hAnsi="仿宋" w:cs="仿宋" w:hint="eastAsia"/>
          <w:sz w:val="28"/>
          <w:lang w:eastAsia="zh-CN"/>
        </w:rPr>
      </w:pPr>
      <w:bookmarkStart w:id="14" w:name="_Toc1830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7624"/>
      <w:r>
        <w:rPr>
          <w:rFonts w:ascii="仿宋" w:eastAsia="仿宋" w:hAnsi="仿宋" w:cs="仿宋" w:hint="eastAsia"/>
          <w:lang w:eastAsia="zh-CN"/>
        </w:rPr>
        <w:t>(一)、民宿旅游行业分析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民宿旅游行业一直以来都是市场的关注焦点。行业内的发展趋势、竞争态势以及潜在机会都对民宿旅游项目的推进产生深远的影响。通过深入研究行业的整体概貌，我们将更好地理解行业的核心特征，为民宿旅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宿旅游行业，技术一直是推动创新和发展的关键因素。我们将对当前技术趋势进行详尽分析，包括但不限于人工智能、大数据应用、先进制造技术等。这有助于民宿旅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民宿旅游项目成功的基础。我们将对主要竞争对手进行深入研究，包括其市场份额、产品特点、市场定位等。通过全面了解竞争对手的优势和劣势，民宿旅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9421"/>
      <w:r>
        <w:rPr>
          <w:rFonts w:ascii="仿宋" w:eastAsia="仿宋" w:hAnsi="仿宋" w:cs="仿宋" w:hint="eastAsia"/>
          <w:sz w:val="28"/>
          <w:lang w:eastAsia="zh-CN"/>
        </w:rPr>
        <w:t>(二)、民宿旅游市场分析预测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通过对市场规模的深入调研，我们将预测民宿旅游市场未来的增长趋势。这包括市场的整体规模、各细分领域的发展趋势等。民宿旅游项目可以根据市场的扩张速度和潜在机会，制定更符合市场需求的发展策略。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民宿旅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民宿旅游项目实施过程中需要充分考虑的因素。我们将对市场风险进行全面评估，包括但不限于政策法规风险、市场竞争风险、技术变革风险等。通过对潜在风险的深入分析，民宿旅游项目可以制定相应的风险缓解策略，降低不确定性对民宿旅游项目的影响。</w:t>
      </w:r>
    </w:p>
    <w:p>
      <w:pPr>
        <w:pStyle w:val="Heading1"/>
        <w:ind w:firstLine="560" w:firstLineChars="200"/>
        <w:rPr>
          <w:rFonts w:ascii="仿宋" w:eastAsia="仿宋" w:hAnsi="仿宋" w:cs="仿宋" w:hint="eastAsia"/>
          <w:sz w:val="28"/>
          <w:lang w:eastAsia="zh-CN"/>
        </w:rPr>
      </w:pPr>
      <w:bookmarkStart w:id="17" w:name="_Toc19760"/>
      <w:r>
        <w:rPr>
          <w:rFonts w:ascii="仿宋" w:eastAsia="仿宋" w:hAnsi="仿宋" w:cs="仿宋" w:hint="eastAsia"/>
          <w:sz w:val="28"/>
          <w:lang w:eastAsia="zh-CN"/>
        </w:rPr>
        <w:t>五、民宿旅游项目危机管理</w:t>
      </w:r>
      <w:bookmarkEnd w:id="17"/>
    </w:p>
    <w:p>
      <w:pPr>
        <w:pStyle w:val="Heading2"/>
        <w:rPr>
          <w:rFonts w:ascii="仿宋" w:eastAsia="仿宋" w:hAnsi="仿宋" w:cs="仿宋" w:hint="eastAsia"/>
          <w:lang w:eastAsia="zh-CN"/>
        </w:rPr>
      </w:pPr>
      <w:bookmarkStart w:id="18" w:name="_Toc2868"/>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民宿旅游项目危机管理中，危机预警与识别是确保民宿旅游项目稳健运行的核心步骤。通过建立全面的监测机制，民宿旅游项目团队旨在及时发现和理解潜在的风险和危机因素，以便采取及时的预防和应对措施，确保民宿旅游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首先，通过深入的风险评估，民宿旅游项目团队全面分析了整个民宿旅游项目和各个阶段可能存在的威胁。这包括准确评估每个潜在风险的发生概率和可能影响的程度，为后续危机预警提供了有力支持。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民宿旅游项目团队着重于明确定义民宿旅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民宿旅游项目进展的持续监控，团队能够及时发现潜在问题并作出迅速反应。民宿旅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在这一阶段，团队的专业素养和反应速度将发挥至关重要的作用，以确保潜在危机能够在初期得到有效的处理，最大程度地减轻负面影响。通过危机预警与识别，民宿旅游项目得以更有序、可控地推进。</w:t>
      </w:r>
    </w:p>
    <w:p>
      <w:pPr>
        <w:pStyle w:val="Heading2"/>
        <w:ind w:firstLine="560" w:firstLineChars="200"/>
        <w:rPr>
          <w:rFonts w:ascii="仿宋" w:eastAsia="仿宋" w:hAnsi="仿宋" w:cs="仿宋" w:hint="eastAsia"/>
          <w:sz w:val="28"/>
          <w:lang w:eastAsia="zh-CN"/>
        </w:rPr>
      </w:pPr>
      <w:bookmarkStart w:id="19" w:name="_Toc746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在危机发生时，民宿旅游项目团队立即行动，成立了应急小组。该小组的任务是迅速制定并实施紧急应对措施，以最小化潜在损失。以下是采取的主要措施：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暂停民宿旅游项目进度：为遏制危机蔓延，民宿旅游项目暂时停止进行，以便全面评估当前状况。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资源重新分配：重新评估民宿旅游项目资源的分配，确保最大限度地减小损失。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实时沟通：与关键利益相关者建立实时沟通机制，向他们传递民宿旅游项目危机的实际状况，保障民宿旅游项目核心利益。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在紧急应对的同时，民宿旅游项目团队强调了团队协作和有效沟通的重要性。以下是团队协作的关键举措：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信息共享机制：建立了信息共享平台，确保团队成员能够及时获取民宿旅游项目危机的实时信息。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领导者沟通：民宿旅游项目领导者通过定期会议和即时沟通工具，指导团队应对危机，保持团队稳定运行。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随着危机得到初步控制，民宿旅游项目团队转向制定恢复计划，以确保民宿旅游项目能够从中迅速恢复。主要恢复计划包括：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修复受损的进度计划：重新评估民宿旅游项目进度，制定修复计划，确保民宿旅游项目尽快回归正常进程。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重新调整资源分配：优化资源分配，确保民宿旅游项目在有限资源下高效运转。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风险管理机制加强：对民宿旅游项目风险进行全面评估，制定更强化的风险管理策略，以预防未来可能的危机。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3470"/>
      <w:r>
        <w:rPr>
          <w:rFonts w:ascii="仿宋" w:eastAsia="仿宋" w:hAnsi="仿宋" w:cs="仿宋" w:hint="eastAsia"/>
          <w:sz w:val="28"/>
          <w:lang w:eastAsia="zh-CN"/>
        </w:rPr>
        <w:t>六、民宿旅游项目选址可行性分析</w:t>
      </w:r>
      <w:bookmarkEnd w:id="20"/>
    </w:p>
    <w:p>
      <w:pPr>
        <w:pStyle w:val="Heading2"/>
        <w:rPr>
          <w:rFonts w:ascii="仿宋" w:eastAsia="仿宋" w:hAnsi="仿宋" w:cs="仿宋" w:hint="eastAsia"/>
          <w:lang w:eastAsia="zh-CN"/>
        </w:rPr>
      </w:pPr>
      <w:bookmarkStart w:id="21" w:name="_Toc27410"/>
      <w:r>
        <w:rPr>
          <w:rFonts w:ascii="仿宋" w:eastAsia="仿宋" w:hAnsi="仿宋" w:cs="仿宋" w:hint="eastAsia"/>
          <w:lang w:eastAsia="zh-CN"/>
        </w:rPr>
        <w:t>(一)、民宿旅游项目选址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该民宿旅游项目选址位于XX省XX市XX区XXX街道</w:t>
      </w:r>
    </w:p>
    <w:p>
      <w:pPr>
        <w:pStyle w:val="Heading2"/>
        <w:ind w:firstLine="560" w:firstLineChars="200"/>
        <w:rPr>
          <w:rFonts w:ascii="仿宋" w:eastAsia="仿宋" w:hAnsi="仿宋" w:cs="仿宋" w:hint="eastAsia"/>
          <w:sz w:val="28"/>
          <w:lang w:eastAsia="zh-CN"/>
        </w:rPr>
      </w:pPr>
      <w:bookmarkStart w:id="22" w:name="_Toc8686"/>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民宿旅游项目的征地面积将根据民宿旅游项目的实际规模和需求进行精确规划。具体面积XXX平方米，旨在确保民宿旅游项目不仅能够满足当前的发展需求，还能够预留空间以适应未来的扩展。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净用地面积是在征地面积基础上去除不可利用面积后的实际可开发用地。具体面积XXX平方米，考虑到环保、交通、安全等多方面因素，以确保民宿旅游项目在整体利用效率上达到最优。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民宿旅游项目计划建设的建筑总规模具体面积XXX平方米。这一规模的确定综合考虑了民宿旅游项目的性质、规模，以及城市规划的相关要求，确保建筑布局与周边环境协调一致。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绿地率是民宿旅游项目用地中被规划为绿地的比例。具体面积XXX平方米，旨在通过合理规划绿地，改善民宿旅游项目周边环境，提升居民生活质量，并符合城市整体绿化规划。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容积率是用地上可以建设的建筑总体积与用地面积之比。具体面积XXX，通过合理的容积率规划，确保民宿旅游项目建筑规模与周边环境和谐共生。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https://d.book118.com/486040044043010040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DE709A"/>
    <w:rsid w:val="2FDE70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04004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2024-01-20T21:06:00Z</dcterms:created>
  <dcterms:modified xsi:type="dcterms:W3CDTF">2024-01-20T21:07:10Z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348CC3BCE0EA46D2B37875F856C7E9E9_11</vt:lpwstr>
  </property>
  <property fmtid="{D5CDD505-2E9C-101B-9397-08002B2CF9AE}" pid="3" name="KSOProductBuildVer">
    <vt:lpwstr>2052-12.1.0.16120</vt:lpwstr>
  </property>
</Properties>
</file>