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硼酸铯锂晶体（CLBD）项目计划设计方案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76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_Toc19768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43" w:history="1">
        <w:r>
          <w:rPr>
            <w:rFonts w:ascii="仿宋" w:eastAsia="仿宋" w:hAnsi="仿宋" w:cs="仿宋" w:hint="eastAsia"/>
            <w:lang w:eastAsia="zh-CN"/>
          </w:rPr>
          <w:t>一、工艺说明</w:t>
        </w:r>
        <w:r>
          <w:tab/>
        </w:r>
        <w:r>
          <w:fldChar w:fldCharType="begin"/>
        </w:r>
        <w:r>
          <w:instrText xml:space="preserve"> PAGEREF _Toc26743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2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_Toc23892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7" w:history="1">
        <w:r>
          <w:rPr>
            <w:rFonts w:ascii="仿宋" w:eastAsia="仿宋" w:hAnsi="仿宋" w:cs="仿宋" w:hint="eastAsia"/>
            <w:lang w:eastAsia="zh-CN"/>
          </w:rPr>
          <w:t>(二)、硼酸铯锂晶体（CLBD）项目工艺技术设计方案</w:t>
        </w:r>
        <w:r>
          <w:tab/>
        </w:r>
        <w:r>
          <w:fldChar w:fldCharType="begin"/>
        </w:r>
        <w:r>
          <w:instrText xml:space="preserve"> PAGEREF _Toc13537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8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_Toc11778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51" w:history="1">
        <w:r>
          <w:rPr>
            <w:rFonts w:ascii="仿宋" w:eastAsia="仿宋" w:hAnsi="仿宋" w:cs="仿宋" w:hint="eastAsia"/>
            <w:lang w:eastAsia="zh-CN"/>
          </w:rPr>
          <w:t>二、硼酸铯锂晶体（CLBD）项目概论</w:t>
        </w:r>
        <w:r>
          <w:tab/>
        </w:r>
        <w:r>
          <w:fldChar w:fldCharType="begin"/>
        </w:r>
        <w:r>
          <w:instrText xml:space="preserve"> PAGEREF _Toc7351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5" w:history="1">
        <w:r>
          <w:rPr>
            <w:rFonts w:ascii="仿宋" w:eastAsia="仿宋" w:hAnsi="仿宋" w:cs="仿宋" w:hint="eastAsia"/>
            <w:lang w:eastAsia="zh-CN"/>
          </w:rPr>
          <w:t>(一)、硼酸铯锂晶体（CLBD）项目概况</w:t>
        </w:r>
        <w:r>
          <w:tab/>
        </w:r>
        <w:r>
          <w:fldChar w:fldCharType="begin"/>
        </w:r>
        <w:r>
          <w:instrText xml:space="preserve"> PAGEREF _Toc30205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7" w:history="1">
        <w:r>
          <w:rPr>
            <w:rFonts w:ascii="仿宋" w:eastAsia="仿宋" w:hAnsi="仿宋" w:cs="仿宋" w:hint="eastAsia"/>
            <w:lang w:eastAsia="zh-CN"/>
          </w:rPr>
          <w:t>(二)、硼酸铯锂晶体（CLBD）项目目标</w:t>
        </w:r>
        <w:r>
          <w:tab/>
        </w:r>
        <w:r>
          <w:fldChar w:fldCharType="begin"/>
        </w:r>
        <w:r>
          <w:instrText xml:space="preserve"> PAGEREF _Toc7917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8" w:history="1">
        <w:r>
          <w:rPr>
            <w:rFonts w:ascii="仿宋" w:eastAsia="仿宋" w:hAnsi="仿宋" w:cs="仿宋" w:hint="eastAsia"/>
            <w:lang w:eastAsia="zh-CN"/>
          </w:rPr>
          <w:t>(三)、硼酸铯锂晶体（CLBD）项目提出的理由</w:t>
        </w:r>
        <w:r>
          <w:tab/>
        </w:r>
        <w:r>
          <w:fldChar w:fldCharType="begin"/>
        </w:r>
        <w:r>
          <w:instrText xml:space="preserve"> PAGEREF _Toc22278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0" w:history="1">
        <w:r>
          <w:rPr>
            <w:rFonts w:ascii="仿宋" w:eastAsia="仿宋" w:hAnsi="仿宋" w:cs="仿宋" w:hint="eastAsia"/>
            <w:lang w:eastAsia="zh-CN"/>
          </w:rPr>
          <w:t>(四)、硼酸铯锂晶体（CLBD）项目意义</w:t>
        </w:r>
        <w:r>
          <w:tab/>
        </w:r>
        <w:r>
          <w:fldChar w:fldCharType="begin"/>
        </w:r>
        <w:r>
          <w:instrText xml:space="preserve"> PAGEREF _Toc25200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2" w:history="1">
        <w:r>
          <w:rPr>
            <w:rFonts w:ascii="仿宋" w:eastAsia="仿宋" w:hAnsi="仿宋" w:cs="仿宋" w:hint="eastAsia"/>
            <w:lang w:eastAsia="zh-CN"/>
          </w:rPr>
          <w:t>(五)、硼酸铯锂晶体（CLBD）项目背景</w:t>
        </w:r>
        <w:r>
          <w:tab/>
        </w:r>
        <w:r>
          <w:fldChar w:fldCharType="begin"/>
        </w:r>
        <w:r>
          <w:instrText xml:space="preserve"> PAGEREF _Toc32702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33" w:history="1">
        <w:r>
          <w:rPr>
            <w:rFonts w:ascii="仿宋" w:eastAsia="仿宋" w:hAnsi="仿宋" w:cs="仿宋" w:hint="eastAsia"/>
            <w:lang w:eastAsia="zh-CN"/>
          </w:rPr>
          <w:t>三、硼酸铯锂晶体（CLBD）项目危机管理</w:t>
        </w:r>
        <w:r>
          <w:tab/>
        </w:r>
        <w:r>
          <w:fldChar w:fldCharType="begin"/>
        </w:r>
        <w:r>
          <w:instrText xml:space="preserve"> PAGEREF _Toc6433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8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_Toc10558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0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_Toc5000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45" w:history="1">
        <w:r>
          <w:rPr>
            <w:rFonts w:ascii="仿宋" w:eastAsia="仿宋" w:hAnsi="仿宋" w:cs="仿宋" w:hint="eastAsia"/>
            <w:lang w:eastAsia="zh-CN"/>
          </w:rPr>
          <w:t>四、硼酸铯锂晶体（CLBD）项目选址可行性分析</w:t>
        </w:r>
        <w:r>
          <w:tab/>
        </w:r>
        <w:r>
          <w:fldChar w:fldCharType="begin"/>
        </w:r>
        <w:r>
          <w:instrText xml:space="preserve"> PAGEREF _Toc13945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3" w:history="1">
        <w:r>
          <w:rPr>
            <w:rFonts w:ascii="仿宋" w:eastAsia="仿宋" w:hAnsi="仿宋" w:cs="仿宋" w:hint="eastAsia"/>
            <w:lang w:eastAsia="zh-CN"/>
          </w:rPr>
          <w:t>(一)、硼酸铯锂晶体（CLBD）项目选址</w:t>
        </w:r>
        <w:r>
          <w:tab/>
        </w:r>
        <w:r>
          <w:fldChar w:fldCharType="begin"/>
        </w:r>
        <w:r>
          <w:instrText xml:space="preserve"> PAGEREF _Toc21293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3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_Toc11183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5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_Toc6335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0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_Toc9850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4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_Toc5234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9" w:history="1">
        <w:r>
          <w:rPr>
            <w:rFonts w:ascii="仿宋" w:eastAsia="仿宋" w:hAnsi="仿宋" w:cs="仿宋" w:hint="eastAsia"/>
            <w:lang w:eastAsia="zh-CN"/>
          </w:rPr>
          <w:t>五、产品规划分析</w:t>
        </w:r>
        <w:r>
          <w:tab/>
        </w:r>
        <w:r>
          <w:fldChar w:fldCharType="begin"/>
        </w:r>
        <w:r>
          <w:instrText xml:space="preserve"> PAGEREF _Toc829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_Toc21045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_Toc757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3" w:history="1">
        <w:r>
          <w:rPr>
            <w:rFonts w:ascii="仿宋" w:eastAsia="仿宋" w:hAnsi="仿宋" w:cs="仿宋" w:hint="eastAsia"/>
            <w:lang w:eastAsia="zh-CN"/>
          </w:rPr>
          <w:t>六、硼酸铯锂晶体（CLBD）项目文档管理</w:t>
        </w:r>
        <w:r>
          <w:tab/>
        </w:r>
        <w:r>
          <w:fldChar w:fldCharType="begin"/>
        </w:r>
        <w:r>
          <w:instrText xml:space="preserve"> PAGEREF _Toc2223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3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_Toc7363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5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_Toc26925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9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_Toc16559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49" w:history="1">
        <w:r>
          <w:rPr>
            <w:rFonts w:ascii="仿宋" w:eastAsia="仿宋" w:hAnsi="仿宋" w:cs="仿宋" w:hint="eastAsia"/>
            <w:lang w:eastAsia="zh-CN"/>
          </w:rPr>
          <w:t>七、硼酸铯锂晶体（CLBD）项目经营效益</w:t>
        </w:r>
        <w:r>
          <w:tab/>
        </w:r>
        <w:r>
          <w:fldChar w:fldCharType="begin"/>
        </w:r>
        <w:r>
          <w:instrText xml:space="preserve"> PAGEREF _Toc16349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5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_Toc15715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2" w:history="1">
        <w:r>
          <w:rPr>
            <w:rFonts w:ascii="仿宋" w:eastAsia="仿宋" w:hAnsi="仿宋" w:cs="仿宋" w:hint="eastAsia"/>
            <w:lang w:eastAsia="zh-CN"/>
          </w:rPr>
          <w:t>(二)、硼酸铯锂晶体（CLBD）项目盈利能力分析</w:t>
        </w:r>
        <w:r>
          <w:tab/>
        </w:r>
        <w:r>
          <w:fldChar w:fldCharType="begin"/>
        </w:r>
        <w:r>
          <w:instrText xml:space="preserve"> PAGEREF _Toc28432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83" w:history="1">
        <w:r>
          <w:rPr>
            <w:rFonts w:ascii="仿宋" w:eastAsia="仿宋" w:hAnsi="仿宋" w:cs="仿宋" w:hint="eastAsia"/>
            <w:lang w:eastAsia="zh-CN"/>
          </w:rPr>
          <w:t>八、硼酸铯锂晶体（CLBD）项目人力资源培养与发展</w:t>
        </w:r>
        <w:r>
          <w:tab/>
        </w:r>
        <w:r>
          <w:fldChar w:fldCharType="begin"/>
        </w:r>
        <w:r>
          <w:instrText xml:space="preserve"> PAGEREF _Toc18683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3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_Toc25943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1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_Toc27931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85" w:history="1">
        <w:r>
          <w:rPr>
            <w:rFonts w:ascii="仿宋" w:eastAsia="仿宋" w:hAnsi="仿宋" w:cs="仿宋" w:hint="eastAsia"/>
            <w:lang w:eastAsia="zh-CN"/>
          </w:rPr>
          <w:t>九、硼酸铯锂晶体（CLBD）项目计划安排</w:t>
        </w:r>
        <w:r>
          <w:tab/>
        </w:r>
        <w:r>
          <w:fldChar w:fldCharType="begin"/>
        </w:r>
        <w:r>
          <w:instrText xml:space="preserve"> PAGEREF _Toc28085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_Toc22760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_Toc29246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_Toc28569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_Toc19679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61" w:history="1">
        <w:r>
          <w:rPr>
            <w:rFonts w:ascii="仿宋" w:eastAsia="仿宋" w:hAnsi="仿宋" w:cs="仿宋" w:hint="eastAsia"/>
            <w:lang w:eastAsia="zh-CN"/>
          </w:rPr>
          <w:t>十、硼酸铯锂晶体（CLBD）项目技术管理</w:t>
        </w:r>
        <w:r>
          <w:tab/>
        </w:r>
        <w:r>
          <w:fldChar w:fldCharType="begin"/>
        </w:r>
        <w:r>
          <w:instrText xml:space="preserve"> PAGEREF _Toc24761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8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_Toc24348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9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_Toc16209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551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_Toc12551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13" w:history="1">
        <w:r>
          <w:rPr>
            <w:rFonts w:ascii="仿宋" w:eastAsia="仿宋" w:hAnsi="仿宋" w:cs="仿宋" w:hint="eastAsia"/>
            <w:lang w:eastAsia="zh-CN"/>
          </w:rPr>
          <w:t>十一、硼酸铯锂晶体（CLBD）项目人力资源管理</w:t>
        </w:r>
        <w:r>
          <w:tab/>
        </w:r>
        <w:r>
          <w:fldChar w:fldCharType="begin"/>
        </w:r>
        <w:r>
          <w:instrText xml:space="preserve"> PAGEREF _Toc30613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3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_Toc6343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6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_Toc16076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2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_Toc14172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8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_Toc14208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97" w:history="1">
        <w:r>
          <w:rPr>
            <w:rFonts w:ascii="仿宋" w:eastAsia="仿宋" w:hAnsi="仿宋" w:cs="仿宋" w:hint="eastAsia"/>
            <w:lang w:eastAsia="zh-CN"/>
          </w:rPr>
          <w:t>十二、生产安全保护</w:t>
        </w:r>
        <w:r>
          <w:tab/>
        </w:r>
        <w:r>
          <w:fldChar w:fldCharType="begin"/>
        </w:r>
        <w:r>
          <w:instrText xml:space="preserve"> PAGEREF _Toc15497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_Toc5187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_Toc13065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_Toc5514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5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_Toc24445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2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_Toc25452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6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_Toc20406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_Toc2630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16" w:history="1">
        <w:r>
          <w:rPr>
            <w:rFonts w:ascii="仿宋" w:eastAsia="仿宋" w:hAnsi="仿宋" w:cs="仿宋" w:hint="eastAsia"/>
            <w:lang w:eastAsia="zh-CN"/>
          </w:rPr>
          <w:t>十三、硼酸铯锂晶体（CLBD）项目治理与监督</w:t>
        </w:r>
        <w:r>
          <w:tab/>
        </w:r>
        <w:r>
          <w:fldChar w:fldCharType="begin"/>
        </w:r>
        <w:r>
          <w:instrText xml:space="preserve"> PAGEREF _Toc25916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2" w:history="1">
        <w:r>
          <w:rPr>
            <w:rFonts w:ascii="仿宋" w:eastAsia="仿宋" w:hAnsi="仿宋" w:cs="仿宋" w:hint="eastAsia"/>
            <w:lang w:eastAsia="zh-CN"/>
          </w:rPr>
          <w:t>(一)、硼酸铯锂晶体（CLBD）项目治理结构</w:t>
        </w:r>
        <w:r>
          <w:tab/>
        </w:r>
        <w:r>
          <w:fldChar w:fldCharType="begin"/>
        </w:r>
        <w:r>
          <w:instrText xml:space="preserve"> PAGEREF _Toc22932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7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_Toc15697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06" w:history="1">
        <w:r>
          <w:rPr>
            <w:rFonts w:ascii="仿宋" w:eastAsia="仿宋" w:hAnsi="仿宋" w:cs="仿宋" w:hint="eastAsia"/>
            <w:lang w:eastAsia="zh-CN"/>
          </w:rPr>
          <w:t>十四、营销与推广策略</w:t>
        </w:r>
        <w:r>
          <w:tab/>
        </w:r>
        <w:r>
          <w:fldChar w:fldCharType="begin"/>
        </w:r>
        <w:r>
          <w:instrText xml:space="preserve"> PAGEREF _Toc7806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1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_Toc10681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6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_Toc16366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2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_Toc18702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5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_Toc12325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8" w:history="1">
        <w:r>
          <w:rPr>
            <w:rFonts w:ascii="仿宋" w:eastAsia="仿宋" w:hAnsi="仿宋" w:cs="仿宋" w:hint="eastAsia"/>
            <w:lang w:eastAsia="zh-CN"/>
          </w:rPr>
          <w:t>十五、硼酸铯锂晶体（CLBD）项目工程方案分析</w:t>
        </w:r>
        <w:r>
          <w:tab/>
        </w:r>
        <w:r>
          <w:fldChar w:fldCharType="begin"/>
        </w:r>
        <w:r>
          <w:instrText xml:space="preserve"> PAGEREF _Toc618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_Toc2091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_Toc1964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9" w:history="1">
        <w:r>
          <w:rPr>
            <w:rFonts w:ascii="仿宋" w:eastAsia="仿宋" w:hAnsi="仿宋" w:cs="仿宋" w:hint="eastAsia"/>
            <w:lang w:eastAsia="zh-CN"/>
          </w:rPr>
          <w:t>十六、供应链管理</w:t>
        </w:r>
        <w:r>
          <w:tab/>
        </w:r>
        <w:r>
          <w:fldChar w:fldCharType="begin"/>
        </w:r>
        <w:r>
          <w:instrText xml:space="preserve"> PAGEREF _Toc909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9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_Toc23209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_Toc1866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7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_Toc29947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15" w:history="1">
        <w:r>
          <w:rPr>
            <w:rFonts w:ascii="仿宋" w:eastAsia="仿宋" w:hAnsi="仿宋" w:cs="仿宋" w:hint="eastAsia"/>
            <w:lang w:eastAsia="zh-CN"/>
          </w:rPr>
          <w:t>十七、风险识别与分类</w:t>
        </w:r>
        <w:r>
          <w:tab/>
        </w:r>
        <w:r>
          <w:fldChar w:fldCharType="begin"/>
        </w:r>
        <w:r>
          <w:instrText xml:space="preserve"> PAGEREF _Toc29915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5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_Toc28505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0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_Toc21170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19" w:history="1">
        <w:r>
          <w:rPr>
            <w:rFonts w:ascii="仿宋" w:eastAsia="仿宋" w:hAnsi="仿宋" w:cs="仿宋" w:hint="eastAsia"/>
            <w:lang w:eastAsia="zh-CN"/>
          </w:rPr>
          <w:t>十八、硼酸铯锂晶体（CLBD）项目变更管理</w:t>
        </w:r>
        <w:r>
          <w:tab/>
        </w:r>
        <w:r>
          <w:fldChar w:fldCharType="begin"/>
        </w:r>
        <w:r>
          <w:instrText xml:space="preserve"> PAGEREF _Toc11419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1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_Toc23991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8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_Toc28108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76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743"/>
      <w:r>
        <w:rPr>
          <w:rFonts w:ascii="仿宋" w:eastAsia="仿宋" w:hAnsi="仿宋" w:cs="仿宋" w:hint="eastAsia"/>
          <w:sz w:val="28"/>
          <w:lang w:eastAsia="zh-CN"/>
        </w:rPr>
        <w:t>一、工艺说明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892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的技术管理特点体现在其创新导向。通过引入最先进的技术趋势和解决方案，硼酸铯锂晶体（CLBD）项目致力于提升科技含量、提高质量和效率水平。这意味着我们将采用最新的工具和方法，确保硼酸铯锂晶体（CLBD）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硼酸铯锂晶体（CLBD）项目技术管理的显著特征。通过整合不同领域的技术资源，我们实现了跨学科的协同工作。这有助于优化技术架构，提高整体效能。此外，整合性策略还促进了不同技术团队之间的紧密沟通和高效合作，确保硼酸铯锂晶体（CLBD）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硼酸铯锂晶体（CLBD）项目所采用的技术。通过不断优化技术方案，硼酸铯锂晶体（CLBD）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硼酸铯锂晶体（CLBD）项目团队将在硼酸铯锂晶体（CLBD）项目初期识别可能的技术风险，并采取相应的预防和应对措施。通过建立健全的风险评估机制，硼酸铯锂晶体（CLBD）项目能够在实施过程中及时发现并解决潜在的技术问题，保障硼酸铯锂晶体（CLBD）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硼酸铯锂晶体（CLBD）项目中，技术将成为硼酸铯锂晶体（CLBD）项目成功的有力支持。这一深度剖析揭示了技术管理在硼酸铯锂晶体（CLBD）项目实施中的关键作用，为硼酸铯锂晶体（CLBD）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537"/>
      <w:r>
        <w:rPr>
          <w:rFonts w:ascii="仿宋" w:eastAsia="仿宋" w:hAnsi="仿宋" w:cs="仿宋" w:hint="eastAsia"/>
          <w:sz w:val="28"/>
          <w:lang w:eastAsia="zh-CN"/>
        </w:rPr>
        <w:t>(二)、硼酸铯锂晶体（CLBD）项目工艺技术设计方案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硼酸铯锂晶体（CLBD）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硼酸铯锂晶体（CLBD）项目将严格按照相关行业规范要求进行组织。通过有效控制产品质量，硼酸铯锂晶体（CLBD）项目将致力于为顾客提供优质的硼酸铯锂晶体（CLBD）项目产品和良好的服务。这体现了硼酸铯锂晶体（CLBD）项目对于生产活动合规性和质量标准的高度重视，为硼酸铯锂晶体（CLBD）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硼酸铯锂晶体（CLBD）项目注重生态效益和清洁生产原则。硼酸铯锂晶体（CLBD）项目建设将紧密结合地方特色经济发展，与社会经济发展规划和区域环境保护规划方案相协调一致。通过与当地区域自然生态系统的结合，硼酸铯锂晶体（CLBD）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硼酸铯锂晶体（CLBD）项目产品具有多样化的客户需求和个性化的特点。因此，硼酸铯锂晶体（CLBD）项目产品规格品种多样，且单批生产数量较小。为满足这一特点，硼酸铯锂晶体（CLBD）项目承办单位将建设先进的柔性制造生产线。通过广泛应用柔性制造技术，硼酸铯锂晶体（CLBD）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硼酸铯锂晶体（CLBD）项目采用的技术具有较高的技术含量和自动化水平，处于国内先进水平。这一技术选用不仅体现了对生产效率、质量和环境友好性的高标准要求，同时为硼酸铯锂晶体（CLBD）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778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为确保硼酸铯锂晶体（CLBD）项目的高效生产和技术实施，我们制定了一套精心设计的设备选型方案，以满足硼酸铯锂晶体（CLBD）项目生产、质量和环保的要求。该方案的主要特点如下：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硼酸铯锂晶体（CLBD）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针对硼酸铯锂晶体（CLBD）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7351"/>
      <w:r>
        <w:rPr>
          <w:rFonts w:ascii="仿宋" w:eastAsia="仿宋" w:hAnsi="仿宋" w:cs="仿宋" w:hint="eastAsia"/>
          <w:sz w:val="28"/>
          <w:lang w:eastAsia="zh-CN"/>
        </w:rPr>
        <w:t>二、硼酸铯锂晶体（CLBD）项目概论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30205"/>
      <w:r>
        <w:rPr>
          <w:rFonts w:ascii="仿宋" w:eastAsia="仿宋" w:hAnsi="仿宋" w:cs="仿宋" w:hint="eastAsia"/>
          <w:lang w:eastAsia="zh-CN"/>
        </w:rPr>
        <w:t>(一)、硼酸铯锂晶体（CLBD）项目概况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的起源追溯至对市场的深入洞察。市场的不断演变与变革为硼酸铯锂晶体（CLBD）项目提供了难得的机遇。当前市场存在的需求缺口和变革的大环境共同构成了硼酸铯锂晶体（CLBD）项目的背景。这个硼酸铯锂晶体（CLBD）项目旨在充分利用市场机遇，填补行业中尚未满足的需求，为客户提供全新的解决方案。市场的变革和需求的增长使得这个硼酸铯锂晶体（CLBD）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硼酸铯锂晶体（CLBD）项目名称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正式命名为硼酸铯锂晶体（CLBD）。这个名称不仅仅是一个标识，更代表了硼酸铯锂晶体（CLBD）项目的核心理念和愿景。它蕴含着硼酸铯锂晶体（CLBD）项目所要解决问题的关键字，具有强烈的表达和辨识度，为硼酸铯锂晶体（CLBD）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硼酸铯锂晶体（CLBD）项目目标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的核心目标是提供一种全新、高效的解决方案，满足客户日益增长的需求。硼酸铯锂晶体（CLBD）项目追求的不仅仅是满足市场需求，更是在市场中获得卓越的竞争优势。通过不断提升产品或服务的质量和创新水平，硼酸铯锂晶体（CLBD）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硼酸铯锂晶体（CLBD）项目范围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全面涵盖了产品研发、制造、市场推广和售后服务，确保从产品设计到最终用户体验的全方位关注。这一全面的硼酸铯锂晶体（CLBD）项目范围是为了确保硼酸铯锂晶体（CLBD）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硼酸铯锂晶体（CLBD）项目时间表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计划在未来18个月内完成，包括研发、测试、市场试点和正式推出等不同阶段。这个时间表的合理设计是为了确保硼酸铯锂晶体（CLBD）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硼酸铯锂晶体（CLBD）项目预算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总预算估算为XX百万美元，主要分配在研发、市场推广、人员培训和运营等方面。这一充足的预算为硼酸铯锂晶体（CLBD）项目提供了充足的资源，确保硼酸铯锂晶体（CLBD）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硼酸铯锂晶体（CLBD）项目风险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可能面临的风险包括市场接受度低、技术难题、竞争激烈等。硼酸铯锂晶体（CLBD）项目团队已经制定了相应的风险应对计划，通过前瞻性的风险管理，确保硼酸铯锂晶体（CLBD）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硼酸铯锂晶体（CLBD）项目团队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汇聚了一支经验丰富、多领域专业素养的核心团队，确保硼酸铯锂晶体（CLBD）项目在各个方面都能拥有高水平的执行力。团队的协同作战是硼酸铯锂晶体（CLBD）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硼酸铯锂晶体（CLBD）项目背景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硼酸铯锂晶体（CLBD）项目的背景根植于市场对更高效、创新产品的渴望，同时也受到科技发展对行业格局的深刻改变的影响。这为硼酸铯锂晶体（CLBD）项目提供了广阔的发展空间和市场需求。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硼酸铯锂晶体（CLBD）项目现状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截至目前，硼酸铯锂晶体（CLBD）项目已完成市场调研和技术验证，取得了初步的成功。这为硼酸铯锂晶体（CLBD）项目在未来的发展奠定了坚实的基础，为更远大的目标打下了坚实的基石。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7917"/>
      <w:r>
        <w:rPr>
          <w:rFonts w:ascii="仿宋" w:eastAsia="仿宋" w:hAnsi="仿宋" w:cs="仿宋" w:hint="eastAsia"/>
          <w:sz w:val="28"/>
          <w:lang w:eastAsia="zh-CN"/>
        </w:rPr>
        <w:t>(二)、硼酸铯锂晶体（CLBD）项目目标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硼酸铯锂晶体（CLBD）项目首要业务目标是在市场中占据有利地位，实现产品/服务的成功推广和销售。通过不断提升产品质量、创新性，硼酸铯锂晶体（CLBD）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在科技迅速发展的时代，硼酸铯锂晶体（CLBD）项目着眼于技术创新。通过持续的研发和技术升级，硼酸铯锂晶体（CLBD）项目旨在推出更具创新性的产品或服务，以满足市场对新鲜、先进解决方案的需求。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硼酸铯锂晶体（CLBD）项目设定了客户满意度目标。通过提供卓越的产品质量和优质的客户服务，硼酸铯锂晶体（CLBD）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硼酸铯锂晶体（CLBD）项目注重社会责任和可持续发展。通过实施环保、社会责任硼酸铯锂晶体（CLBD）项目，硼酸铯锂晶体（CLBD）项目致力于在经济发展的同时保护环境，促进社会公平，实现可持续经营。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硼酸铯锂晶体（CLBD）项目的团队是实现目标的核心驱动力。因此，硼酸铯锂晶体（CLBD）项目设定了团队发展目标，包括提升团队成员的专业技能、培养领导力，以及搭建协同高效的团队工作氛围。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2278"/>
      <w:r>
        <w:rPr>
          <w:rFonts w:ascii="仿宋" w:eastAsia="仿宋" w:hAnsi="仿宋" w:cs="仿宋" w:hint="eastAsia"/>
          <w:sz w:val="28"/>
          <w:lang w:eastAsia="zh-CN"/>
        </w:rPr>
        <w:t>(三)、硼酸铯锂晶体（CLBD）项目提出的理由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硼酸铯锂晶体（CLBD）项目提出的理由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的提出源于对市场机遇的深刻洞察。当前市场中存在的需求缺口和行业发展趋势表明，有巨大的商业机会等待被开发。通过准确捕捉市场机遇，硼酸铯锂晶体（CLBD）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的理念基于对技术创新的信仰。通过持续的研发和技术投入，硼酸铯锂晶体（CLBD）项目有望推出更具创新性的产品或服务。在科技飞速发展的当下，硼酸铯锂晶体（CLBD）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的提出是为了增强企业的行业竞争力。通过提升产品或服务的质量和独特性，硼酸铯锂晶体（CLBD）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响应了消费者需求的变化。随着社会和科技的不断发展，消费者对产品和服务的需求也在发生变化。通过深入了解并及时回应消费者的新需求，硼酸铯锂晶体（CLBD）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的提出是企业战略发展规划的一部分。在面对日益激烈的市场竞争和不断变化的商业环境中，硼酸铯锂晶体（CLBD）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的提出不仅仅是基于商业考量，还注重社会责任。通过推出环保、社会责任等方面的硼酸铯锂晶体（CLBD）项目，硼酸铯锂晶体（CLBD）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的提出反映了对利益相关者期望的关注。包括客户、员工、投资者等利益相关者在企业发展中都有着各自的期望，硼酸铯锂晶体（CLBD）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5200"/>
      <w:r>
        <w:rPr>
          <w:rFonts w:ascii="仿宋" w:eastAsia="仿宋" w:hAnsi="仿宋" w:cs="仿宋" w:hint="eastAsia"/>
          <w:sz w:val="28"/>
          <w:lang w:eastAsia="zh-CN"/>
        </w:rPr>
        <w:t>(四)、硼酸铯锂晶体（CLBD）项目意义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在实施硼酸铯锂晶体（CLBD）项目的过程中，我们不仅仅是在追逐商业成功，更是为企业和社会的多个层面创造了深远的意义。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硼酸铯锂晶体（CLBD）项目的首要意义在于提升企业的市场竞争力。通过持续的创新和对产品质量的高标准要求，硼酸铯锂晶体（CLBD）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硼酸铯锂晶体（CLBD）项目的推进将促使行业技术水平的提升。通过引入先进技术和创新性解决方案，硼酸铯锂晶体（CLBD）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硼酸铯锂晶体（CLBD）项目不仅创造了大量就业机会，提高了就业水平，还注重社会责任和环保。通过参与社会公益事业和推动环保硼酸铯锂晶体（CLBD）项目，硼酸铯锂晶体（CLBD）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综合而言，硼酸铯锂晶体（CLBD）项目意义重大，不仅推动了企业的发展，也为行业和社会的进步贡献了积极力量。这是一个全面而深刻的影响，将在未来产生可持续的正面效应。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32702"/>
      <w:r>
        <w:rPr>
          <w:rFonts w:ascii="仿宋" w:eastAsia="仿宋" w:hAnsi="仿宋" w:cs="仿宋" w:hint="eastAsia"/>
          <w:sz w:val="28"/>
          <w:lang w:eastAsia="zh-CN"/>
        </w:rPr>
        <w:t>(五)、硼酸铯锂晶体（CLBD）项目背景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在当今迅猛发展的商业环境中，硼酸铯锂晶体（CLBD）项目的动因根植于对多方面因素的审慎考量。这个硼酸铯锂晶体（CLBD）项目的提出并非孤立的决策，而是对企业所处背景深入思考的产物。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硼酸铯锂晶体（CLBD）项目背后的首要原因。科技的迅速发展和全球市场的快速变化使得企业必须灵活应对。硼酸铯锂晶体（CLBD）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硼酸铯锂晶体（CLBD）项目背景中不可忽视的一环。企业需要在激烈竞争中脱颖而出，为此，硼酸铯锂晶体（CLBD）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技术的迅速发展为企业带来了机遇与挑战。作为硼酸铯锂晶体（CLBD）项目启动的背景之一，对新兴技术的应用将有助于提升企业的技术水平，使其在不断演进的商业环境中保持竞争优势。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硼酸铯锂晶体（CLBD）项目充分融入了社会责任的理念，通过可持续经营和社会公益硼酸铯锂晶体（CLBD）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6433"/>
      <w:r>
        <w:rPr>
          <w:rFonts w:ascii="仿宋" w:eastAsia="仿宋" w:hAnsi="仿宋" w:cs="仿宋" w:hint="eastAsia"/>
          <w:sz w:val="28"/>
          <w:lang w:eastAsia="zh-CN"/>
        </w:rPr>
        <w:t>三、硼酸铯锂晶体（CLBD）项目危机管理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10558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硼酸铯锂晶体（CLBD）项目危机管理中，危机预警与识别是确保硼酸铯锂晶体（CLBD）项目稳健运行的核心步骤。通过建立全面的监测机制，硼酸铯锂晶体（CLBD）项目团队旨在及时发现和理解潜在的风险和危机因素，以便采取及时的预防和应对措施，确保硼酸铯锂晶体（CLBD）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硼酸铯锂晶体（CLBD）项目团队全面分析了整个硼酸铯锂晶体（CLBD）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硼酸铯锂晶体（CLBD）项目团队着重于明确定义硼酸铯锂晶体（CLBD）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硼酸铯锂晶体（CLBD）项目进展的持续监控，团队能够及时发现潜在问题并作出迅速反应。硼酸铯锂晶体（CLBD）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硼酸铯锂晶体（CLBD）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5000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在危机发生时，硼酸铯锂晶体（CLBD）项目团队立即行动，成立了应急小组。该小组的任务是迅速制定并实施紧急应对措施，以最小化潜在损失。以下是采取的主要措施：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暂停硼酸铯锂晶体（CLBD）项目进度：为遏制危机蔓延，硼酸铯锂晶体（CLBD）项目暂时停止进行，以便全面评估当前状况。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资源重新分配：重新评估硼酸铯锂晶体（CLBD）项目资源的分配，确保最大限度地减小损失。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实时沟通：与关键利益相关者建立实时沟通机制，向他们传递硼酸铯锂晶体（CLBD）项目危机的实际状况，保障硼酸铯锂晶体（CLBD）项目核心利益。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在紧急应对的同时，硼酸铯锂晶体（CLBD）项目团队强调了团队协作和有效沟通的重要性。以下是团队协作的关键举措：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信息共享机制：建立了信息共享平台，确保团队成员能够及时获取硼酸铯锂晶体（CLBD）项目危机的实时信息。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领导者沟通：硼酸铯锂晶体（CLBD）项目领导者通过定期会议和即时沟通工具，指导团队应对危机，保持团队稳定运行。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随着危机得到初步控制，硼酸铯锂晶体（CLBD）项目团队转向制定恢复计划，以确保硼酸铯锂晶体（CLBD）项目能够从中迅速恢复。主要恢复计划包括：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修复受损的进度计划：重新评估硼酸铯锂晶体（CLBD）项目进度，制定修复计划，确保硼酸铯锂晶体（CLBD）项目尽快回归正常进程。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重新调整资源分配：优化资源分配，确保硼酸铯锂晶体（CLBD）项目在有限资源下高效运转。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风险管理机制加强：对硼酸铯锂晶体（CLBD）项目风险进行全面评估，制定更强化的风险管理策略，以预防未来可能的危机。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https://d.book118.com/487034105164006030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硼酸铯锂晶体（CLBD）项目计划设计方案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硼酸铯锂晶体（CLBD）项目计划设计方案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硼酸铯锂晶体（CLBD）项目计划设计方案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硼酸铯锂晶体（CLBD）项目计划设计方案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硼酸铯锂晶体（CLBD）项目计划设计方案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硼酸铯锂晶体（CLBD）项目计划设计方案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硼酸铯锂晶体（CLBD）项目计划设计方案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硼酸铯锂晶体（CLBD）项目计划设计方案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硼酸铯锂晶体（CLBD）项目计划设计方案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硼酸铯锂晶体（CLBD）项目计划设计方案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硼酸铯锂晶体（CLBD）项目计划设计方案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硼酸铯锂晶体（CLBD）项目计划设计方案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硼酸铯锂晶体（CLBD）项目计划设计方案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硼酸铯锂晶体（CLBD）项目计划设计方案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硼酸铯锂晶体（CLBD）项目计划设计方案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硼酸铯锂晶体（CLBD）项目计划设计方案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硼酸铯锂晶体（CLBD）项目计划设计方案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D132DD"/>
    <w:rsid w:val="2DD132D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48703410516400603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2024-01-11T23:08:00Z</dcterms:created>
  <dcterms:modified xsi:type="dcterms:W3CDTF">2024-01-11T23:08:55Z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E7BBB0C71B874FE594A952A32AAE1B6D_11</vt:lpwstr>
  </property>
  <property fmtid="{D5CDD505-2E9C-101B-9397-08002B2CF9AE}" pid="3" name="KSOProductBuildVer">
    <vt:lpwstr>2052-12.1.0.16120</vt:lpwstr>
  </property>
</Properties>
</file>