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30C1" w14:paraId="3C5210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30C1" w14:paraId="71871E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30C1" w14:paraId="42D7FA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30C1" w:rsidRPr="006530C1" w14:paraId="77E09AE0" w14:textId="2AB6A6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30C1">
        <w:rPr>
          <w:rFonts w:ascii="宋体" w:eastAsia="宋体" w:hAnsi="宋体" w:hint="eastAsia"/>
          <w:b/>
          <w:sz w:val="60"/>
        </w:rPr>
        <w:t>轿跑车项目可行性研究分析报告</w:t>
      </w:r>
    </w:p>
    <w:p w:rsidR="006530C1" w:rsidP="006530C1" w14:paraId="689337FD" w14:textId="050A51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30C1">
        <w:rPr>
          <w:rFonts w:ascii="仿宋" w:eastAsia="仿宋" w:hAnsi="仿宋" w:hint="eastAsia"/>
          <w:b/>
          <w:sz w:val="40"/>
        </w:rPr>
        <w:t>目录</w:t>
      </w:r>
    </w:p>
    <w:p w:rsidR="006530C1" w14:paraId="33A2B044" w14:textId="63F5F1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30C1" w14:paraId="0350FB38" w14:textId="52B4C5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一、轿跑车行业社会文化影响评估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30C1" w14:paraId="54C25701" w14:textId="7FC30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(一)、轿跑车在文化和艺术中的地位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30C1" w14:paraId="3E909C07" w14:textId="21ABE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(二)、文化趋势对轿跑车需求的影响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30C1" w14:paraId="4CBEA124" w14:textId="25A76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30C1" w14:paraId="4838D1CC" w14:textId="703A2A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30C1" w14:paraId="46D55248" w14:textId="3853D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30C1" w14:paraId="00C25F77" w14:textId="220CE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(二)、轿跑车项目的技术难点及解决方案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30C1" w14:paraId="3BD4FA66" w14:textId="469BB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30C1" w14:paraId="7496EE4C" w14:textId="5849A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30C1" w14:paraId="5D40DDB5" w14:textId="6C062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(一)、轿跑车项目产品的市场定位和目标客户分析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30C1" w14:paraId="1C864B96" w14:textId="64CD7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30C1" w14:paraId="670E835F" w14:textId="0B380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30C1" w14:paraId="32D2B119" w14:textId="29145A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30C1" w14:paraId="57E0E0E6" w14:textId="356C7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30C1" w14:paraId="6920C912" w14:textId="0C5D0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30C1" w14:paraId="29CE987F" w14:textId="5F9C2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30C1" w14:paraId="75BD1B9F" w14:textId="2FDF61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30C1" w14:paraId="72D99AA5" w14:textId="470C1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(一)、轿跑车项目融资方式和资金来源选择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30C1" w14:paraId="210E9DC2" w14:textId="21CB2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530C1" w14:paraId="48C6F205" w14:textId="0D6EB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_Toc152947494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https://d.book118.com/487060112156006024</w:t>
        </w:r>
      </w:hyperlink>
    </w:p>
    <w:p w:rsidR="006530C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:rsidP="0001760B" w14:paraId="68C0CB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30C1" w14:paraId="1ED0A1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:rsidP="0001760B" w14:paraId="4754C8F5" w14:textId="29124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30C1" w14:paraId="57D32C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14:paraId="496539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:rsidP="000176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30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:rsidP="0001760B" w14:textId="29124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30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14:paraId="306662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:rsidRPr="006530C1" w:rsidP="006530C1" w14:paraId="51B79955" w14:textId="7BED63FA">
    <w:pPr>
      <w:pStyle w:val="Header"/>
      <w:rPr>
        <w:rFonts w:ascii="仿宋" w:eastAsia="仿宋" w:hAnsi="仿宋"/>
      </w:rPr>
    </w:pPr>
    <w:r w:rsidRPr="006530C1">
      <w:rPr>
        <w:rFonts w:ascii="仿宋" w:eastAsia="仿宋" w:hAnsi="仿宋" w:hint="eastAsia"/>
      </w:rPr>
      <w:t>轿跑车可行性报告</w:t>
    </w:r>
    <w:r w:rsidRPr="006530C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14:paraId="464B13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:rsidRPr="006530C1" w:rsidP="006530C1" w14:textId="7BED63FA">
    <w:pPr>
      <w:pStyle w:val="Header"/>
      <w:rPr>
        <w:rFonts w:ascii="仿宋" w:eastAsia="仿宋" w:hAnsi="仿宋"/>
      </w:rPr>
    </w:pPr>
    <w:r w:rsidRPr="006530C1">
      <w:rPr>
        <w:rFonts w:ascii="仿宋" w:eastAsia="仿宋" w:hAnsi="仿宋" w:hint="eastAsia"/>
      </w:rPr>
      <w:t>轿跑车可行性报告</w:t>
    </w:r>
    <w:r w:rsidRPr="006530C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30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0C1"/>
    <w:rsid w:val="0001760B"/>
    <w:rsid w:val="006530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CA663D"/>
  <w15:chartTrackingRefBased/>
  <w15:docId w15:val="{2B196946-79F7-427E-97D5-4DD6CA274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30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30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30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30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30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30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3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30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30C1"/>
  </w:style>
  <w:style w:type="paragraph" w:styleId="TOC1">
    <w:name w:val="toc 1"/>
    <w:basedOn w:val="Normal"/>
    <w:next w:val="Normal"/>
    <w:autoRedefine/>
    <w:uiPriority w:val="39"/>
    <w:unhideWhenUsed/>
    <w:rsid w:val="006530C1"/>
  </w:style>
  <w:style w:type="paragraph" w:styleId="TOC2">
    <w:name w:val="toc 2"/>
    <w:basedOn w:val="Normal"/>
    <w:next w:val="Normal"/>
    <w:autoRedefine/>
    <w:uiPriority w:val="39"/>
    <w:unhideWhenUsed/>
    <w:rsid w:val="006530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7060112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4765</Words>
  <Characters>27164</Characters>
  <Application>Microsoft Office Word</Application>
  <DocSecurity>0</DocSecurity>
  <Lines>226</Lines>
  <Paragraphs>63</Paragraphs>
  <ScaleCrop>false</ScaleCrop>
  <Company/>
  <LinksUpToDate>false</LinksUpToDate>
  <CharactersWithSpaces>31866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2023-12-08T09:03:00Z</dcterms:created>
  <dcterms:modified xsi:type="dcterms:W3CDTF">2023-12-08T09:04:00Z</dcterms:modified>
</cp:coreProperties>
</file>