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C145D" w14:paraId="13EDA1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C145D" w14:paraId="13A613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C145D" w14:paraId="0517639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C145D" w:rsidRPr="004C145D" w14:paraId="0452CFD5" w14:textId="61F9EAD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C145D">
        <w:rPr>
          <w:rFonts w:ascii="宋体" w:eastAsia="宋体" w:hAnsi="宋体" w:hint="eastAsia"/>
          <w:b/>
          <w:sz w:val="60"/>
        </w:rPr>
        <w:t>空气清新器项目风险评估报告</w:t>
      </w:r>
    </w:p>
    <w:p w:rsidR="004C145D" w:rsidP="004C145D" w14:paraId="56184030" w14:textId="17B7E18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C145D">
        <w:rPr>
          <w:rFonts w:ascii="仿宋" w:eastAsia="仿宋" w:hAnsi="仿宋" w:hint="eastAsia"/>
          <w:b/>
          <w:sz w:val="40"/>
        </w:rPr>
        <w:t>目录</w:t>
      </w:r>
    </w:p>
    <w:p w:rsidR="004C145D" w14:paraId="6527A5EB" w14:textId="63064BA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C145D" w14:paraId="3D151F3E" w14:textId="487F4D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C145D" w14:paraId="6E5C5334" w14:textId="275454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C145D" w14:paraId="66F0EF3E" w14:textId="16B999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_Toc158438373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C145D" w14:paraId="44171961" w14:textId="7A5526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_Toc158438374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C145D" w14:paraId="453581BE" w14:textId="78D1DD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_Toc158438375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C145D" w14:paraId="30BF3841" w14:textId="15E91B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_Toc158438376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C145D" w14:paraId="32DDF479" w14:textId="5E2D29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_Toc158438377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C145D" w14:paraId="07F89E27" w14:textId="534F3D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_Toc158438378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C145D" w14:paraId="67D7E9A0" w14:textId="363D5D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C145D" w14:paraId="612A8673" w14:textId="476FAD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_Toc158438380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C145D" w14:paraId="3774D620" w14:textId="71D620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_Toc158438381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C145D" w14:paraId="18475621" w14:textId="61B39F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_Toc158438382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C145D" w14:paraId="03BFF4ED" w14:textId="013F7E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_Toc158438383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C145D" w14:paraId="7623DFC4" w14:textId="419CED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_Toc158438384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C145D" w14:paraId="594C60D5" w14:textId="018244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_Toc158438385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C145D" w14:paraId="622BA451" w14:textId="1329C2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_Toc158438386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C145D" w14:paraId="3F4BA891" w14:textId="6BD0FE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(二)、评价空气清新器项目概况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_Toc158438387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C145D" w14:paraId="548EA727" w14:textId="398605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_Toc158438388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C145D" w14:paraId="7FAF7342" w14:textId="3707A3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_Toc158438389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C145D" w14:paraId="08E5A0FE" w14:textId="6A431CA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_Toc158438390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C145D" w14:paraId="6C5DE70B" w14:textId="36B0FA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_Toc158438391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C145D" w14:paraId="697588BB" w14:textId="4BFD54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_Toc158438392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C145D" w14:paraId="5D0B51F6" w14:textId="765196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_Toc158438393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C145D" w14:paraId="16543704" w14:textId="5A87E8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_Toc158438394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C145D" w14:paraId="37CF5677" w14:textId="27C364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_Toc158438395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C145D" w14:paraId="2834EE0C" w14:textId="0C3284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_Toc158438396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C145D" w14:paraId="119CFB88" w14:textId="5BABD0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_Toc158438397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C145D" w14:paraId="4E6A5A96" w14:textId="0F5AF5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_Toc158438398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C145D" w14:paraId="6121FF96" w14:textId="1F4D26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_Toc158438399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C145D" w14:paraId="70570830" w14:textId="26C58D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_Toc158438400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C145D" w14:paraId="55E20C74" w14:textId="4BB0D5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_Toc158438401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C145D" w14:paraId="5C049116" w14:textId="79C4F9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_Toc158438402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C145D" w14:paraId="363ED5C1" w14:textId="59A8C2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_Toc158438403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C145D" w14:paraId="239B2202" w14:textId="722B2B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_Toc158438404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C145D" w14:paraId="117478DA" w14:textId="2CD37D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_Toc158438405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C145D" w14:paraId="3C4CF9AB" w14:textId="4D736B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_Toc158438406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C145D" w14:paraId="7012F0FB" w14:textId="027F25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_Toc158438407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C145D" w14:paraId="21B3C18D" w14:textId="7FE85E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_Toc158438408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4C145D" w14:paraId="0814F526" w14:textId="3A3D42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_Toc158438409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4C145D" w14:paraId="270D6BC1" w14:textId="4CC45E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_Toc158438410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4C145D" w14:paraId="48EB8063" w14:textId="420643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_Toc158438411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4C145D" w14:paraId="0DA9356D" w14:textId="0FC11054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_Toc158438412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C145D" w14:paraId="2F7359CF" w14:textId="22A44F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_Toc158438413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C145D" w14:paraId="7749316A" w14:textId="166712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_Toc158438414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4C145D" w14:paraId="4DF999D5" w14:textId="7E2D38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_Toc158438415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4C145D" w14:paraId="7B8F50A0" w14:textId="5A2509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(二)、评价空气清新器项目风险分析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_Toc158438416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4C145D" w14:paraId="4414F892" w14:textId="44714B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_Toc158438417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4C145D" w14:paraId="7390C8FC" w14:textId="5BF9D1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_Toc158438418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4C145D" w14:paraId="147B647C" w14:textId="6C1613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_Toc158438419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4C145D" w14:paraId="5CCAA31D" w14:textId="534372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_Toc158438420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4C145D" w14:paraId="64E086F8" w14:textId="6D3438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_Toc158438421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4C145D" w14:paraId="14A6C677" w14:textId="0B9064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_Toc158438422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4C145D" w14:paraId="5D188C0F" w14:textId="38195C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_Toc158438423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4C145D" w14:paraId="11C20A92" w14:textId="06AFE1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_Toc158438424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4C145D" w14:paraId="5C1C44D3" w14:textId="09626B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_Toc158438425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4C145D" w14:paraId="43893EED" w14:textId="0FA10F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_Toc158438426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4C145D" w14:paraId="033FCFA3" w14:textId="3B7C8D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_Toc158438427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4C145D" w14:paraId="420D42E8" w14:textId="672C94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_Toc158438428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4C145D" w14:paraId="11CC9BF2" w14:textId="3AC520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_Toc158438429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4C145D" w14:paraId="71875F57" w14:textId="135025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_Toc158438430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4C145D" w14:paraId="716170EF" w14:textId="43B736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_Toc158438431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4C145D" w14:paraId="4236630E" w14:textId="478397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十二、空气清新器项目安全现状评价报告的后续管理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_Toc158438432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4C145D" w14:paraId="3B82EF05" w14:textId="0F2C42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_Toc158438433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4C145D" w14:paraId="291871FA" w14:textId="3AC817FE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_Toc158438434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4C145D" w14:paraId="29D95186" w14:textId="2249F9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_Toc158438435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4C145D" w14:paraId="11194305" w14:textId="3D549C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_Toc158438436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4C145D" w14:paraId="112CD948" w14:textId="5FFE12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_Toc158438437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4C145D" w14:paraId="0098570F" w14:textId="7285B0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_Toc158438438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4C145D" w14:paraId="6F507AE4" w14:textId="6856A4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_Toc158438439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4C145D" w14:paraId="7D876F9E" w14:textId="316F25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_Toc158438440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4C145D" w14:paraId="4FD1F044" w14:textId="2B2A66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_Toc158438441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4C145D" w14:paraId="43FB41E3" w14:textId="5381A1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_Toc158438442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4C145D" w14:paraId="191B6B7F" w14:textId="03733E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_Toc158438443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4C145D" w14:paraId="4BF7AC4C" w14:textId="4CC233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_Toc158438444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4C145D" w14:paraId="7799AC2F" w14:textId="4AC952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十三、空气清新器项目安全现状评价报告的审核与批准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_Toc158438445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4C145D" w14:paraId="5D6F7957" w14:textId="2465F0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_Toc158438446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4C145D" w14:paraId="188ED899" w14:textId="57D221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_Toc158438447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4C145D" w14:paraId="3B181ED4" w14:textId="200D91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_Toc158438448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4C145D" w14:paraId="27637C2A" w14:textId="2F9F92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_Toc158438449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4C145D" w:rsidP="004C145D" w14:paraId="688F57CD" w14:textId="2E9F263C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https://d.book118.com/487115000015006044</w:t>
        </w:r>
      </w:hyperlink>
    </w:p>
    <w:p w:rsidR="004C145D" w:rsidP="004C145D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P="00EE47DC" w14:paraId="5FCD246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145D" w14:paraId="5F6F5FD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P="00EE47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145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P="00EE47DC" w14:textId="0246BC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4C145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P="00EE47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145D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P="00EE47DC" w14:textId="0246BC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4C145D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P="00EE47DC" w14:paraId="5BFA3EAF" w14:textId="0246BC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C145D" w14:paraId="30EA994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paraId="23F188F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P="00EE47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145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P="00EE47DC" w14:textId="0246BC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C145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P="00EE47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145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P="00EE47DC" w14:textId="0246BC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C145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paraId="0DE84861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RPr="004C145D" w:rsidP="004C145D" w14:textId="04204E0A">
    <w:pPr>
      <w:pStyle w:val="Header"/>
      <w:rPr>
        <w:rFonts w:ascii="仿宋" w:eastAsia="仿宋" w:hAnsi="仿宋"/>
      </w:rPr>
    </w:pPr>
    <w:r w:rsidRPr="004C145D">
      <w:rPr>
        <w:rFonts w:ascii="仿宋" w:eastAsia="仿宋" w:hAnsi="仿宋" w:hint="eastAsia"/>
      </w:rPr>
      <w:t>空气清新器项目风险评估报告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RPr="004C145D" w:rsidP="004C145D" w14:textId="04204E0A">
    <w:pPr>
      <w:pStyle w:val="Header"/>
      <w:rPr>
        <w:rFonts w:ascii="仿宋" w:eastAsia="仿宋" w:hAnsi="仿宋"/>
      </w:rPr>
    </w:pPr>
    <w:r w:rsidRPr="004C145D">
      <w:rPr>
        <w:rFonts w:ascii="仿宋" w:eastAsia="仿宋" w:hAnsi="仿宋" w:hint="eastAsia"/>
      </w:rPr>
      <w:t>空气清新器项目风险评估报告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RPr="004C145D" w:rsidP="004C145D" w14:paraId="1FBFAF2E" w14:textId="04204E0A">
    <w:pPr>
      <w:pStyle w:val="Header"/>
      <w:rPr>
        <w:rFonts w:ascii="仿宋" w:eastAsia="仿宋" w:hAnsi="仿宋"/>
      </w:rPr>
    </w:pPr>
    <w:r w:rsidRPr="004C145D">
      <w:rPr>
        <w:rFonts w:ascii="仿宋" w:eastAsia="仿宋" w:hAnsi="仿宋" w:hint="eastAsia"/>
      </w:rPr>
      <w:t>空气清新器项目风险评估报告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paraId="27A672A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RPr="004C145D" w:rsidP="004C145D" w14:textId="04204E0A">
    <w:pPr>
      <w:pStyle w:val="Header"/>
      <w:rPr>
        <w:rFonts w:ascii="仿宋" w:eastAsia="仿宋" w:hAnsi="仿宋"/>
      </w:rPr>
    </w:pPr>
    <w:r w:rsidRPr="004C145D">
      <w:rPr>
        <w:rFonts w:ascii="仿宋" w:eastAsia="仿宋" w:hAnsi="仿宋" w:hint="eastAsia"/>
      </w:rPr>
      <w:t>空气清新器项目风险评估报告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:rsidRPr="004C145D" w:rsidP="004C145D" w14:textId="04204E0A">
    <w:pPr>
      <w:pStyle w:val="Header"/>
      <w:rPr>
        <w:rFonts w:ascii="仿宋" w:eastAsia="仿宋" w:hAnsi="仿宋"/>
      </w:rPr>
    </w:pPr>
    <w:r w:rsidRPr="004C145D">
      <w:rPr>
        <w:rFonts w:ascii="仿宋" w:eastAsia="仿宋" w:hAnsi="仿宋" w:hint="eastAsia"/>
      </w:rPr>
      <w:t>空气清新器项目风险评估报告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145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5D"/>
    <w:rsid w:val="004C145D"/>
    <w:rsid w:val="00EE47D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996739"/>
  <w15:chartTrackingRefBased/>
  <w15:docId w15:val="{DB62120C-73E2-4F0C-A246-201400CA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C1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C14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C145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C14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C14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C145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C14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C145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C145D"/>
  </w:style>
  <w:style w:type="paragraph" w:styleId="TOC1">
    <w:name w:val="toc 1"/>
    <w:basedOn w:val="Normal"/>
    <w:next w:val="Normal"/>
    <w:autoRedefine/>
    <w:uiPriority w:val="39"/>
    <w:unhideWhenUsed/>
    <w:rsid w:val="004C145D"/>
  </w:style>
  <w:style w:type="paragraph" w:styleId="TOC2">
    <w:name w:val="toc 2"/>
    <w:basedOn w:val="Normal"/>
    <w:next w:val="Normal"/>
    <w:autoRedefine/>
    <w:uiPriority w:val="39"/>
    <w:unhideWhenUsed/>
    <w:rsid w:val="004C145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48711500001500604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7097</Words>
  <Characters>40456</Characters>
  <Application>Microsoft Office Word</Application>
  <DocSecurity>0</DocSecurity>
  <Lines>337</Lines>
  <Paragraphs>94</Paragraphs>
  <ScaleCrop>false</ScaleCrop>
  <Company/>
  <LinksUpToDate>false</LinksUpToDate>
  <CharactersWithSpaces>47459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2024-02-09T22:18:00Z</dcterms:created>
  <dcterms:modified xsi:type="dcterms:W3CDTF">2024-02-09T22:19:00Z</dcterms:modified>
</cp:coreProperties>
</file>