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tabs>
          <w:tab w:val="left" w:pos="6047"/>
          <w:tab w:val="left" w:pos="8290"/>
        </w:tabs>
        <w:spacing w:before="49" w:line="283" w:lineRule="auto"/>
      </w:pPr>
      <w:r>
        <w:t>数学阅读方法初探</w:t>
        <w:tab/>
        <w:t>两河口中学</w:t>
        <w:tab/>
        <w:t>方春红</w:t>
      </w:r>
      <w:r>
        <w:rPr>
          <w:spacing w:val="57"/>
        </w:rPr>
        <w:t xml:space="preserve"> </w:t>
      </w:r>
      <w:r>
        <w:t>数学阅读是一个非常广泛的概念，从阅读内容上划分，它具体包括阅读引言、阅读概念、阅读定理、阅读公式、</w:t>
      </w:r>
      <w:r>
        <w:rPr>
          <w:spacing w:val="-17"/>
        </w:rPr>
        <w:t>阅</w:t>
      </w:r>
      <w:r>
        <w:t>读例题</w:t>
      </w:r>
      <w:r>
        <w:rPr>
          <w:spacing w:val="-54"/>
        </w:rPr>
        <w:t>、</w:t>
      </w:r>
      <w:r>
        <w:t>阅读材料等等</w:t>
      </w:r>
      <w:r>
        <w:rPr>
          <w:spacing w:val="-61"/>
        </w:rPr>
        <w:t>。</w:t>
      </w:r>
      <w:r>
        <w:t>不同的阅读内容应当采用不同的阅读方法</w:t>
      </w:r>
      <w:r>
        <w:rPr>
          <w:spacing w:val="-75"/>
        </w:rPr>
        <w:t>。</w:t>
      </w:r>
      <w:r>
        <w:t>下面我就阅读内容体现  出来的方法进行一个简单的介绍：</w:t>
      </w:r>
      <w:r>
        <w:rPr>
          <w:spacing w:val="34"/>
        </w:rPr>
        <w:t xml:space="preserve"> </w:t>
      </w:r>
      <w:r>
        <w:t>一、阅读概念</w:t>
      </w:r>
      <w:r>
        <w:rPr>
          <w:spacing w:val="65"/>
        </w:rPr>
        <w:t xml:space="preserve"> </w:t>
      </w:r>
      <w:r>
        <w:t>1.要正确理解概念中的字、词、句，能正确进行文字语言</w:t>
      </w:r>
      <w:r>
        <w:rPr>
          <w:spacing w:val="-58"/>
        </w:rPr>
        <w:t>，</w:t>
      </w:r>
      <w:r>
        <w:t>图形语言和符号语言的互译</w:t>
      </w:r>
      <w:r>
        <w:rPr>
          <w:spacing w:val="-68"/>
        </w:rPr>
        <w:t>，</w:t>
      </w:r>
      <w:r>
        <w:t>要能够将各种语言转化成数学语言</w:t>
      </w:r>
      <w:r>
        <w:rPr>
          <w:spacing w:val="-25"/>
        </w:rPr>
        <w:t>；2.</w:t>
      </w:r>
      <w:r>
        <w:t>要注  意联系实际找出正反例子或实物</w:t>
      </w:r>
      <w:r>
        <w:rPr>
          <w:spacing w:val="-33"/>
        </w:rPr>
        <w:t>；3.</w:t>
      </w:r>
      <w:r>
        <w:t>要弄明白概念的内涵和外延</w:t>
      </w:r>
      <w:r>
        <w:rPr>
          <w:spacing w:val="-93"/>
        </w:rPr>
        <w:t>，</w:t>
      </w:r>
      <w:r>
        <w:t>就是说既能区分相近的概  念，又能知道其适用范围。</w:t>
      </w:r>
      <w:r>
        <w:rPr>
          <w:spacing w:val="-44"/>
        </w:rPr>
        <w:t xml:space="preserve"> </w:t>
      </w:r>
      <w:r>
        <w:t>二</w:t>
      </w:r>
      <w:r>
        <w:rPr>
          <w:spacing w:val="-40"/>
        </w:rPr>
        <w:t>、</w:t>
      </w:r>
      <w:r>
        <w:t>阅读定理</w:t>
      </w:r>
      <w:r>
        <w:rPr>
          <w:spacing w:val="90"/>
        </w:rPr>
        <w:t xml:space="preserve"> </w:t>
      </w:r>
      <w:r>
        <w:t>1.要注意分清定理的条件和结论</w:t>
      </w:r>
      <w:r>
        <w:rPr>
          <w:spacing w:val="-19"/>
        </w:rPr>
        <w:t>；2.</w:t>
      </w:r>
      <w:r>
        <w:t>要探讨定理</w:t>
      </w:r>
      <w:r>
        <w:rPr>
          <w:w w:val="102"/>
        </w:rPr>
        <w:t>的证明途径和方法，通过与课本对照，分析证法的正误、优劣</w:t>
      </w:r>
      <w:r>
        <w:rPr>
          <w:spacing w:val="-158"/>
          <w:w w:val="102"/>
        </w:rPr>
        <w:t>；</w:t>
      </w:r>
      <w:r>
        <w:rPr>
          <w:w w:val="102"/>
        </w:rPr>
        <w:t>3</w:t>
      </w:r>
      <w:r>
        <w:rPr>
          <w:spacing w:val="-4"/>
          <w:w w:val="102"/>
        </w:rPr>
        <w:t>.</w:t>
      </w:r>
      <w:r>
        <w:rPr>
          <w:w w:val="102"/>
        </w:rPr>
        <w:t>要注意联系类似定理，进</w:t>
      </w:r>
      <w:r>
        <w:t>行分析比较、掌握其应用</w:t>
      </w:r>
      <w:r>
        <w:rPr>
          <w:spacing w:val="-26"/>
        </w:rPr>
        <w:t>；4.</w:t>
      </w:r>
      <w:r>
        <w:t>要思考定理可否逆用，推广及引伸。例如：在进行相似图形的 教学时，我要求学生对相似图形的概念进行了全方位的分析，找准一个核心就是对应关系</w:t>
      </w:r>
      <w:r>
        <w:rPr>
          <w:spacing w:val="-17"/>
        </w:rPr>
        <w:t xml:space="preserve">， </w:t>
      </w:r>
      <w:r>
        <w:t>两个方面就是边和角</w:t>
      </w:r>
      <w:r>
        <w:rPr>
          <w:spacing w:val="-86"/>
        </w:rPr>
        <w:t>。</w:t>
      </w:r>
      <w:r>
        <w:t>同时拓展了相似三角形和多边形的证明方法</w:t>
      </w:r>
      <w:r>
        <w:rPr>
          <w:spacing w:val="-104"/>
        </w:rPr>
        <w:t>。</w:t>
      </w:r>
      <w:r>
        <w:t>联系了相似三角形和相  似多边形的不同。</w:t>
      </w:r>
      <w:r>
        <w:rPr>
          <w:spacing w:val="34"/>
        </w:rPr>
        <w:t xml:space="preserve"> </w:t>
      </w:r>
      <w:r>
        <w:t>三、阅读公式</w:t>
      </w:r>
      <w:r>
        <w:rPr>
          <w:spacing w:val="37"/>
        </w:rPr>
        <w:t xml:space="preserve"> </w:t>
      </w:r>
      <w:r>
        <w:t>1.要弄明白公式的来龙去脉</w:t>
      </w:r>
      <w:r>
        <w:rPr>
          <w:spacing w:val="-57"/>
        </w:rPr>
        <w:t>，</w:t>
      </w:r>
      <w:r>
        <w:t>会推导公式</w:t>
      </w:r>
      <w:r>
        <w:rPr>
          <w:spacing w:val="-16"/>
        </w:rPr>
        <w:t>；2.</w:t>
      </w:r>
      <w:r>
        <w:t>要明白公式的特征并能想法子记住；</w:t>
      </w:r>
      <w:r>
        <w:rPr>
          <w:spacing w:val="121"/>
        </w:rPr>
        <w:t xml:space="preserve"> </w:t>
      </w:r>
      <w:r>
        <w:t>3.要注意公式的应用条件，弄明白有关公式的内在联系，了解公式的运用、逆用、合用，变用和巧用。例如：我在教学《因式分解》这一章节时就将平方</w:t>
      </w:r>
      <w:r>
        <w:rPr>
          <w:spacing w:val="-17"/>
        </w:rPr>
        <w:t>差</w:t>
      </w:r>
      <w:r>
        <w:t>公式和完全平方公式进行了一系列的对比，凡是两项和三项的不同都应当采用不同的公式</w:t>
      </w:r>
      <w:r>
        <w:rPr>
          <w:spacing w:val="-17"/>
        </w:rPr>
        <w:t>。</w:t>
      </w:r>
      <w:r>
        <w:t>同时对各个公式的结构进行了仔细地分析</w:t>
      </w:r>
      <w:r>
        <w:rPr>
          <w:spacing w:val="-75"/>
        </w:rPr>
        <w:t>，</w:t>
      </w:r>
      <w:r>
        <w:t>包括各个公式的推导</w:t>
      </w:r>
      <w:r>
        <w:rPr>
          <w:spacing w:val="-65"/>
        </w:rPr>
        <w:t>、</w:t>
      </w:r>
      <w:r>
        <w:t>公式的特征对比</w:t>
      </w:r>
      <w:r>
        <w:rPr>
          <w:spacing w:val="-61"/>
        </w:rPr>
        <w:t>、</w:t>
      </w:r>
      <w:r>
        <w:t>公式的  应用条件等进行了一系列的解读</w:t>
      </w:r>
      <w:r>
        <w:rPr>
          <w:spacing w:val="-18"/>
        </w:rPr>
        <w:t>。</w:t>
      </w:r>
      <w:r>
        <w:t>四</w:t>
      </w:r>
      <w:r>
        <w:rPr>
          <w:spacing w:val="-155"/>
        </w:rPr>
        <w:t>、</w:t>
      </w:r>
      <w:r>
        <w:t>阅读例题</w:t>
      </w:r>
      <w:r>
        <w:rPr>
          <w:spacing w:val="146"/>
        </w:rPr>
        <w:t xml:space="preserve"> </w:t>
      </w:r>
      <w:r>
        <w:t>1.要认真审题</w:t>
      </w:r>
      <w:r>
        <w:rPr>
          <w:spacing w:val="-162"/>
        </w:rPr>
        <w:t>，</w:t>
      </w:r>
      <w:r>
        <w:t>分析解题过程的关键所在，</w:t>
      </w:r>
      <w:r>
        <w:rPr>
          <w:spacing w:val="-7"/>
        </w:rPr>
        <w:t xml:space="preserve"> </w:t>
      </w:r>
      <w:r>
        <w:t>尝试解题</w:t>
      </w:r>
      <w:r>
        <w:rPr>
          <w:spacing w:val="5"/>
        </w:rPr>
        <w:t>；2.</w:t>
      </w:r>
      <w:r>
        <w:t>要和课本比较解法的优劣，并使解题过程的表达既简捷又符合书写格式；</w:t>
      </w:r>
      <w:r>
        <w:rPr>
          <w:spacing w:val="106"/>
        </w:rPr>
        <w:t xml:space="preserve"> </w:t>
      </w:r>
      <w:r>
        <w:t>3. 要注意总结解题规律并努力去探求新的解题途径</w:t>
      </w:r>
      <w:r>
        <w:rPr>
          <w:spacing w:val="-176"/>
        </w:rPr>
        <w:t>。</w:t>
      </w:r>
      <w:r>
        <w:t>在数学课本中有很多例题还没有被我们很 好地应用，例如在学习《不等式》这一章节时，书中的例题都非常简单，最好让学生先自</w:t>
      </w:r>
      <w:r>
        <w:rPr>
          <w:spacing w:val="-17"/>
        </w:rPr>
        <w:t>己</w:t>
      </w:r>
      <w:r>
        <w:t>读例题，做类似的习题</w:t>
      </w:r>
      <w:r>
        <w:rPr>
          <w:spacing w:val="-90"/>
        </w:rPr>
        <w:t>，</w:t>
      </w:r>
      <w:r>
        <w:t>来理解不等式的基本性质。</w:t>
      </w:r>
      <w:r>
        <w:rPr>
          <w:spacing w:val="14"/>
        </w:rPr>
        <w:t xml:space="preserve"> </w:t>
      </w:r>
      <w:r>
        <w:t>五</w:t>
      </w:r>
      <w:r>
        <w:rPr>
          <w:spacing w:val="-40"/>
        </w:rPr>
        <w:t>、</w:t>
      </w:r>
      <w:r>
        <w:t>阅读应用题</w:t>
      </w:r>
      <w:r>
        <w:rPr>
          <w:spacing w:val="82"/>
        </w:rPr>
        <w:t xml:space="preserve"> </w:t>
      </w:r>
      <w:r>
        <w:t>阅读教学最好载体是应用题</w:t>
      </w:r>
      <w:r>
        <w:rPr>
          <w:spacing w:val="-4"/>
        </w:rPr>
        <w:t>,</w:t>
      </w:r>
      <w:r>
        <w:t>而应用题的教</w:t>
      </w:r>
      <w:r>
        <w:rPr>
          <w:spacing w:val="-7"/>
        </w:rPr>
        <w:t>学</w:t>
      </w:r>
      <w:r>
        <w:rPr>
          <w:spacing w:val="-4"/>
        </w:rPr>
        <w:t>,</w:t>
      </w:r>
      <w:r>
        <w:t>在阅读的开始阶</w:t>
      </w:r>
      <w:r>
        <w:rPr>
          <w:spacing w:val="-8"/>
        </w:rPr>
        <w:t>段</w:t>
      </w:r>
      <w:r>
        <w:rPr>
          <w:spacing w:val="-4"/>
        </w:rPr>
        <w:t>,</w:t>
      </w:r>
      <w:r>
        <w:t>教师可根据学生的能力情况在思维方式上多加 指导,先按一定“程序”进行引导阅读，形成一定的模式，待学生有了一定能力后，再进行 变式训练</w:t>
      </w:r>
      <w:r>
        <w:rPr>
          <w:spacing w:val="-80"/>
        </w:rPr>
        <w:t>。</w:t>
      </w:r>
      <w:r>
        <w:t>例如可进行这样的方式</w:t>
      </w:r>
      <w:r>
        <w:rPr>
          <w:spacing w:val="-90"/>
        </w:rPr>
        <w:t>：</w:t>
      </w:r>
      <w:r>
        <w:t>题中的几</w:t>
      </w:r>
      <w:r>
        <w:rPr>
          <w:spacing w:val="-7"/>
        </w:rPr>
        <w:t>句</w:t>
      </w:r>
      <w:r>
        <w:t>--这道题是属于什么类</w:t>
      </w:r>
      <w:r>
        <w:rPr>
          <w:spacing w:val="-15"/>
        </w:rPr>
        <w:t>型</w:t>
      </w:r>
      <w:r>
        <w:t>--题中有哪些数量</w:t>
      </w:r>
    </w:p>
    <w:p>
      <w:pPr>
        <w:pStyle w:val="BodyText"/>
        <w:spacing w:line="383" w:lineRule="exact"/>
        <w:ind w:right="0"/>
      </w:pPr>
      <w:r>
        <w:rPr>
          <w:spacing w:val="-1"/>
        </w:rPr>
        <w:t>---这些数量之间的关系怎样等。此外，教师还可根据学生的实际水平和应用题的难度，进</w:t>
      </w:r>
    </w:p>
    <w:p>
      <w:pPr>
        <w:pStyle w:val="BodyText"/>
        <w:tabs>
          <w:tab w:val="left" w:pos="5359"/>
        </w:tabs>
        <w:spacing w:before="71" w:line="283" w:lineRule="auto"/>
        <w:ind w:right="137"/>
      </w:pPr>
      <w:r>
        <w:t>行示范阅读</w:t>
      </w:r>
      <w:r>
        <w:rPr>
          <w:spacing w:val="-58"/>
        </w:rPr>
        <w:t>，</w:t>
      </w:r>
      <w:r>
        <w:t>抓住字词句</w:t>
      </w:r>
      <w:r>
        <w:rPr>
          <w:spacing w:val="-54"/>
        </w:rPr>
        <w:t>，</w:t>
      </w:r>
      <w:r>
        <w:t>抓住关键词和关键数量关系</w:t>
      </w:r>
      <w:r>
        <w:rPr>
          <w:spacing w:val="-68"/>
        </w:rPr>
        <w:t>，</w:t>
      </w:r>
      <w:r>
        <w:t xml:space="preserve">用自己的语言或列表或画图或列式  理清关系，从而渐渐掌握阅读要领，达到熟练程度。阅读训练时，要求对每个句子、每个术 语、每个图表都应细致地分析，明白其内含，并将重要内容记录下来，把题目浓缩，减化， 达到缩小跨度的目的。对于关键词，有时还需划上着重记号，减少不必要的失误。 </w:t>
      </w:r>
      <w:r>
        <w:rPr>
          <w:spacing w:val="93"/>
        </w:rPr>
        <w:t xml:space="preserve"> </w:t>
      </w:r>
      <w:r>
        <w:t>关于阅读教学的另一个方面</w:t>
      </w:r>
      <w:r>
        <w:rPr>
          <w:spacing w:val="-61"/>
        </w:rPr>
        <w:t>，</w:t>
      </w:r>
      <w:r>
        <w:t>我认为也不能忽视</w:t>
      </w:r>
      <w:r>
        <w:rPr>
          <w:spacing w:val="-61"/>
        </w:rPr>
        <w:t>，</w:t>
      </w:r>
      <w:r>
        <w:t>那就是生活经验在阅读中的重要作用</w:t>
      </w:r>
      <w:r>
        <w:rPr>
          <w:spacing w:val="-75"/>
        </w:rPr>
        <w:t>，</w:t>
      </w:r>
      <w:r>
        <w:t>让学生做  一个会观察生活</w:t>
      </w:r>
      <w:r>
        <w:rPr>
          <w:spacing w:val="-83"/>
        </w:rPr>
        <w:t>、</w:t>
      </w:r>
      <w:r>
        <w:t>理解生活的人</w:t>
      </w:r>
      <w:r>
        <w:rPr>
          <w:spacing w:val="-83"/>
        </w:rPr>
        <w:t>，</w:t>
      </w:r>
      <w:r>
        <w:t xml:space="preserve">并经常引导学生用类比法比较生活中的问题与考题之间的  异同，更能促进阅读能力的提高。 </w:t>
      </w:r>
      <w:r>
        <w:rPr>
          <w:spacing w:val="93"/>
        </w:rPr>
        <w:t xml:space="preserve"> </w:t>
      </w:r>
      <w:r>
        <w:t xml:space="preserve">对阅读能力的培养，训练策略的实施，阅读方法和技巧的形成，是一个长期的过程，是一个循序渐进的过程，需要师生长期的共同努力。 </w:t>
      </w:r>
      <w:r>
        <w:rPr>
          <w:spacing w:val="93"/>
        </w:rPr>
        <w:t xml:space="preserve"> </w:t>
      </w:r>
      <w:r>
        <w:t>对课前预习的思考</w:t>
      </w:r>
      <w:r>
        <w:rPr>
          <w:spacing w:val="34"/>
        </w:rPr>
        <w:t xml:space="preserve"> </w:t>
      </w:r>
      <w:r>
        <w:t>鸭子口乡中心学校</w:t>
        <w:tab/>
        <w:t>田贵喜</w:t>
      </w:r>
      <w:r>
        <w:rPr>
          <w:spacing w:val="132"/>
        </w:rPr>
        <w:t xml:space="preserve"> </w:t>
      </w:r>
      <w:r>
        <w:t>“初中数学有效性阅读</w:t>
      </w:r>
      <w:r>
        <w:rPr>
          <w:spacing w:val="-65"/>
        </w:rPr>
        <w:t>”</w:t>
      </w:r>
      <w:r>
        <w:t>课题研究中</w:t>
      </w:r>
      <w:r>
        <w:rPr>
          <w:spacing w:val="-58"/>
        </w:rPr>
        <w:t>，</w:t>
      </w:r>
      <w:r>
        <w:t>有老师倡导学生进行课前预习，更有教师要求学生每课必预习。对此，笔者不敢苟同。诚然，教师 如此安排的意图是培养学生的良好的阅读习惯</w:t>
      </w:r>
      <w:r>
        <w:rPr>
          <w:spacing w:val="-104"/>
        </w:rPr>
        <w:t>，</w:t>
      </w:r>
      <w:r>
        <w:t>让学生自主学习</w:t>
      </w:r>
      <w:r>
        <w:rPr>
          <w:spacing w:val="-87"/>
        </w:rPr>
        <w:t>。</w:t>
      </w:r>
      <w:r>
        <w:t>但预习能达到这一目的吗</w:t>
      </w:r>
      <w:r>
        <w:rPr>
          <w:spacing w:val="-16"/>
        </w:rPr>
        <w:t xml:space="preserve">？ </w:t>
      </w:r>
      <w:r>
        <w:t>笔者认为</w:t>
      </w:r>
      <w:r>
        <w:rPr>
          <w:spacing w:val="-44"/>
        </w:rPr>
        <w:t>，</w:t>
      </w:r>
      <w:r>
        <w:t>课前预习有如下弊端：</w:t>
      </w:r>
      <w:r>
        <w:rPr>
          <w:spacing w:val="103"/>
        </w:rPr>
        <w:t xml:space="preserve"> </w:t>
      </w:r>
      <w:r>
        <w:t>一、易造成学生的一知半解或不求甚解。</w:t>
      </w:r>
      <w:r>
        <w:rPr>
          <w:spacing w:val="34"/>
        </w:rPr>
        <w:t xml:space="preserve"> </w:t>
      </w:r>
      <w:r>
        <w:t>对下节课要学 习的内容</w:t>
      </w:r>
      <w:r>
        <w:rPr>
          <w:spacing w:val="-44"/>
        </w:rPr>
        <w:t>，</w:t>
      </w:r>
      <w:r>
        <w:t>学生通过阅读教材</w:t>
      </w:r>
      <w:r>
        <w:rPr>
          <w:spacing w:val="-50"/>
        </w:rPr>
        <w:t>，</w:t>
      </w:r>
      <w:r>
        <w:t>对学习内容有了大致了解，大多数学生也仅此而已。老师在  讲授新课的过程中</w:t>
      </w:r>
      <w:r>
        <w:rPr>
          <w:spacing w:val="-87"/>
        </w:rPr>
        <w:t>，</w:t>
      </w:r>
      <w:r>
        <w:t>会有学生认为自己已掌握而不进行积极的思考</w:t>
      </w:r>
      <w:r>
        <w:rPr>
          <w:spacing w:val="-104"/>
        </w:rPr>
        <w:t>，</w:t>
      </w:r>
      <w:r>
        <w:t xml:space="preserve">造成对知识点的一知半  解或不求甚解。 </w:t>
      </w:r>
      <w:r>
        <w:rPr>
          <w:spacing w:val="93"/>
        </w:rPr>
        <w:t xml:space="preserve"> </w:t>
      </w:r>
      <w:r>
        <w:t>例如，在“分式方程”学习中，如果学生进行了课前预习，就会发现分式 方程容易产生增根</w:t>
      </w:r>
      <w:r>
        <w:rPr>
          <w:spacing w:val="-61"/>
        </w:rPr>
        <w:t>，</w:t>
      </w:r>
      <w:r>
        <w:t>也知道解分式议程方程后要验根</w:t>
      </w:r>
      <w:r>
        <w:rPr>
          <w:spacing w:val="-72"/>
        </w:rPr>
        <w:t>。</w:t>
      </w:r>
      <w:r>
        <w:t>试想</w:t>
      </w:r>
      <w:r>
        <w:rPr>
          <w:spacing w:val="-51"/>
        </w:rPr>
        <w:t>，</w:t>
      </w:r>
      <w:r>
        <w:t>又有几个学生真正明白了增根  产生的原因？没有弄明白增根产生的原因</w:t>
      </w:r>
      <w:r>
        <w:rPr>
          <w:spacing w:val="-100"/>
        </w:rPr>
        <w:t>，</w:t>
      </w:r>
      <w:r>
        <w:t>也就不会明白验根这一步骤的必要性</w:t>
      </w:r>
      <w:r>
        <w:rPr>
          <w:spacing w:val="-101"/>
        </w:rPr>
        <w:t>，</w:t>
      </w:r>
      <w:r>
        <w:t>这样的学  习无疑是被动的</w:t>
      </w:r>
      <w:r>
        <w:rPr>
          <w:spacing w:val="-58"/>
        </w:rPr>
        <w:t>。</w:t>
      </w:r>
      <w:r>
        <w:t>相反</w:t>
      </w:r>
      <w:r>
        <w:rPr>
          <w:spacing w:val="-58"/>
        </w:rPr>
        <w:t>，</w:t>
      </w:r>
      <w:r>
        <w:t>如果不安排学生预习</w:t>
      </w:r>
      <w:r>
        <w:rPr>
          <w:spacing w:val="-61"/>
        </w:rPr>
        <w:t>，</w:t>
      </w:r>
      <w:r>
        <w:t>老师先让学生学会将分式方程转化为整式方  程去求解</w:t>
      </w:r>
      <w:r>
        <w:rPr>
          <w:spacing w:val="-54"/>
        </w:rPr>
        <w:t>，</w:t>
      </w:r>
      <w:r>
        <w:t>而且先不要求学生验根</w:t>
      </w:r>
      <w:r>
        <w:rPr>
          <w:spacing w:val="-65"/>
        </w:rPr>
        <w:t>，</w:t>
      </w:r>
      <w:r>
        <w:t>当学生解完方程</w:t>
      </w:r>
      <w:r>
        <w:rPr>
          <w:spacing w:val="-61"/>
        </w:rPr>
        <w:t>，</w:t>
      </w:r>
      <w:r>
        <w:t>发现解出来的根令原方程中的分母为</w:t>
      </w:r>
    </w:p>
    <w:p>
      <w:pPr>
        <w:spacing w:after="0" w:line="283" w:lineRule="auto"/>
        <w:sectPr>
          <w:type w:val="continuous"/>
          <w:pgSz w:w="17860" w:h="25260"/>
          <w:pgMar w:top="1860" w:right="2220" w:bottom="280" w:left="2540" w:header="708" w:footer="708"/>
          <w:cols w:space="708"/>
        </w:sectPr>
      </w:pPr>
    </w:p>
    <w:p>
      <w:pPr>
        <w:pStyle w:val="BodyText"/>
        <w:tabs>
          <w:tab w:val="left" w:pos="8366"/>
        </w:tabs>
        <w:spacing w:before="49" w:line="283" w:lineRule="auto"/>
      </w:pPr>
      <w:r>
        <w:t>零的“不可思议”的现象之后，教师再引导学生阅读教材，学生会对增根有明确的认识，</w:t>
      </w:r>
      <w:r>
        <w:rPr>
          <w:spacing w:val="-17"/>
        </w:rPr>
        <w:t>也</w:t>
      </w:r>
      <w:r>
        <w:t>会意识到解分式方程需要验根的必要性。</w:t>
      </w:r>
      <w:r>
        <w:rPr>
          <w:spacing w:val="-45"/>
        </w:rPr>
        <w:t xml:space="preserve"> </w:t>
      </w:r>
      <w:r>
        <w:t>二</w:t>
      </w:r>
      <w:r>
        <w:rPr>
          <w:spacing w:val="-72"/>
        </w:rPr>
        <w:t>、</w:t>
      </w:r>
      <w:r>
        <w:t>易造成学生进入毫无悬念的课堂</w:t>
      </w:r>
      <w:r>
        <w:rPr>
          <w:spacing w:val="83"/>
        </w:rPr>
        <w:t xml:space="preserve"> </w:t>
      </w:r>
      <w:r>
        <w:t>课堂有时是需要制造一些悬念的</w:t>
      </w:r>
      <w:r>
        <w:rPr>
          <w:spacing w:val="-169"/>
        </w:rPr>
        <w:t>，</w:t>
      </w:r>
      <w:r>
        <w:t>借以激发学生的求知欲望</w:t>
      </w:r>
      <w:r>
        <w:rPr>
          <w:spacing w:val="-173"/>
        </w:rPr>
        <w:t>。</w:t>
      </w:r>
      <w:r>
        <w:t>而提前预习</w:t>
      </w:r>
      <w:r>
        <w:rPr>
          <w:spacing w:val="-162"/>
        </w:rPr>
        <w:t>，</w:t>
      </w:r>
      <w:r>
        <w:t>会淡化这种悬念效果的产生。  教师要讲授的知识学生早已做到心中有数了</w:t>
      </w:r>
      <w:r>
        <w:rPr>
          <w:spacing w:val="-104"/>
        </w:rPr>
        <w:t>，</w:t>
      </w:r>
      <w:r>
        <w:t>课堂也就失去了某种神秘感</w:t>
      </w:r>
      <w:r>
        <w:rPr>
          <w:spacing w:val="-93"/>
        </w:rPr>
        <w:t>，</w:t>
      </w:r>
      <w:r>
        <w:t>这就如看魔术表  演，没有揭秘之前，看得如痴如醉，觉得不可思议，而当揭秘之后再看，你还会有兴趣吗</w:t>
      </w:r>
      <w:r>
        <w:rPr>
          <w:spacing w:val="-17"/>
        </w:rPr>
        <w:t xml:space="preserve">？ </w:t>
      </w:r>
      <w:r>
        <w:t>例如在“乘方”的学习中，有教师这样设计：同学们想上月球去玩吗？（一个问题深深吸</w:t>
      </w:r>
      <w:r>
        <w:rPr>
          <w:spacing w:val="-17"/>
        </w:rPr>
        <w:t>引</w:t>
      </w:r>
      <w:r>
        <w:rPr>
          <w:w w:val="102"/>
        </w:rPr>
        <w:t>了学生的注意，然后教师拿出一张纸</w:t>
      </w:r>
      <w:r>
        <w:rPr>
          <w:spacing w:val="-176"/>
          <w:w w:val="102"/>
        </w:rPr>
        <w:t>）</w:t>
      </w:r>
      <w:r>
        <w:rPr>
          <w:w w:val="102"/>
        </w:rPr>
        <w:t>，将这张纸对折，再对折……那么你就能顺着这张纸</w:t>
      </w:r>
      <w:r>
        <w:t>爬到月球上去了</w:t>
      </w:r>
      <w:r>
        <w:rPr>
          <w:spacing w:val="-285"/>
        </w:rPr>
        <w:t>。</w:t>
      </w:r>
      <w:r>
        <w:t>（学生觉得不可思议</w:t>
      </w:r>
      <w:r>
        <w:rPr>
          <w:spacing w:val="-145"/>
        </w:rPr>
        <w:t>），</w:t>
      </w:r>
      <w:r>
        <w:t>学习了本节课的内容</w:t>
      </w:r>
      <w:r>
        <w:rPr>
          <w:spacing w:val="-133"/>
        </w:rPr>
        <w:t>，</w:t>
      </w:r>
      <w:r>
        <w:t>你就会明白其中的道理</w:t>
      </w:r>
      <w:r>
        <w:rPr>
          <w:spacing w:val="-133"/>
        </w:rPr>
        <w:t>了</w:t>
      </w:r>
      <w:r>
        <w:t>（一  下子，学生学习的“胃口”被吊得高高的</w:t>
      </w:r>
      <w:r>
        <w:rPr>
          <w:spacing w:val="-180"/>
        </w:rPr>
        <w:t>）</w:t>
      </w:r>
      <w:r>
        <w:t>。试想，事先安排学生预习后，还能过到这一效 果吗？可见，需要设计悬念的课堂，还是别让学生预习为好。</w:t>
      </w:r>
      <w:r>
        <w:rPr>
          <w:spacing w:val="121"/>
        </w:rPr>
        <w:t xml:space="preserve"> </w:t>
      </w:r>
      <w:r>
        <w:t>三、易造成教师重组教材的障碍</w:t>
      </w:r>
      <w:r>
        <w:rPr>
          <w:spacing w:val="133"/>
        </w:rPr>
        <w:t xml:space="preserve"> </w:t>
      </w:r>
      <w:r>
        <w:t>新课程理念下的教学，有时对教材内容进行合理的重组，会使教学效果更好。如果安排学生每课必预习</w:t>
      </w:r>
      <w:r>
        <w:rPr>
          <w:spacing w:val="-162"/>
        </w:rPr>
        <w:t>，</w:t>
      </w:r>
      <w:r>
        <w:t>如果某一天教师重组教材后</w:t>
      </w:r>
      <w:r>
        <w:rPr>
          <w:spacing w:val="-172"/>
        </w:rPr>
        <w:t>，</w:t>
      </w:r>
      <w:r>
        <w:t>学生接触到的内容并不是他所预习的内容， 学生会显得慌乱思维就得重新进行齐整。</w:t>
      </w:r>
      <w:r>
        <w:rPr>
          <w:spacing w:val="121"/>
        </w:rPr>
        <w:t xml:space="preserve"> </w:t>
      </w:r>
      <w:r>
        <w:t>例如在“探索三角形全等的条件”教学中，我先让学生回顾全等的定义</w:t>
      </w:r>
      <w:r>
        <w:rPr>
          <w:spacing w:val="-65"/>
        </w:rPr>
        <w:t>，</w:t>
      </w:r>
      <w:r>
        <w:t>然后分析用定义判定中有多余的条件</w:t>
      </w:r>
      <w:r>
        <w:rPr>
          <w:spacing w:val="-75"/>
        </w:rPr>
        <w:t>，</w:t>
      </w:r>
      <w:r>
        <w:t>再提出问题</w:t>
      </w:r>
      <w:r>
        <w:rPr>
          <w:spacing w:val="-54"/>
        </w:rPr>
        <w:t>：</w:t>
      </w:r>
      <w:r>
        <w:t>至少需要几个  条件？当学生探索到至少需要三个条件时</w:t>
      </w:r>
      <w:r>
        <w:rPr>
          <w:spacing w:val="-100"/>
        </w:rPr>
        <w:t>，</w:t>
      </w:r>
      <w:r>
        <w:t>让学生确定需要哪三个条件</w:t>
      </w:r>
      <w:r>
        <w:rPr>
          <w:spacing w:val="-93"/>
        </w:rPr>
        <w:t>，</w:t>
      </w:r>
      <w:r>
        <w:t>当学生提出自己的  设想后</w:t>
      </w:r>
      <w:r>
        <w:rPr>
          <w:spacing w:val="-119"/>
        </w:rPr>
        <w:t>，</w:t>
      </w:r>
      <w:r>
        <w:t>师生共同验证</w:t>
      </w:r>
      <w:r>
        <w:rPr>
          <w:spacing w:val="-126"/>
        </w:rPr>
        <w:t>。</w:t>
      </w:r>
      <w:r>
        <w:t>这种教学设计</w:t>
      </w:r>
      <w:r>
        <w:rPr>
          <w:spacing w:val="-126"/>
        </w:rPr>
        <w:t>，</w:t>
      </w:r>
      <w:r>
        <w:t>对教材重组的目的是顺应学生的认知规律</w:t>
      </w:r>
      <w:r>
        <w:rPr>
          <w:spacing w:val="-147"/>
        </w:rPr>
        <w:t>。</w:t>
      </w:r>
      <w:r>
        <w:t>事实上，  学生在学习的过程中</w:t>
      </w:r>
      <w:r>
        <w:rPr>
          <w:spacing w:val="-61"/>
        </w:rPr>
        <w:t>，</w:t>
      </w:r>
      <w:r>
        <w:t>不可能严格按照教材的内容安排去认知</w:t>
      </w:r>
      <w:r>
        <w:rPr>
          <w:spacing w:val="-78"/>
        </w:rPr>
        <w:t>。</w:t>
      </w:r>
      <w:r>
        <w:t>这种情况下</w:t>
      </w:r>
      <w:r>
        <w:rPr>
          <w:spacing w:val="-54"/>
        </w:rPr>
        <w:t>，</w:t>
      </w:r>
      <w:r>
        <w:t>安排学生预习  又有什么意义呢？</w:t>
      </w:r>
      <w:r>
        <w:rPr>
          <w:spacing w:val="113"/>
        </w:rPr>
        <w:t xml:space="preserve"> </w:t>
      </w:r>
      <w:r>
        <w:t>当然，笔者不是认为数学学习没有预习的必要，只要针对具体的教学内</w:t>
      </w:r>
      <w:r>
        <w:rPr>
          <w:w w:val="102"/>
        </w:rPr>
        <w:t>容布置好预习的内容</w:t>
      </w:r>
      <w:r>
        <w:rPr>
          <w:spacing w:val="-169"/>
          <w:w w:val="102"/>
        </w:rPr>
        <w:t>，</w:t>
      </w:r>
      <w:r>
        <w:rPr>
          <w:w w:val="102"/>
        </w:rPr>
        <w:t>并能保证预习的效</w:t>
      </w:r>
      <w:r>
        <w:rPr>
          <w:spacing w:val="-166"/>
          <w:w w:val="102"/>
        </w:rPr>
        <w:t>果</w:t>
      </w:r>
      <w:r>
        <w:rPr>
          <w:w w:val="102"/>
        </w:rPr>
        <w:t>（即预习不是为了解决问题</w:t>
      </w:r>
      <w:r>
        <w:rPr>
          <w:spacing w:val="-176"/>
          <w:w w:val="102"/>
        </w:rPr>
        <w:t>，</w:t>
      </w:r>
      <w:r>
        <w:rPr>
          <w:w w:val="102"/>
        </w:rPr>
        <w:t>而是为了发现问题</w:t>
      </w:r>
      <w:r>
        <w:rPr>
          <w:spacing w:val="-169"/>
          <w:w w:val="102"/>
        </w:rPr>
        <w:t>）</w:t>
      </w:r>
      <w:r>
        <w:rPr>
          <w:w w:val="102"/>
        </w:rPr>
        <w:t>，</w:t>
      </w:r>
      <w:r>
        <w:t>预习也才能达到预期的目的</w:t>
      </w:r>
      <w:r>
        <w:rPr>
          <w:spacing w:val="-68"/>
        </w:rPr>
        <w:t>。</w:t>
      </w:r>
      <w:r>
        <w:t>总之</w:t>
      </w:r>
      <w:r>
        <w:rPr>
          <w:spacing w:val="-51"/>
        </w:rPr>
        <w:t>，</w:t>
      </w:r>
      <w:r>
        <w:t>预习要为教学服务</w:t>
      </w:r>
      <w:r>
        <w:rPr>
          <w:spacing w:val="-65"/>
        </w:rPr>
        <w:t>，</w:t>
      </w:r>
      <w:r>
        <w:t>而不能是为了阅读而开展的预习活 动。</w:t>
      </w:r>
      <w:r>
        <w:rPr>
          <w:spacing w:val="50"/>
        </w:rPr>
        <w:t xml:space="preserve"> </w:t>
      </w:r>
      <w:r>
        <w:t>教学中注重阅读理念的渗透</w:t>
      </w:r>
      <w:r>
        <w:rPr>
          <w:spacing w:val="28"/>
        </w:rPr>
        <w:t xml:space="preserve"> </w:t>
      </w:r>
      <w:r>
        <w:t>鸭子口乡中心学校</w:t>
        <w:tab/>
        <w:t>田贵喜</w:t>
      </w:r>
      <w:r>
        <w:rPr>
          <w:spacing w:val="38"/>
        </w:rPr>
        <w:t xml:space="preserve"> </w:t>
      </w:r>
      <w:r>
        <w:t>提到数学阅读，特别是开展“初中数学有效性阅读”实验研究</w:t>
      </w:r>
      <w:r>
        <w:rPr>
          <w:spacing w:val="-137"/>
        </w:rPr>
        <w:t>。</w:t>
      </w:r>
      <w:r>
        <w:t>有人就认为应该让学生阅读数学方面的杂志等。当 然，让学生开展课外阅读，无疑会拓宽学生的视野，但如果单纯地理解为课外的阅读</w:t>
      </w:r>
      <w:r>
        <w:rPr>
          <w:spacing w:val="-204"/>
        </w:rPr>
        <w:t>，</w:t>
      </w:r>
      <w:r>
        <w:t>而忽  略了教学中理念的渗透</w:t>
      </w:r>
      <w:r>
        <w:rPr>
          <w:spacing w:val="-54"/>
        </w:rPr>
        <w:t>，</w:t>
      </w:r>
      <w:r>
        <w:t>无疑会得不偿失，也违背了阅读课题的初衷</w:t>
      </w:r>
      <w:r>
        <w:rPr>
          <w:spacing w:val="-104"/>
        </w:rPr>
        <w:t>。</w:t>
      </w:r>
      <w:r>
        <w:t>我认为，在教学中注 重阅读理念的渗透，才能真正培养学生自主学习的能力，并达到提高学生数学学习的能力</w:t>
      </w:r>
      <w:r>
        <w:rPr>
          <w:spacing w:val="-17"/>
        </w:rPr>
        <w:t>。</w:t>
      </w:r>
      <w:r>
        <w:t>那么，如何在教学中渗透阅读的理念呢？我认为可以从以下两方面进行。</w:t>
      </w:r>
      <w:r>
        <w:rPr>
          <w:spacing w:val="121"/>
        </w:rPr>
        <w:t xml:space="preserve"> </w:t>
      </w:r>
      <w:r>
        <w:t>一、问题解决中 渗透阅读的理念。</w:t>
      </w:r>
      <w:r>
        <w:rPr>
          <w:spacing w:val="121"/>
        </w:rPr>
        <w:t xml:space="preserve"> </w:t>
      </w:r>
      <w:r>
        <w:t>问题解决是课堂教学的目标。在课堂教学中，我们不能简单地满足于某一问题的解决</w:t>
      </w:r>
      <w:r>
        <w:rPr>
          <w:spacing w:val="-58"/>
        </w:rPr>
        <w:t>，</w:t>
      </w:r>
      <w:r>
        <w:t>而应该让学生逐渐明白解决这一问题的方法</w:t>
      </w:r>
      <w:r>
        <w:rPr>
          <w:spacing w:val="-79"/>
        </w:rPr>
        <w:t>，</w:t>
      </w:r>
      <w:r>
        <w:t>达到举一反三的效果</w:t>
      </w:r>
      <w:r>
        <w:rPr>
          <w:spacing w:val="-65"/>
        </w:rPr>
        <w:t>。</w:t>
      </w:r>
      <w:r>
        <w:t>开展数  学阅读无疑是达到这一目的的良好途径。</w:t>
      </w:r>
      <w:r>
        <w:rPr>
          <w:spacing w:val="121"/>
        </w:rPr>
        <w:t xml:space="preserve"> </w:t>
      </w:r>
      <w:r>
        <w:t>例如在应用题的教学中，教师可以引导学生在读题的过程中，如何捕捉题目中的信息，将题目读“短”读“薄</w:t>
      </w:r>
      <w:r>
        <w:rPr>
          <w:spacing w:val="-190"/>
        </w:rPr>
        <w:t>”</w:t>
      </w:r>
      <w:r>
        <w:t>。遇到一些陌生的概念、新  鲜的术语障碍时，如何跳过。结合题目所提出的问题，如何在捕捉的信息中，筛选出有用</w:t>
      </w:r>
      <w:r>
        <w:rPr>
          <w:spacing w:val="-17"/>
        </w:rPr>
        <w:t>的</w:t>
      </w:r>
      <w:r>
        <w:t>信息。在分析信息的过程中，如何将信息进行整理（如借助图表等方法</w:t>
      </w:r>
      <w:r>
        <w:rPr>
          <w:spacing w:val="-197"/>
        </w:rPr>
        <w:t>）</w:t>
      </w:r>
      <w:r>
        <w:t>。当然，在实际教  学中</w:t>
      </w:r>
      <w:r>
        <w:rPr>
          <w:spacing w:val="-40"/>
        </w:rPr>
        <w:t>，</w:t>
      </w:r>
      <w:r>
        <w:t>老师必须有一种平稳的心态</w:t>
      </w:r>
      <w:r>
        <w:rPr>
          <w:spacing w:val="-58"/>
        </w:rPr>
        <w:t>，</w:t>
      </w:r>
      <w:r>
        <w:t>千万不可急于求成</w:t>
      </w:r>
      <w:r>
        <w:rPr>
          <w:spacing w:val="-50"/>
        </w:rPr>
        <w:t>，</w:t>
      </w:r>
      <w:r>
        <w:t>不能满足于一两个题的讲解</w:t>
      </w:r>
      <w:r>
        <w:rPr>
          <w:spacing w:val="-57"/>
        </w:rPr>
        <w:t>，</w:t>
      </w:r>
      <w:r>
        <w:t>就能  让学生真正掌握</w:t>
      </w:r>
      <w:r>
        <w:rPr>
          <w:spacing w:val="-58"/>
        </w:rPr>
        <w:t>。</w:t>
      </w:r>
      <w:r>
        <w:t>只有老师注重了阅读理念的渗透</w:t>
      </w:r>
      <w:r>
        <w:rPr>
          <w:spacing w:val="-72"/>
        </w:rPr>
        <w:t>，</w:t>
      </w:r>
      <w:r>
        <w:t>学生就会慢慢领会</w:t>
      </w:r>
      <w:r>
        <w:rPr>
          <w:spacing w:val="-65"/>
        </w:rPr>
        <w:t>，</w:t>
      </w:r>
      <w:r>
        <w:t>达到潜移默化的效  果。</w:t>
      </w:r>
      <w:r>
        <w:rPr>
          <w:spacing w:val="20"/>
        </w:rPr>
        <w:t xml:space="preserve"> </w:t>
      </w:r>
      <w:r>
        <w:t>二</w:t>
      </w:r>
      <w:r>
        <w:rPr>
          <w:spacing w:val="-51"/>
        </w:rPr>
        <w:t>、</w:t>
      </w:r>
      <w:r>
        <w:t>探究新知中渗透阅读的理念</w:t>
      </w:r>
      <w:r>
        <w:rPr>
          <w:spacing w:val="69"/>
        </w:rPr>
        <w:t xml:space="preserve"> </w:t>
      </w:r>
      <w:r>
        <w:t>在学生自主探究新知的过程中</w:t>
      </w:r>
      <w:r>
        <w:rPr>
          <w:spacing w:val="-72"/>
        </w:rPr>
        <w:t>，</w:t>
      </w:r>
      <w:r>
        <w:t>老师也要注重阅读理念的渗透</w:t>
      </w:r>
      <w:r>
        <w:rPr>
          <w:spacing w:val="-44"/>
        </w:rPr>
        <w:t>，</w:t>
      </w:r>
      <w:r>
        <w:t>让学生通过开展数学阅读活动中</w:t>
      </w:r>
      <w:r>
        <w:rPr>
          <w:spacing w:val="-61"/>
        </w:rPr>
        <w:t>，</w:t>
      </w:r>
      <w:r>
        <w:t>体会数学语言的简炼、精确</w:t>
      </w:r>
      <w:r>
        <w:rPr>
          <w:spacing w:val="-93"/>
        </w:rPr>
        <w:t>，</w:t>
      </w:r>
      <w:r>
        <w:t>体会数学符号的  美。</w:t>
      </w:r>
      <w:r>
        <w:rPr>
          <w:spacing w:val="133"/>
        </w:rPr>
        <w:t xml:space="preserve"> </w:t>
      </w:r>
      <w:r>
        <w:t>例如在学习“有理数加法法则”的时候，老师为学生准备好充足的阅读素材，让学生逐步理解有理数的加法法则</w:t>
      </w:r>
      <w:r>
        <w:rPr>
          <w:spacing w:val="-90"/>
        </w:rPr>
        <w:t>。</w:t>
      </w:r>
      <w:r>
        <w:t>当学生有了比较充分的认识以后</w:t>
      </w:r>
      <w:r>
        <w:rPr>
          <w:spacing w:val="-97"/>
        </w:rPr>
        <w:t>，</w:t>
      </w:r>
      <w:r>
        <w:t>老师让学生用自己的语言归 纳描述有理数加法的法则</w:t>
      </w:r>
      <w:r>
        <w:rPr>
          <w:spacing w:val="-65"/>
        </w:rPr>
        <w:t>。</w:t>
      </w:r>
      <w:r>
        <w:t>学生归纳描述的语言可能过于复杂</w:t>
      </w:r>
      <w:r>
        <w:rPr>
          <w:spacing w:val="-75"/>
        </w:rPr>
        <w:t>，</w:t>
      </w:r>
      <w:r>
        <w:t>也可能描述得不够准确</w:t>
      </w:r>
      <w:r>
        <w:rPr>
          <w:spacing w:val="-65"/>
        </w:rPr>
        <w:t>，</w:t>
      </w:r>
      <w:r>
        <w:t>在  这种基础上</w:t>
      </w:r>
      <w:r>
        <w:rPr>
          <w:spacing w:val="-58"/>
        </w:rPr>
        <w:t>，</w:t>
      </w:r>
      <w:r>
        <w:t>安排学生阅读教材上的法则</w:t>
      </w:r>
      <w:r>
        <w:rPr>
          <w:spacing w:val="-65"/>
        </w:rPr>
        <w:t>，</w:t>
      </w:r>
      <w:r>
        <w:t>学生就能深刻感悟数学语言的美</w:t>
      </w:r>
      <w:r>
        <w:rPr>
          <w:spacing w:val="-72"/>
        </w:rPr>
        <w:t>，</w:t>
      </w:r>
      <w:r>
        <w:t>也有助于培养  学生进行数学阅读的兴趣。</w:t>
      </w:r>
      <w:r>
        <w:rPr>
          <w:spacing w:val="121"/>
        </w:rPr>
        <w:t xml:space="preserve"> </w:t>
      </w:r>
      <w:r>
        <w:t>在进行数学阅读课题实验研究中，我们应充分认识到课堂是进行数学阅读的主阵地</w:t>
      </w:r>
      <w:r>
        <w:rPr>
          <w:spacing w:val="-61"/>
        </w:rPr>
        <w:t>，</w:t>
      </w:r>
      <w:r>
        <w:t>并注重渗透阅读的理念</w:t>
      </w:r>
      <w:r>
        <w:rPr>
          <w:spacing w:val="-65"/>
        </w:rPr>
        <w:t>，</w:t>
      </w:r>
      <w:r>
        <w:t>才能真正达到提升学生数学学习的能力</w:t>
      </w:r>
      <w:r>
        <w:rPr>
          <w:spacing w:val="-78"/>
        </w:rPr>
        <w:t>，</w:t>
      </w:r>
      <w:r>
        <w:t>也  才能让学生真正体会到阅读的乐趣，学生的课外阅读也才会是一种自发的行为。</w:t>
      </w:r>
      <w:r>
        <w:rPr>
          <w:spacing w:val="121"/>
        </w:rPr>
        <w:t xml:space="preserve"> </w:t>
      </w:r>
      <w:r>
        <w:t>总之，老师不能单纯为了阅读而阅读，舍本逐末</w:t>
      </w:r>
      <w:r>
        <w:rPr>
          <w:spacing w:val="-101"/>
        </w:rPr>
        <w:t>，</w:t>
      </w:r>
      <w:r>
        <w:t>偏离实验研究的方向，一定要把握好课堂，注重课</w:t>
      </w:r>
    </w:p>
    <w:p>
      <w:pPr>
        <w:spacing w:after="0" w:line="283" w:lineRule="auto"/>
        <w:sectPr>
          <w:pgSz w:w="17860" w:h="25260"/>
          <w:pgMar w:top="1860" w:right="2220" w:bottom="280" w:left="2540" w:header="708" w:footer="708"/>
          <w:pgNumType w:start="2"/>
          <w:cols w:space="708"/>
        </w:sectPr>
      </w:pPr>
    </w:p>
    <w:p>
      <w:pPr>
        <w:pStyle w:val="BodyText"/>
        <w:tabs>
          <w:tab w:val="left" w:pos="3790"/>
          <w:tab w:val="left" w:pos="7815"/>
          <w:tab w:val="left" w:pos="9158"/>
        </w:tabs>
        <w:spacing w:before="29" w:line="283" w:lineRule="auto"/>
        <w:rPr>
          <w:rFonts w:ascii="幼圆" w:eastAsia="幼圆" w:hAnsi="幼圆" w:hint="eastAsia"/>
        </w:rPr>
      </w:pPr>
      <w:r>
        <w:rPr>
          <w:rFonts w:ascii="幼圆" w:eastAsia="幼圆" w:hAnsi="幼圆" w:hint="eastAsia"/>
        </w:rPr>
        <w:t>堂教学中阅读理念的渗透。</w:t>
      </w:r>
      <w:r>
        <w:rPr>
          <w:rFonts w:ascii="幼圆" w:eastAsia="幼圆" w:hAnsi="幼圆" w:hint="eastAsia"/>
          <w:spacing w:val="102"/>
        </w:rPr>
        <w:t xml:space="preserve"> </w:t>
      </w:r>
      <w:r>
        <w:rPr>
          <w:rFonts w:ascii="幼圆" w:eastAsia="幼圆" w:hAnsi="幼圆" w:hint="eastAsia"/>
        </w:rPr>
        <w:t>数学课堂如</w:t>
      </w:r>
      <w:r>
        <w:rPr>
          <w:rFonts w:ascii="幼圆" w:eastAsia="幼圆" w:hAnsi="幼圆" w:hint="eastAsia"/>
          <w:spacing w:val="-58"/>
        </w:rPr>
        <w:t>何</w:t>
      </w:r>
      <w:r>
        <w:rPr>
          <w:rFonts w:ascii="幼圆" w:eastAsia="幼圆" w:hAnsi="幼圆" w:hint="eastAsia"/>
        </w:rPr>
        <w:t>“读</w:t>
      </w:r>
      <w:r>
        <w:rPr>
          <w:rFonts w:ascii="幼圆" w:eastAsia="幼圆" w:hAnsi="幼圆" w:hint="eastAsia"/>
          <w:spacing w:val="-54"/>
        </w:rPr>
        <w:t>”</w:t>
      </w:r>
      <w:r>
        <w:rPr>
          <w:rFonts w:ascii="幼圆" w:eastAsia="幼圆" w:hAnsi="幼圆" w:hint="eastAsia"/>
        </w:rPr>
        <w:t>占鳌头</w:t>
        <w:tab/>
        <w:tab/>
        <w:t>——数学有效阅读策略浅</w:t>
      </w:r>
      <w:r>
        <w:rPr>
          <w:rFonts w:ascii="幼圆" w:eastAsia="幼圆" w:hAnsi="幼圆" w:hint="eastAsia"/>
          <w:w w:val="102"/>
        </w:rPr>
        <w:t>谈</w:t>
      </w:r>
      <w:r>
        <w:rPr>
          <w:rFonts w:ascii="幼圆" w:eastAsia="幼圆" w:hAnsi="幼圆" w:hint="eastAsia"/>
          <w:spacing w:val="3"/>
        </w:rPr>
        <w:t xml:space="preserve"> </w:t>
      </w:r>
      <w:r>
        <w:rPr>
          <w:rFonts w:ascii="幼圆" w:eastAsia="幼圆" w:hAnsi="幼圆" w:hint="eastAsia"/>
          <w:w w:val="102"/>
        </w:rPr>
        <w:t>长阳磨市镇中心学校</w:t>
      </w:r>
      <w:r>
        <w:rPr>
          <w:rFonts w:ascii="幼圆" w:eastAsia="幼圆" w:hAnsi="幼圆" w:hint="eastAsia"/>
        </w:rPr>
        <w:tab/>
      </w:r>
      <w:r>
        <w:rPr>
          <w:rFonts w:ascii="幼圆" w:eastAsia="幼圆" w:hAnsi="幼圆" w:hint="eastAsia"/>
          <w:w w:val="102"/>
        </w:rPr>
        <w:t>黄远国</w:t>
      </w:r>
      <w:r>
        <w:rPr>
          <w:rFonts w:ascii="幼圆" w:eastAsia="幼圆" w:hAnsi="幼圆" w:hint="eastAsia"/>
          <w:spacing w:val="-1"/>
        </w:rPr>
        <w:t xml:space="preserve"> </w:t>
      </w:r>
      <w:r>
        <w:rPr>
          <w:rFonts w:ascii="幼圆" w:eastAsia="幼圆" w:hAnsi="幼圆" w:hint="eastAsia"/>
          <w:w w:val="102"/>
        </w:rPr>
        <w:t>“书籍是人类进步的阶梯</w:t>
      </w:r>
      <w:r>
        <w:rPr>
          <w:rFonts w:ascii="幼圆" w:eastAsia="幼圆" w:hAnsi="幼圆" w:hint="eastAsia"/>
          <w:spacing w:val="-173"/>
          <w:w w:val="102"/>
        </w:rPr>
        <w:t>”</w:t>
      </w:r>
      <w:r>
        <w:rPr>
          <w:rFonts w:ascii="幼圆" w:eastAsia="幼圆" w:hAnsi="幼圆" w:hint="eastAsia"/>
          <w:w w:val="102"/>
        </w:rPr>
        <w:t>，我想这里的“书籍”肯定包</w:t>
      </w:r>
      <w:r>
        <w:rPr>
          <w:rFonts w:ascii="幼圆" w:eastAsia="幼圆" w:hAnsi="幼圆" w:hint="eastAsia"/>
        </w:rPr>
        <w:t>括数学，因为它是人类进步很重要的阶梯．如此说来，阅读数学就不显得大惊小怪．其实</w:t>
      </w:r>
      <w:r>
        <w:rPr>
          <w:rFonts w:ascii="幼圆" w:eastAsia="幼圆" w:hAnsi="幼圆" w:hint="eastAsia"/>
          <w:spacing w:val="-17"/>
        </w:rPr>
        <w:t xml:space="preserve">， </w:t>
      </w:r>
      <w:r>
        <w:rPr>
          <w:rFonts w:ascii="幼圆" w:eastAsia="幼圆" w:hAnsi="幼圆" w:hint="eastAsia"/>
        </w:rPr>
        <w:t>自从我们开始学习数学</w:t>
      </w:r>
      <w:r>
        <w:rPr>
          <w:rFonts w:ascii="幼圆" w:eastAsia="幼圆" w:hAnsi="幼圆" w:hint="eastAsia"/>
          <w:spacing w:val="-54"/>
        </w:rPr>
        <w:t>，</w:t>
      </w:r>
      <w:r>
        <w:rPr>
          <w:rFonts w:ascii="幼圆" w:eastAsia="幼圆" w:hAnsi="幼圆" w:hint="eastAsia"/>
        </w:rPr>
        <w:t>就从来没有离开过数学阅读，不仅离不开，而且阅读必在先</w:t>
      </w:r>
      <w:r>
        <w:rPr>
          <w:rFonts w:ascii="幼圆" w:eastAsia="幼圆" w:hAnsi="幼圆" w:hint="eastAsia"/>
          <w:spacing w:val="-151"/>
        </w:rPr>
        <w:t>，</w:t>
      </w:r>
      <w:r>
        <w:rPr>
          <w:rFonts w:ascii="幼圆" w:eastAsia="幼圆" w:hAnsi="幼圆" w:hint="eastAsia"/>
        </w:rPr>
        <w:t>它是  学习数学的敲门砖</w:t>
      </w:r>
      <w:r>
        <w:rPr>
          <w:rFonts w:ascii="幼圆" w:eastAsia="幼圆" w:hAnsi="幼圆" w:hint="eastAsia"/>
          <w:spacing w:val="-62"/>
        </w:rPr>
        <w:t>，</w:t>
      </w:r>
      <w:r>
        <w:rPr>
          <w:rFonts w:ascii="幼圆" w:eastAsia="幼圆" w:hAnsi="幼圆" w:hint="eastAsia"/>
        </w:rPr>
        <w:t>是数学素养和智力腾飞的翅膀</w:t>
      </w:r>
      <w:r>
        <w:rPr>
          <w:rFonts w:ascii="幼圆" w:eastAsia="幼圆" w:hAnsi="幼圆" w:hint="eastAsia"/>
          <w:spacing w:val="-68"/>
        </w:rPr>
        <w:t>．</w:t>
      </w:r>
      <w:r>
        <w:rPr>
          <w:rFonts w:ascii="幼圆" w:eastAsia="幼圆" w:hAnsi="幼圆" w:hint="eastAsia"/>
        </w:rPr>
        <w:t>以下简述自己在指导学生有效阅读</w:t>
      </w:r>
      <w:r>
        <w:rPr>
          <w:rFonts w:ascii="幼圆" w:eastAsia="幼圆" w:hAnsi="幼圆" w:hint="eastAsia"/>
          <w:spacing w:val="-75"/>
        </w:rPr>
        <w:t>、</w:t>
      </w:r>
      <w:r>
        <w:rPr>
          <w:rFonts w:ascii="幼圆" w:eastAsia="幼圆" w:hAnsi="幼圆" w:hint="eastAsia"/>
        </w:rPr>
        <w:t>培  养数学阅读能力的一点策略和体会．</w:t>
      </w:r>
      <w:r>
        <w:rPr>
          <w:rFonts w:ascii="幼圆" w:eastAsia="幼圆" w:hAnsi="幼圆" w:hint="eastAsia"/>
          <w:spacing w:val="-9"/>
        </w:rPr>
        <w:t xml:space="preserve"> </w:t>
      </w:r>
      <w:r>
        <w:rPr>
          <w:rFonts w:ascii="幼圆" w:eastAsia="幼圆" w:hAnsi="幼圆" w:hint="eastAsia"/>
        </w:rPr>
        <w:t>一</w:t>
      </w:r>
      <w:r>
        <w:rPr>
          <w:rFonts w:ascii="幼圆" w:eastAsia="幼圆" w:hAnsi="幼圆" w:hint="eastAsia"/>
          <w:spacing w:val="-51"/>
        </w:rPr>
        <w:t>、</w:t>
      </w:r>
      <w:r>
        <w:rPr>
          <w:rFonts w:ascii="幼圆" w:eastAsia="幼圆" w:hAnsi="幼圆" w:hint="eastAsia"/>
        </w:rPr>
        <w:t>激发阅读动机</w:t>
      </w:r>
      <w:r>
        <w:rPr>
          <w:rFonts w:ascii="幼圆" w:eastAsia="幼圆" w:hAnsi="幼圆" w:hint="eastAsia"/>
          <w:spacing w:val="84"/>
        </w:rPr>
        <w:t xml:space="preserve"> </w:t>
      </w:r>
      <w:r>
        <w:rPr>
          <w:rFonts w:ascii="幼圆" w:eastAsia="幼圆" w:hAnsi="幼圆" w:hint="eastAsia"/>
        </w:rPr>
        <w:t>激发阅读动机</w:t>
      </w:r>
      <w:r>
        <w:rPr>
          <w:rFonts w:ascii="幼圆" w:eastAsia="幼圆" w:hAnsi="幼圆" w:hint="eastAsia"/>
          <w:spacing w:val="-58"/>
        </w:rPr>
        <w:t>，</w:t>
      </w:r>
      <w:r>
        <w:rPr>
          <w:rFonts w:ascii="幼圆" w:eastAsia="幼圆" w:hAnsi="幼圆" w:hint="eastAsia"/>
        </w:rPr>
        <w:t>关键要培养学生热爱数学的情感</w:t>
      </w:r>
      <w:r>
        <w:rPr>
          <w:rFonts w:ascii="幼圆" w:eastAsia="幼圆" w:hAnsi="幼圆" w:hint="eastAsia"/>
          <w:spacing w:val="-58"/>
        </w:rPr>
        <w:t>，</w:t>
      </w:r>
      <w:r>
        <w:rPr>
          <w:rFonts w:ascii="幼圆" w:eastAsia="幼圆" w:hAnsi="幼圆" w:hint="eastAsia"/>
        </w:rPr>
        <w:t>使他们拥有健康的阅读心态</w:t>
      </w:r>
      <w:r>
        <w:rPr>
          <w:rFonts w:ascii="幼圆" w:eastAsia="幼圆" w:hAnsi="幼圆" w:hint="eastAsia"/>
          <w:spacing w:val="-68"/>
        </w:rPr>
        <w:t>．</w:t>
      </w:r>
      <w:r>
        <w:rPr>
          <w:rFonts w:ascii="幼圆" w:eastAsia="幼圆" w:hAnsi="幼圆" w:hint="eastAsia"/>
        </w:rPr>
        <w:t>心理学实验证明</w:t>
      </w:r>
      <w:r>
        <w:rPr>
          <w:rFonts w:ascii="幼圆" w:eastAsia="幼圆" w:hAnsi="幼圆" w:hint="eastAsia"/>
          <w:spacing w:val="-61"/>
        </w:rPr>
        <w:t>，</w:t>
      </w:r>
      <w:r>
        <w:rPr>
          <w:rFonts w:ascii="幼圆" w:eastAsia="幼圆" w:hAnsi="幼圆" w:hint="eastAsia"/>
        </w:rPr>
        <w:t>阅读动机与阅读效率有着明 显的正比关系</w:t>
      </w:r>
      <w:r>
        <w:rPr>
          <w:rFonts w:ascii="幼圆" w:eastAsia="幼圆" w:hAnsi="幼圆" w:hint="eastAsia"/>
          <w:spacing w:val="-47"/>
        </w:rPr>
        <w:t>．</w:t>
      </w:r>
      <w:r>
        <w:rPr>
          <w:rFonts w:ascii="幼圆" w:eastAsia="幼圆" w:hAnsi="幼圆" w:hint="eastAsia"/>
        </w:rPr>
        <w:t>所以，在进行阅读指导时，我们应尽量调动学生的阅读需要，增强学生的阅 读动机，激发学生的阅读兴趣．</w:t>
      </w:r>
      <w:r>
        <w:rPr>
          <w:rFonts w:ascii="幼圆" w:eastAsia="幼圆" w:hAnsi="幼圆" w:hint="eastAsia"/>
          <w:spacing w:val="121"/>
        </w:rPr>
        <w:t xml:space="preserve"> </w:t>
      </w:r>
      <w:r>
        <w:rPr>
          <w:rFonts w:ascii="幼圆" w:eastAsia="幼圆" w:hAnsi="幼圆" w:hint="eastAsia"/>
        </w:rPr>
        <w:t>例如，在学生阅读之前，教师适当地创设一些难度适中的问题情境，可以诱发和保持学生的阅读兴趣．如在学习“二次函数”时，可创设交通安全</w:t>
      </w:r>
      <w:r>
        <w:rPr>
          <w:rFonts w:ascii="幼圆" w:eastAsia="幼圆" w:hAnsi="幼圆" w:hint="eastAsia"/>
          <w:spacing w:val="-17"/>
        </w:rPr>
        <w:t>的</w:t>
      </w:r>
      <w:r>
        <w:rPr>
          <w:rFonts w:ascii="幼圆" w:eastAsia="幼圆" w:hAnsi="幼圆" w:hint="eastAsia"/>
        </w:rPr>
        <w:t>“刹车距离</w:t>
      </w:r>
      <w:r>
        <w:rPr>
          <w:rFonts w:ascii="幼圆" w:eastAsia="幼圆" w:hAnsi="幼圆" w:hint="eastAsia"/>
          <w:spacing w:val="-58"/>
        </w:rPr>
        <w:t>”</w:t>
      </w:r>
      <w:r>
        <w:rPr>
          <w:rFonts w:ascii="幼圆" w:eastAsia="幼圆" w:hAnsi="幼圆" w:hint="eastAsia"/>
        </w:rPr>
        <w:t>情境</w:t>
      </w:r>
      <w:r>
        <w:rPr>
          <w:rFonts w:ascii="幼圆" w:eastAsia="幼圆" w:hAnsi="幼圆" w:hint="eastAsia"/>
          <w:spacing w:val="-51"/>
        </w:rPr>
        <w:t>，</w:t>
      </w:r>
      <w:r>
        <w:rPr>
          <w:rFonts w:ascii="幼圆" w:eastAsia="幼圆" w:hAnsi="幼圆" w:hint="eastAsia"/>
        </w:rPr>
        <w:t>让学生利用所给的实验数据</w:t>
      </w:r>
      <w:r>
        <w:rPr>
          <w:rFonts w:ascii="幼圆" w:eastAsia="幼圆" w:hAnsi="幼圆" w:hint="eastAsia"/>
          <w:spacing w:val="-72"/>
        </w:rPr>
        <w:t>，</w:t>
      </w:r>
      <w:r>
        <w:rPr>
          <w:rFonts w:ascii="幼圆" w:eastAsia="幼圆" w:hAnsi="幼圆" w:hint="eastAsia"/>
        </w:rPr>
        <w:t>动手绘图感知刹车距离与刹车时的速度之 间近似于一个二次函数关系</w:t>
      </w:r>
      <w:r>
        <w:rPr>
          <w:rFonts w:ascii="幼圆" w:eastAsia="幼圆" w:hAnsi="幼圆" w:hint="eastAsia"/>
          <w:spacing w:val="-68"/>
        </w:rPr>
        <w:t>，</w:t>
      </w:r>
      <w:r>
        <w:rPr>
          <w:rFonts w:ascii="幼圆" w:eastAsia="幼圆" w:hAnsi="幼圆" w:hint="eastAsia"/>
        </w:rPr>
        <w:t>然后观察图象</w:t>
      </w:r>
      <w:r>
        <w:rPr>
          <w:rFonts w:ascii="幼圆" w:eastAsia="幼圆" w:hAnsi="幼圆" w:hint="eastAsia"/>
          <w:spacing w:val="-58"/>
        </w:rPr>
        <w:t>，</w:t>
      </w:r>
      <w:r>
        <w:rPr>
          <w:rFonts w:ascii="幼圆" w:eastAsia="幼圆" w:hAnsi="幼圆" w:hint="eastAsia"/>
        </w:rPr>
        <w:t>估计函数类型</w:t>
      </w:r>
      <w:r>
        <w:rPr>
          <w:rFonts w:ascii="幼圆" w:eastAsia="幼圆" w:hAnsi="幼圆" w:hint="eastAsia"/>
          <w:spacing w:val="-61"/>
        </w:rPr>
        <w:t>，</w:t>
      </w:r>
      <w:r>
        <w:rPr>
          <w:rFonts w:ascii="幼圆" w:eastAsia="幼圆" w:hAnsi="幼圆" w:hint="eastAsia"/>
        </w:rPr>
        <w:t>并确定一个满足这些数据的函 数关系式</w:t>
      </w:r>
      <w:r>
        <w:rPr>
          <w:rFonts w:ascii="幼圆" w:eastAsia="幼圆" w:hAnsi="幼圆" w:hint="eastAsia"/>
          <w:spacing w:val="-80"/>
        </w:rPr>
        <w:t>，</w:t>
      </w:r>
      <w:r>
        <w:rPr>
          <w:rFonts w:ascii="幼圆" w:eastAsia="幼圆" w:hAnsi="幼圆" w:hint="eastAsia"/>
        </w:rPr>
        <w:t>进一步利用给出的刹车距离和车速限制判断某次交通事故发生的原因</w:t>
      </w:r>
      <w:r>
        <w:rPr>
          <w:rFonts w:ascii="幼圆" w:eastAsia="幼圆" w:hAnsi="幼圆" w:hint="eastAsia"/>
          <w:spacing w:val="-121"/>
        </w:rPr>
        <w:t>．</w:t>
      </w:r>
      <w:r>
        <w:rPr>
          <w:rFonts w:ascii="幼圆" w:eastAsia="幼圆" w:hAnsi="幼圆" w:hint="eastAsia"/>
        </w:rPr>
        <w:t>如此让学  生带着一种好奇的阅读情绪去阅读并参与学习过程，肯定会大大提高阅读质量．</w:t>
      </w:r>
      <w:r>
        <w:rPr>
          <w:rFonts w:ascii="幼圆" w:eastAsia="幼圆" w:hAnsi="幼圆" w:hint="eastAsia"/>
          <w:spacing w:val="121"/>
        </w:rPr>
        <w:t xml:space="preserve"> </w:t>
      </w:r>
      <w:r>
        <w:rPr>
          <w:rFonts w:ascii="幼圆" w:eastAsia="幼圆" w:hAnsi="幼圆" w:hint="eastAsia"/>
        </w:rPr>
        <w:t>二、培养阅读习惯</w:t>
      </w:r>
      <w:r>
        <w:rPr>
          <w:rFonts w:ascii="幼圆" w:eastAsia="幼圆" w:hAnsi="幼圆" w:hint="eastAsia"/>
          <w:spacing w:val="126"/>
        </w:rPr>
        <w:t xml:space="preserve"> </w:t>
      </w:r>
      <w:r>
        <w:rPr>
          <w:rFonts w:ascii="幼圆" w:eastAsia="幼圆" w:hAnsi="幼圆" w:hint="eastAsia"/>
        </w:rPr>
        <w:t>在平时的教学中，要注意培养学生的数学阅读习惯，从而使学生学会阅读．教师在阅读指导时</w:t>
      </w:r>
      <w:r>
        <w:rPr>
          <w:rFonts w:ascii="幼圆" w:eastAsia="幼圆" w:hAnsi="幼圆" w:hint="eastAsia"/>
          <w:spacing w:val="-83"/>
        </w:rPr>
        <w:t>，</w:t>
      </w:r>
      <w:r>
        <w:rPr>
          <w:rFonts w:ascii="幼圆" w:eastAsia="幼圆" w:hAnsi="幼圆" w:hint="eastAsia"/>
        </w:rPr>
        <w:t>应该站在较高的视点上为学生播下一种阅读的思想</w:t>
      </w:r>
      <w:r>
        <w:rPr>
          <w:rFonts w:ascii="幼圆" w:eastAsia="幼圆" w:hAnsi="幼圆" w:hint="eastAsia"/>
          <w:spacing w:val="-107"/>
        </w:rPr>
        <w:t>，</w:t>
      </w:r>
      <w:r>
        <w:rPr>
          <w:rFonts w:ascii="幼圆" w:eastAsia="幼圆" w:hAnsi="幼圆" w:hint="eastAsia"/>
        </w:rPr>
        <w:t>并敦促他们形成优良的  阅读习惯，唯其如此，才可能收到理想的阅读效果．</w:t>
        <w:tab/>
        <w:t>1、学会动手．在课堂教学中，经常看见有学生双手抱臂读数学的情景</w:t>
      </w:r>
      <w:r>
        <w:rPr>
          <w:rFonts w:ascii="幼圆" w:eastAsia="幼圆" w:hAnsi="幼圆" w:hint="eastAsia"/>
          <w:spacing w:val="-97"/>
        </w:rPr>
        <w:t>，</w:t>
      </w:r>
      <w:r>
        <w:rPr>
          <w:rFonts w:ascii="幼圆" w:eastAsia="幼圆" w:hAnsi="幼圆" w:hint="eastAsia"/>
        </w:rPr>
        <w:t>这是一种非常滑稽甚至忌讳的数学阅读习惯</w:t>
      </w:r>
      <w:r>
        <w:rPr>
          <w:rFonts w:ascii="幼圆" w:eastAsia="幼圆" w:hAnsi="幼圆" w:hint="eastAsia"/>
          <w:spacing w:val="-104"/>
        </w:rPr>
        <w:t>．</w:t>
      </w:r>
      <w:r>
        <w:rPr>
          <w:rFonts w:ascii="幼圆" w:eastAsia="幼圆" w:hAnsi="幼圆" w:hint="eastAsia"/>
        </w:rPr>
        <w:t>要培养学  生随时提笔在手，准备圈点勾画：关键概念、关键字词、关键语句、关键图形、关键数</w:t>
      </w:r>
    </w:p>
    <w:p>
      <w:pPr>
        <w:pStyle w:val="BodyText"/>
        <w:tabs>
          <w:tab w:val="left" w:pos="1107"/>
          <w:tab w:val="left" w:pos="4589"/>
        </w:tabs>
        <w:spacing w:line="283" w:lineRule="auto"/>
        <w:rPr>
          <w:rFonts w:ascii="幼圆" w:eastAsia="幼圆" w:hAnsi="幼圆" w:hint="eastAsia"/>
        </w:rPr>
      </w:pPr>
      <w:r>
        <w:rPr>
          <w:rFonts w:ascii="幼圆" w:eastAsia="幼圆" w:hAnsi="幼圆" w:hint="eastAsia"/>
        </w:rPr>
        <w:t>据…</w:t>
        <w:tab/>
        <w:t>．</w:t>
      </w:r>
      <w:r>
        <w:rPr>
          <w:rFonts w:ascii="幼圆" w:eastAsia="幼圆" w:hAnsi="幼圆" w:hint="eastAsia"/>
          <w:spacing w:val="122"/>
        </w:rPr>
        <w:t xml:space="preserve"> </w:t>
      </w:r>
      <w:r>
        <w:rPr>
          <w:rFonts w:ascii="幼圆" w:eastAsia="幼圆" w:hAnsi="幼圆" w:hint="eastAsia"/>
        </w:rPr>
        <w:t>“学会动手”的另外一层意思指学生要善于对数学活动进行体验．有时要根据数学学习内容的具体情况</w:t>
      </w:r>
      <w:r>
        <w:rPr>
          <w:rFonts w:ascii="幼圆" w:eastAsia="幼圆" w:hAnsi="幼圆" w:hint="eastAsia"/>
          <w:spacing w:val="-111"/>
        </w:rPr>
        <w:t>，</w:t>
      </w:r>
      <w:r>
        <w:rPr>
          <w:rFonts w:ascii="幼圆" w:eastAsia="幼圆" w:hAnsi="幼圆" w:hint="eastAsia"/>
        </w:rPr>
        <w:t>要大胆主动地去找学具拼一拼</w:t>
      </w:r>
      <w:r>
        <w:rPr>
          <w:rFonts w:ascii="幼圆" w:eastAsia="幼圆" w:hAnsi="幼圆" w:hint="eastAsia"/>
          <w:spacing w:val="-111"/>
        </w:rPr>
        <w:t>，</w:t>
      </w:r>
      <w:r>
        <w:rPr>
          <w:rFonts w:ascii="幼圆" w:eastAsia="幼圆" w:hAnsi="幼圆" w:hint="eastAsia"/>
        </w:rPr>
        <w:t>摆一摆</w:t>
      </w:r>
      <w:r>
        <w:rPr>
          <w:rFonts w:ascii="幼圆" w:eastAsia="幼圆" w:hAnsi="幼圆" w:hint="eastAsia"/>
          <w:spacing w:val="-101"/>
        </w:rPr>
        <w:t>、</w:t>
      </w:r>
      <w:r>
        <w:rPr>
          <w:rFonts w:ascii="幼圆" w:eastAsia="幼圆" w:hAnsi="幼圆" w:hint="eastAsia"/>
        </w:rPr>
        <w:t>移一移</w:t>
      </w:r>
      <w:r>
        <w:rPr>
          <w:rFonts w:ascii="幼圆" w:eastAsia="幼圆" w:hAnsi="幼圆" w:hint="eastAsia"/>
          <w:spacing w:val="-97"/>
        </w:rPr>
        <w:t>、</w:t>
      </w:r>
      <w:r>
        <w:rPr>
          <w:rFonts w:ascii="幼圆" w:eastAsia="幼圆" w:hAnsi="幼圆" w:hint="eastAsia"/>
        </w:rPr>
        <w:t>剪一剪</w:t>
      </w:r>
      <w:r>
        <w:rPr>
          <w:rFonts w:ascii="幼圆" w:eastAsia="幼圆" w:hAnsi="幼圆" w:hint="eastAsia"/>
          <w:spacing w:val="-97"/>
        </w:rPr>
        <w:t>、</w:t>
      </w:r>
      <w:r>
        <w:rPr>
          <w:rFonts w:ascii="幼圆" w:eastAsia="幼圆" w:hAnsi="幼圆" w:hint="eastAsia"/>
        </w:rPr>
        <w:t>画一画、  折一折、量一量，主动参与到学习过程中去．通过动手操作，动脑思考，从而找到解决问</w:t>
      </w:r>
      <w:r>
        <w:rPr>
          <w:rFonts w:ascii="幼圆" w:eastAsia="幼圆" w:hAnsi="幼圆" w:hint="eastAsia"/>
          <w:spacing w:val="-17"/>
        </w:rPr>
        <w:t>题</w:t>
      </w:r>
      <w:r>
        <w:rPr>
          <w:rFonts w:ascii="幼圆" w:eastAsia="幼圆" w:hAnsi="幼圆" w:hint="eastAsia"/>
        </w:rPr>
        <w:t>的突破口．</w:t>
      </w:r>
      <w:r>
        <w:rPr>
          <w:rFonts w:ascii="幼圆" w:eastAsia="幼圆" w:hAnsi="幼圆" w:hint="eastAsia"/>
          <w:spacing w:val="126"/>
        </w:rPr>
        <w:t xml:space="preserve"> </w:t>
      </w:r>
      <w:r>
        <w:rPr>
          <w:rFonts w:ascii="幼圆" w:eastAsia="幼圆" w:hAnsi="幼圆" w:hint="eastAsia"/>
        </w:rPr>
        <w:t>如在学习“三角形内角和定理”时，学生把三角形纸片的两个角剪下来拼在第</w:t>
      </w:r>
      <w:r>
        <w:rPr>
          <w:rFonts w:ascii="幼圆" w:eastAsia="幼圆" w:hAnsi="幼圆" w:hint="eastAsia"/>
          <w:w w:val="102"/>
        </w:rPr>
        <w:t>三个角的顶点处，通过拼图，形象直观地验证了“三角形内角和等于</w:t>
      </w:r>
      <w:r>
        <w:rPr>
          <w:rFonts w:ascii="幼圆" w:eastAsia="幼圆" w:hAnsi="幼圆" w:hint="eastAsia"/>
          <w:spacing w:val="-32"/>
        </w:rPr>
        <w:t xml:space="preserve"> </w:t>
      </w:r>
      <w:r>
        <w:rPr>
          <w:rFonts w:ascii="幼圆" w:eastAsia="幼圆" w:hAnsi="幼圆" w:hint="eastAsia"/>
          <w:w w:val="102"/>
        </w:rPr>
        <w:t>18</w:t>
      </w:r>
      <w:r>
        <w:rPr>
          <w:rFonts w:ascii="幼圆" w:eastAsia="幼圆" w:hAnsi="幼圆" w:hint="eastAsia"/>
          <w:spacing w:val="-4"/>
          <w:w w:val="102"/>
        </w:rPr>
        <w:t>0</w:t>
      </w:r>
      <w:r>
        <w:rPr>
          <w:rFonts w:ascii="幼圆" w:eastAsia="幼圆" w:hAnsi="幼圆" w:hint="eastAsia"/>
          <w:w w:val="102"/>
        </w:rPr>
        <w:t>°的几何事实</w:t>
      </w:r>
      <w:r>
        <w:rPr>
          <w:rFonts w:ascii="幼圆" w:eastAsia="幼圆" w:hAnsi="幼圆" w:hint="eastAsia"/>
          <w:spacing w:val="-166"/>
          <w:w w:val="102"/>
        </w:rPr>
        <w:t>”</w:t>
      </w:r>
      <w:r>
        <w:rPr>
          <w:rFonts w:ascii="幼圆" w:eastAsia="幼圆" w:hAnsi="幼圆" w:hint="eastAsia"/>
          <w:w w:val="102"/>
        </w:rPr>
        <w:t>，</w:t>
      </w:r>
      <w:r>
        <w:rPr>
          <w:rFonts w:ascii="幼圆" w:eastAsia="幼圆" w:hAnsi="幼圆" w:hint="eastAsia"/>
        </w:rPr>
        <w:t>还可以启发学生找到证明该定理时作辅助线的方法．</w:t>
      </w:r>
      <w:r>
        <w:rPr>
          <w:rFonts w:ascii="幼圆" w:eastAsia="幼圆" w:hAnsi="幼圆" w:hint="eastAsia"/>
          <w:spacing w:val="75"/>
        </w:rPr>
        <w:t xml:space="preserve"> </w:t>
      </w:r>
      <w:r>
        <w:rPr>
          <w:rFonts w:ascii="幼圆" w:eastAsia="幼圆" w:hAnsi="幼圆" w:hint="eastAsia"/>
          <w:spacing w:val="-4"/>
        </w:rPr>
        <w:t>2</w:t>
      </w:r>
      <w:r>
        <w:rPr>
          <w:rFonts w:ascii="幼圆" w:eastAsia="幼圆" w:hAnsi="幼圆" w:hint="eastAsia"/>
          <w:spacing w:val="-47"/>
        </w:rPr>
        <w:t>、</w:t>
      </w:r>
      <w:r>
        <w:rPr>
          <w:rFonts w:ascii="幼圆" w:eastAsia="幼圆" w:hAnsi="幼圆" w:hint="eastAsia"/>
        </w:rPr>
        <w:t>学会比较</w:t>
      </w:r>
      <w:r>
        <w:rPr>
          <w:rFonts w:ascii="幼圆" w:eastAsia="幼圆" w:hAnsi="幼圆" w:hint="eastAsia"/>
          <w:spacing w:val="-58"/>
        </w:rPr>
        <w:t>．</w:t>
      </w:r>
      <w:r>
        <w:rPr>
          <w:rFonts w:ascii="幼圆" w:eastAsia="幼圆" w:hAnsi="幼圆" w:hint="eastAsia"/>
        </w:rPr>
        <w:t>比较可以使学生充分发挥主观能动性</w:t>
      </w:r>
      <w:r>
        <w:rPr>
          <w:rFonts w:ascii="幼圆" w:eastAsia="幼圆" w:hAnsi="幼圆" w:hint="eastAsia"/>
          <w:spacing w:val="-58"/>
        </w:rPr>
        <w:t>，</w:t>
      </w:r>
      <w:r>
        <w:rPr>
          <w:rFonts w:ascii="幼圆" w:eastAsia="幼圆" w:hAnsi="幼圆" w:hint="eastAsia"/>
        </w:rPr>
        <w:t>可以使学生明确知识间的联系和区别</w:t>
      </w:r>
      <w:r>
        <w:rPr>
          <w:rFonts w:ascii="幼圆" w:eastAsia="幼圆" w:hAnsi="幼圆" w:hint="eastAsia"/>
          <w:spacing w:val="-75"/>
        </w:rPr>
        <w:t>．</w:t>
      </w:r>
      <w:r>
        <w:rPr>
          <w:rFonts w:ascii="幼圆" w:eastAsia="幼圆" w:hAnsi="幼圆" w:hint="eastAsia"/>
        </w:rPr>
        <w:t>这里主要说类比</w:t>
      </w:r>
      <w:r>
        <w:rPr>
          <w:rFonts w:ascii="幼圆" w:eastAsia="幼圆" w:hAnsi="幼圆" w:hint="eastAsia"/>
          <w:spacing w:val="-61"/>
        </w:rPr>
        <w:t>．</w:t>
      </w:r>
      <w:r>
        <w:rPr>
          <w:rFonts w:ascii="幼圆" w:eastAsia="幼圆" w:hAnsi="幼圆" w:hint="eastAsia"/>
        </w:rPr>
        <w:t>如学习分式的基本</w:t>
      </w:r>
      <w:r>
        <w:rPr>
          <w:rFonts w:ascii="幼圆" w:eastAsia="幼圆" w:hAnsi="幼圆" w:hint="eastAsia"/>
          <w:w w:val="102"/>
        </w:rPr>
        <w:t>性质</w:t>
      </w:r>
      <w:r>
        <w:rPr>
          <w:rFonts w:ascii="幼圆" w:eastAsia="幼圆" w:hAnsi="幼圆" w:hint="eastAsia"/>
          <w:spacing w:val="-40"/>
          <w:w w:val="102"/>
        </w:rPr>
        <w:t>、</w:t>
      </w:r>
      <w:r>
        <w:rPr>
          <w:rFonts w:ascii="幼圆" w:eastAsia="幼圆" w:hAnsi="幼圆" w:hint="eastAsia"/>
          <w:w w:val="102"/>
        </w:rPr>
        <w:t>运算法则可以类比分数的基本性质、运算法则</w:t>
      </w:r>
      <w:r>
        <w:rPr>
          <w:rFonts w:ascii="幼圆" w:eastAsia="幼圆" w:hAnsi="幼圆" w:hint="eastAsia"/>
          <w:spacing w:val="-262"/>
          <w:w w:val="102"/>
        </w:rPr>
        <w:t>：</w:t>
      </w:r>
      <w:r>
        <w:rPr>
          <w:rFonts w:ascii="幼圆" w:eastAsia="幼圆" w:hAnsi="幼圆" w:hint="eastAsia"/>
          <w:w w:val="102"/>
        </w:rPr>
        <w:t>（</w:t>
      </w:r>
      <w:r>
        <w:rPr>
          <w:rFonts w:ascii="幼圆" w:eastAsia="幼圆" w:hAnsi="幼圆" w:hint="eastAsia"/>
          <w:spacing w:val="-4"/>
          <w:w w:val="102"/>
        </w:rPr>
        <w:t>1</w:t>
      </w:r>
      <w:r>
        <w:rPr>
          <w:rFonts w:ascii="幼圆" w:eastAsia="幼圆" w:hAnsi="幼圆" w:hint="eastAsia"/>
          <w:w w:val="102"/>
        </w:rPr>
        <w:t>）从定义上看它们有较多的类似之处</w:t>
      </w:r>
      <w:r>
        <w:rPr>
          <w:rFonts w:ascii="幼圆" w:eastAsia="幼圆" w:hAnsi="幼圆" w:hint="eastAsia"/>
          <w:spacing w:val="-94"/>
          <w:w w:val="102"/>
        </w:rPr>
        <w:t>，</w:t>
      </w:r>
      <w:r>
        <w:rPr>
          <w:rFonts w:ascii="幼圆" w:eastAsia="幼圆" w:hAnsi="幼圆" w:hint="eastAsia"/>
          <w:w w:val="102"/>
        </w:rPr>
        <w:t>因此类比对象为分数</w:t>
      </w:r>
      <w:r>
        <w:rPr>
          <w:rFonts w:ascii="幼圆" w:eastAsia="幼圆" w:hAnsi="幼圆" w:hint="eastAsia"/>
          <w:spacing w:val="-266"/>
          <w:w w:val="102"/>
        </w:rPr>
        <w:t>；</w:t>
      </w:r>
      <w:r>
        <w:rPr>
          <w:rFonts w:ascii="幼圆" w:eastAsia="幼圆" w:hAnsi="幼圆" w:hint="eastAsia"/>
          <w:w w:val="102"/>
        </w:rPr>
        <w:t>（</w:t>
      </w:r>
      <w:r>
        <w:rPr>
          <w:rFonts w:ascii="幼圆" w:eastAsia="幼圆" w:hAnsi="幼圆" w:hint="eastAsia"/>
          <w:spacing w:val="-4"/>
          <w:w w:val="102"/>
        </w:rPr>
        <w:t>2</w:t>
      </w:r>
      <w:r>
        <w:rPr>
          <w:rFonts w:ascii="幼圆" w:eastAsia="幼圆" w:hAnsi="幼圆" w:hint="eastAsia"/>
          <w:spacing w:val="-90"/>
          <w:w w:val="102"/>
        </w:rPr>
        <w:t>）</w:t>
      </w:r>
      <w:r>
        <w:rPr>
          <w:rFonts w:ascii="幼圆" w:eastAsia="幼圆" w:hAnsi="幼圆" w:hint="eastAsia"/>
          <w:w w:val="102"/>
        </w:rPr>
        <w:t>让学生根据类比法猜想分式的基本性质</w:t>
      </w:r>
      <w:r>
        <w:rPr>
          <w:rFonts w:ascii="幼圆" w:eastAsia="幼圆" w:hAnsi="幼圆" w:hint="eastAsia"/>
          <w:spacing w:val="-280"/>
          <w:w w:val="102"/>
        </w:rPr>
        <w:t>；</w:t>
      </w:r>
      <w:r>
        <w:rPr>
          <w:rFonts w:ascii="幼圆" w:eastAsia="幼圆" w:hAnsi="幼圆" w:hint="eastAsia"/>
          <w:spacing w:val="-1"/>
          <w:w w:val="102"/>
        </w:rPr>
        <w:t>（</w:t>
      </w:r>
      <w:r>
        <w:rPr>
          <w:rFonts w:ascii="幼圆" w:eastAsia="幼圆" w:hAnsi="幼圆" w:hint="eastAsia"/>
          <w:spacing w:val="-4"/>
          <w:w w:val="102"/>
        </w:rPr>
        <w:t>3</w:t>
      </w:r>
      <w:r>
        <w:rPr>
          <w:rFonts w:ascii="幼圆" w:eastAsia="幼圆" w:hAnsi="幼圆" w:hint="eastAsia"/>
          <w:spacing w:val="-94"/>
          <w:w w:val="102"/>
        </w:rPr>
        <w:t>）</w:t>
      </w:r>
      <w:r>
        <w:rPr>
          <w:rFonts w:ascii="幼圆" w:eastAsia="幼圆" w:hAnsi="幼圆" w:hint="eastAsia"/>
          <w:w w:val="102"/>
        </w:rPr>
        <w:t>学生交流讨论，指出叙述中可能出现的问题</w:t>
      </w:r>
      <w:r>
        <w:rPr>
          <w:rFonts w:ascii="幼圆" w:eastAsia="幼圆" w:hAnsi="幼圆" w:hint="eastAsia"/>
          <w:spacing w:val="-173"/>
          <w:w w:val="102"/>
        </w:rPr>
        <w:t>，</w:t>
      </w:r>
      <w:r>
        <w:rPr>
          <w:rFonts w:ascii="幼圆" w:eastAsia="幼圆" w:hAnsi="幼圆" w:hint="eastAsia"/>
          <w:w w:val="102"/>
        </w:rPr>
        <w:t>如有的学生可能会</w:t>
      </w:r>
      <w:r>
        <w:rPr>
          <w:rFonts w:ascii="幼圆" w:eastAsia="幼圆" w:hAnsi="幼圆" w:hint="eastAsia"/>
          <w:spacing w:val="-169"/>
          <w:w w:val="102"/>
        </w:rPr>
        <w:t>说</w:t>
      </w:r>
      <w:r>
        <w:rPr>
          <w:rFonts w:ascii="幼圆" w:eastAsia="幼圆" w:hAnsi="幼圆" w:hint="eastAsia"/>
          <w:w w:val="102"/>
        </w:rPr>
        <w:t>“…乘</w:t>
      </w:r>
      <w:r>
        <w:rPr>
          <w:rFonts w:ascii="幼圆" w:eastAsia="幼圆" w:hAnsi="幼圆" w:hint="eastAsia"/>
          <w:spacing w:val="-162"/>
          <w:w w:val="102"/>
        </w:rPr>
        <w:t>以</w:t>
      </w:r>
      <w:r>
        <w:rPr>
          <w:rFonts w:ascii="幼圆" w:eastAsia="幼圆" w:hAnsi="幼圆" w:hint="eastAsia"/>
          <w:w w:val="102"/>
        </w:rPr>
        <w:t>（或除以</w:t>
      </w:r>
      <w:r>
        <w:rPr>
          <w:rFonts w:ascii="幼圆" w:eastAsia="幼圆" w:hAnsi="幼圆" w:hint="eastAsia"/>
          <w:spacing w:val="-162"/>
          <w:w w:val="102"/>
        </w:rPr>
        <w:t>）</w:t>
      </w:r>
      <w:r>
        <w:rPr>
          <w:rFonts w:ascii="幼圆" w:eastAsia="幼圆" w:hAnsi="幼圆" w:hint="eastAsia"/>
          <w:w w:val="102"/>
        </w:rPr>
        <w:t>一个不等于零的数…</w:t>
      </w:r>
      <w:r>
        <w:rPr>
          <w:rFonts w:ascii="幼圆" w:eastAsia="幼圆" w:hAnsi="幼圆" w:hint="eastAsia"/>
          <w:spacing w:val="-173"/>
          <w:w w:val="102"/>
        </w:rPr>
        <w:t>”</w:t>
      </w:r>
      <w:r>
        <w:rPr>
          <w:rFonts w:ascii="幼圆" w:eastAsia="幼圆" w:hAnsi="幼圆" w:hint="eastAsia"/>
          <w:w w:val="102"/>
        </w:rPr>
        <w:t>，</w:t>
      </w:r>
      <w:r>
        <w:rPr>
          <w:rFonts w:ascii="幼圆" w:eastAsia="幼圆" w:hAnsi="幼圆" w:hint="eastAsia"/>
        </w:rPr>
        <w:t>此时教师可请学生更正．</w:t>
      </w:r>
      <w:r>
        <w:rPr>
          <w:rFonts w:ascii="幼圆" w:eastAsia="幼圆" w:hAnsi="幼圆" w:hint="eastAsia"/>
          <w:spacing w:val="127"/>
        </w:rPr>
        <w:t xml:space="preserve"> </w:t>
      </w:r>
      <w:r>
        <w:rPr>
          <w:rFonts w:ascii="幼圆" w:eastAsia="幼圆" w:hAnsi="幼圆" w:hint="eastAsia"/>
          <w:spacing w:val="-4"/>
        </w:rPr>
        <w:t>3</w:t>
      </w:r>
      <w:r>
        <w:rPr>
          <w:rFonts w:ascii="幼圆" w:eastAsia="幼圆" w:hAnsi="幼圆" w:hint="eastAsia"/>
        </w:rPr>
        <w:t>、学会置疑．置疑是解决问题的桥梁．它能使学生在心理上产生悬念</w:t>
      </w:r>
      <w:r>
        <w:rPr>
          <w:rFonts w:ascii="幼圆" w:eastAsia="幼圆" w:hAnsi="幼圆" w:hint="eastAsia"/>
          <w:spacing w:val="-51"/>
        </w:rPr>
        <w:t>，</w:t>
      </w:r>
      <w:r>
        <w:rPr>
          <w:rFonts w:ascii="幼圆" w:eastAsia="幼圆" w:hAnsi="幼圆" w:hint="eastAsia"/>
        </w:rPr>
        <w:t>进而激发其探究欲望</w:t>
      </w:r>
      <w:r>
        <w:rPr>
          <w:rFonts w:ascii="幼圆" w:eastAsia="幼圆" w:hAnsi="幼圆" w:hint="eastAsia"/>
          <w:spacing w:val="-65"/>
        </w:rPr>
        <w:t>，</w:t>
      </w:r>
      <w:r>
        <w:rPr>
          <w:rFonts w:ascii="幼圆" w:eastAsia="幼圆" w:hAnsi="幼圆" w:hint="eastAsia"/>
        </w:rPr>
        <w:t>调动学生的主动性和积极性</w:t>
      </w:r>
      <w:r>
        <w:rPr>
          <w:rFonts w:ascii="幼圆" w:eastAsia="幼圆" w:hAnsi="幼圆" w:hint="eastAsia"/>
          <w:spacing w:val="-68"/>
        </w:rPr>
        <w:t>，</w:t>
      </w:r>
      <w:r>
        <w:rPr>
          <w:rFonts w:ascii="幼圆" w:eastAsia="幼圆" w:hAnsi="幼圆" w:hint="eastAsia"/>
        </w:rPr>
        <w:t>同时增强学生理解数学语言的精 确性和思维的严谨性、深刻性</w:t>
      </w:r>
      <w:r>
        <w:rPr>
          <w:rFonts w:ascii="幼圆" w:eastAsia="幼圆" w:hAnsi="幼圆" w:hint="eastAsia"/>
          <w:spacing w:val="-94"/>
        </w:rPr>
        <w:t>．</w:t>
      </w:r>
      <w:r>
        <w:rPr>
          <w:rFonts w:ascii="幼圆" w:eastAsia="幼圆" w:hAnsi="幼圆" w:hint="eastAsia"/>
        </w:rPr>
        <w:t>这就要求学生在阅读中要勤于思考，善于发现问题、提出问 题、分析问题．</w:t>
      </w:r>
      <w:r>
        <w:rPr>
          <w:rFonts w:ascii="幼圆" w:eastAsia="幼圆" w:hAnsi="幼圆" w:hint="eastAsia"/>
          <w:spacing w:val="70"/>
        </w:rPr>
        <w:t xml:space="preserve"> </w:t>
      </w:r>
      <w:r>
        <w:rPr>
          <w:rFonts w:ascii="幼圆" w:eastAsia="幼圆" w:hAnsi="幼圆" w:hint="eastAsia"/>
        </w:rPr>
        <w:t>例如，填空：一组数据由</w:t>
      </w:r>
      <w:r>
        <w:rPr>
          <w:rFonts w:ascii="幼圆" w:eastAsia="幼圆" w:hAnsi="幼圆" w:hint="eastAsia"/>
          <w:spacing w:val="-60"/>
        </w:rPr>
        <w:t xml:space="preserve"> </w:t>
      </w:r>
      <w:r>
        <w:rPr>
          <w:rFonts w:ascii="幼圆" w:eastAsia="幼圆" w:hAnsi="幼圆" w:hint="eastAsia"/>
        </w:rPr>
        <w:t>5</w:t>
      </w:r>
      <w:r>
        <w:rPr>
          <w:rFonts w:ascii="幼圆" w:eastAsia="幼圆" w:hAnsi="幼圆" w:hint="eastAsia"/>
          <w:spacing w:val="-29"/>
        </w:rPr>
        <w:t xml:space="preserve"> </w:t>
      </w:r>
      <w:r>
        <w:rPr>
          <w:rFonts w:ascii="幼圆" w:eastAsia="幼圆" w:hAnsi="幼圆" w:hint="eastAsia"/>
        </w:rPr>
        <w:t>个正整数组成，中位数是</w:t>
      </w:r>
      <w:r>
        <w:rPr>
          <w:rFonts w:ascii="幼圆" w:eastAsia="幼圆" w:hAnsi="幼圆" w:hint="eastAsia"/>
          <w:spacing w:val="-55"/>
        </w:rPr>
        <w:t xml:space="preserve"> </w:t>
      </w:r>
      <w:r>
        <w:rPr>
          <w:rFonts w:ascii="幼圆" w:eastAsia="幼圆" w:hAnsi="幼圆" w:hint="eastAsia"/>
        </w:rPr>
        <w:t>3，且唯一众数是</w:t>
      </w:r>
      <w:r>
        <w:rPr>
          <w:rFonts w:ascii="幼圆" w:eastAsia="幼圆" w:hAnsi="幼圆" w:hint="eastAsia"/>
          <w:spacing w:val="-44"/>
        </w:rPr>
        <w:t xml:space="preserve"> </w:t>
      </w:r>
      <w:r>
        <w:rPr>
          <w:rFonts w:ascii="幼圆" w:eastAsia="幼圆" w:hAnsi="幼圆" w:hint="eastAsia"/>
        </w:rPr>
        <w:t xml:space="preserve">7， </w:t>
      </w:r>
      <w:r>
        <w:rPr>
          <w:rFonts w:ascii="幼圆" w:eastAsia="幼圆" w:hAnsi="幼圆" w:hint="eastAsia"/>
          <w:w w:val="102"/>
        </w:rPr>
        <w:t>则这</w:t>
      </w:r>
      <w:r>
        <w:rPr>
          <w:rFonts w:ascii="幼圆" w:eastAsia="幼圆" w:hAnsi="幼圆" w:hint="eastAsia"/>
          <w:spacing w:val="-69"/>
        </w:rPr>
        <w:t xml:space="preserve"> </w:t>
      </w:r>
      <w:r>
        <w:rPr>
          <w:rFonts w:ascii="幼圆" w:eastAsia="幼圆" w:hAnsi="幼圆" w:hint="eastAsia"/>
          <w:w w:val="102"/>
        </w:rPr>
        <w:t>5</w:t>
      </w:r>
      <w:r>
        <w:rPr>
          <w:rFonts w:ascii="幼圆" w:eastAsia="幼圆" w:hAnsi="幼圆" w:hint="eastAsia"/>
          <w:spacing w:val="-69"/>
        </w:rPr>
        <w:t xml:space="preserve"> </w:t>
      </w:r>
      <w:r>
        <w:rPr>
          <w:rFonts w:ascii="幼圆" w:eastAsia="幼圆" w:hAnsi="幼圆" w:hint="eastAsia"/>
          <w:w w:val="102"/>
        </w:rPr>
        <w:t>个数的平均数是（</w:t>
      </w:r>
      <w:r>
        <w:rPr>
          <w:rFonts w:ascii="幼圆" w:eastAsia="幼圆" w:hAnsi="幼圆" w:hint="eastAsia"/>
        </w:rPr>
        <w:tab/>
      </w:r>
      <w:r>
        <w:rPr>
          <w:rFonts w:ascii="幼圆" w:eastAsia="幼圆" w:hAnsi="幼圆" w:hint="eastAsia"/>
          <w:spacing w:val="-159"/>
          <w:w w:val="102"/>
        </w:rPr>
        <w:t>）</w:t>
      </w:r>
      <w:r>
        <w:rPr>
          <w:rFonts w:ascii="幼圆" w:eastAsia="幼圆" w:hAnsi="幼圆" w:hint="eastAsia"/>
          <w:w w:val="102"/>
        </w:rPr>
        <w:t>．这是一个比较简单的小题，但从学生做的情况看不算理</w:t>
      </w:r>
      <w:r>
        <w:rPr>
          <w:rFonts w:ascii="幼圆" w:eastAsia="幼圆" w:hAnsi="幼圆" w:hint="eastAsia"/>
        </w:rPr>
        <w:t>想．学生根据题意分析这一组数据的构成，但往往还无法得出结论，不免就要提醒再读题</w:t>
      </w:r>
      <w:r>
        <w:rPr>
          <w:rFonts w:ascii="幼圆" w:eastAsia="幼圆" w:hAnsi="幼圆" w:hint="eastAsia"/>
          <w:spacing w:val="-17"/>
        </w:rPr>
        <w:t xml:space="preserve">， </w:t>
      </w:r>
      <w:r>
        <w:rPr>
          <w:rFonts w:ascii="幼圆" w:eastAsia="幼圆" w:hAnsi="幼圆" w:hint="eastAsia"/>
        </w:rPr>
        <w:t>进而置疑：这里的“唯一”有什么作用，对解决问题有什么帮助？只有想起了“一组数据</w:t>
      </w:r>
      <w:r>
        <w:rPr>
          <w:rFonts w:ascii="幼圆" w:eastAsia="幼圆" w:hAnsi="幼圆" w:hint="eastAsia"/>
          <w:spacing w:val="-17"/>
        </w:rPr>
        <w:t>的</w:t>
      </w:r>
      <w:r>
        <w:rPr>
          <w:rFonts w:ascii="幼圆" w:eastAsia="幼圆" w:hAnsi="幼圆" w:hint="eastAsia"/>
        </w:rPr>
        <w:t>众数可能有多个”后才会明白“唯一”的真正内涵．从而才作出</w:t>
      </w:r>
      <w:r>
        <w:rPr>
          <w:rFonts w:ascii="幼圆" w:eastAsia="幼圆" w:hAnsi="幼圆" w:hint="eastAsia"/>
          <w:spacing w:val="-23"/>
        </w:rPr>
        <w:t>“3</w:t>
      </w:r>
      <w:r>
        <w:rPr>
          <w:rFonts w:ascii="幼圆" w:eastAsia="幼圆" w:hAnsi="幼圆" w:hint="eastAsia"/>
          <w:spacing w:val="10"/>
        </w:rPr>
        <w:t xml:space="preserve"> </w:t>
      </w:r>
      <w:r>
        <w:rPr>
          <w:rFonts w:ascii="幼圆" w:eastAsia="幼圆" w:hAnsi="幼圆" w:hint="eastAsia"/>
        </w:rPr>
        <w:t>后面必是两个</w:t>
      </w:r>
      <w:r>
        <w:rPr>
          <w:rFonts w:ascii="幼圆" w:eastAsia="幼圆" w:hAnsi="幼圆" w:hint="eastAsia"/>
          <w:spacing w:val="-5"/>
        </w:rPr>
        <w:t xml:space="preserve"> </w:t>
      </w:r>
      <w:r>
        <w:rPr>
          <w:rFonts w:ascii="幼圆" w:eastAsia="幼圆" w:hAnsi="幼圆" w:hint="eastAsia"/>
        </w:rPr>
        <w:t>7，3</w:t>
      </w:r>
      <w:r>
        <w:rPr>
          <w:rFonts w:ascii="幼圆" w:eastAsia="幼圆" w:hAnsi="幼圆" w:hint="eastAsia"/>
          <w:spacing w:val="5"/>
        </w:rPr>
        <w:t xml:space="preserve"> </w:t>
      </w:r>
      <w:r>
        <w:rPr>
          <w:rFonts w:ascii="幼圆" w:eastAsia="幼圆" w:hAnsi="幼圆" w:hint="eastAsia"/>
        </w:rPr>
        <w:t>前</w:t>
      </w:r>
      <w:r>
        <w:rPr>
          <w:rFonts w:ascii="幼圆" w:eastAsia="幼圆" w:hAnsi="幼圆" w:hint="eastAsia"/>
          <w:w w:val="102"/>
        </w:rPr>
        <w:t>面只能是</w:t>
      </w:r>
      <w:r>
        <w:rPr>
          <w:rFonts w:ascii="幼圆" w:eastAsia="幼圆" w:hAnsi="幼圆" w:hint="eastAsia"/>
          <w:spacing w:val="-51"/>
        </w:rPr>
        <w:t xml:space="preserve"> </w:t>
      </w:r>
      <w:r>
        <w:rPr>
          <w:rFonts w:ascii="幼圆" w:eastAsia="幼圆" w:hAnsi="幼圆" w:hint="eastAsia"/>
          <w:w w:val="102"/>
        </w:rPr>
        <w:t>1</w:t>
      </w:r>
      <w:r>
        <w:rPr>
          <w:rFonts w:ascii="幼圆" w:eastAsia="幼圆" w:hAnsi="幼圆" w:hint="eastAsia"/>
          <w:spacing w:val="-47"/>
        </w:rPr>
        <w:t xml:space="preserve"> </w:t>
      </w:r>
      <w:r>
        <w:rPr>
          <w:rFonts w:ascii="幼圆" w:eastAsia="幼圆" w:hAnsi="幼圆" w:hint="eastAsia"/>
          <w:w w:val="102"/>
        </w:rPr>
        <w:t>和</w:t>
      </w:r>
      <w:r>
        <w:rPr>
          <w:rFonts w:ascii="幼圆" w:eastAsia="幼圆" w:hAnsi="幼圆" w:hint="eastAsia"/>
          <w:spacing w:val="-44"/>
        </w:rPr>
        <w:t xml:space="preserve"> </w:t>
      </w:r>
      <w:r>
        <w:rPr>
          <w:rFonts w:ascii="幼圆" w:eastAsia="幼圆" w:hAnsi="幼圆" w:hint="eastAsia"/>
          <w:w w:val="102"/>
        </w:rPr>
        <w:t>2”的正确判断</w:t>
      </w:r>
      <w:r>
        <w:rPr>
          <w:rFonts w:ascii="幼圆" w:eastAsia="幼圆" w:hAnsi="幼圆" w:hint="eastAsia"/>
        </w:rPr>
        <w:tab/>
      </w:r>
      <w:r>
        <w:rPr>
          <w:rFonts w:ascii="幼圆" w:eastAsia="幼圆" w:hAnsi="幼圆" w:hint="eastAsia"/>
          <w:w w:val="102"/>
        </w:rPr>
        <w:t>．</w:t>
      </w:r>
      <w:r>
        <w:rPr>
          <w:rFonts w:ascii="幼圆" w:eastAsia="幼圆" w:hAnsi="幼圆" w:hint="eastAsia"/>
          <w:spacing w:val="3"/>
        </w:rPr>
        <w:t xml:space="preserve"> </w:t>
      </w:r>
      <w:r>
        <w:rPr>
          <w:rFonts w:ascii="幼圆" w:eastAsia="幼圆" w:hAnsi="幼圆" w:hint="eastAsia"/>
          <w:spacing w:val="-4"/>
          <w:w w:val="102"/>
        </w:rPr>
        <w:t>4</w:t>
      </w:r>
      <w:r>
        <w:rPr>
          <w:rFonts w:ascii="幼圆" w:eastAsia="幼圆" w:hAnsi="幼圆" w:hint="eastAsia"/>
          <w:w w:val="102"/>
        </w:rPr>
        <w:t>、学会用“错</w:t>
      </w:r>
      <w:r>
        <w:rPr>
          <w:rFonts w:ascii="幼圆" w:eastAsia="幼圆" w:hAnsi="幼圆" w:hint="eastAsia"/>
          <w:spacing w:val="-173"/>
          <w:w w:val="102"/>
        </w:rPr>
        <w:t>”</w:t>
      </w:r>
      <w:r>
        <w:rPr>
          <w:rFonts w:ascii="幼圆" w:eastAsia="幼圆" w:hAnsi="幼圆" w:hint="eastAsia"/>
          <w:w w:val="102"/>
        </w:rPr>
        <w:t>，即善于执果索因，变“错”为宝．根</w:t>
      </w:r>
      <w:r>
        <w:rPr>
          <w:rFonts w:ascii="幼圆" w:eastAsia="幼圆" w:hAnsi="幼圆" w:hint="eastAsia"/>
        </w:rPr>
        <w:t>据错误结论查找错误原因，从而反思、改正、优化自己不良的阅读习惯</w:t>
      </w:r>
      <w:r>
        <w:rPr>
          <w:rFonts w:ascii="幼圆" w:eastAsia="幼圆" w:hAnsi="幼圆" w:hint="eastAsia"/>
          <w:spacing w:val="-194"/>
        </w:rPr>
        <w:t>，</w:t>
      </w:r>
      <w:r>
        <w:rPr>
          <w:rFonts w:ascii="幼圆" w:eastAsia="幼圆" w:hAnsi="幼圆" w:hint="eastAsia"/>
        </w:rPr>
        <w:t>这是对学生平时学  习的要求</w:t>
      </w:r>
      <w:r>
        <w:rPr>
          <w:rFonts w:ascii="幼圆" w:eastAsia="幼圆" w:hAnsi="幼圆" w:hint="eastAsia"/>
          <w:spacing w:val="-44"/>
        </w:rPr>
        <w:t>，</w:t>
      </w:r>
      <w:r>
        <w:rPr>
          <w:rFonts w:ascii="幼圆" w:eastAsia="幼圆" w:hAnsi="幼圆" w:hint="eastAsia"/>
        </w:rPr>
        <w:t>也是对教师教学的启示</w:t>
      </w:r>
      <w:r>
        <w:rPr>
          <w:rFonts w:ascii="幼圆" w:eastAsia="幼圆" w:hAnsi="幼圆" w:hint="eastAsia"/>
          <w:spacing w:val="-54"/>
        </w:rPr>
        <w:t>：</w:t>
      </w:r>
      <w:r>
        <w:rPr>
          <w:rFonts w:ascii="幼圆" w:eastAsia="幼圆" w:hAnsi="幼圆" w:hint="eastAsia"/>
        </w:rPr>
        <w:t>教师在批改作业、试卷或听学生回答问题时</w:t>
      </w:r>
      <w:r>
        <w:rPr>
          <w:rFonts w:ascii="幼圆" w:eastAsia="幼圆" w:hAnsi="幼圆" w:hint="eastAsia"/>
          <w:spacing w:val="-104"/>
        </w:rPr>
        <w:t>，</w:t>
      </w:r>
      <w:r>
        <w:rPr>
          <w:rFonts w:ascii="幼圆" w:eastAsia="幼圆" w:hAnsi="幼圆" w:hint="eastAsia"/>
        </w:rPr>
        <w:t xml:space="preserve">也要善于  从学生错因中“读”出学生的不良阅读习惯 </w:t>
      </w:r>
      <w:r>
        <w:rPr>
          <w:rFonts w:ascii="幼圆" w:eastAsia="幼圆" w:hAnsi="幼圆" w:hint="eastAsia"/>
          <w:spacing w:val="121"/>
        </w:rPr>
        <w:t xml:space="preserve"> </w:t>
      </w:r>
      <w:r>
        <w:rPr>
          <w:rFonts w:ascii="幼圆" w:eastAsia="幼圆" w:hAnsi="幼圆" w:hint="eastAsia"/>
        </w:rPr>
        <w:t>，从而进行有效务实地指导．如：在海上小岛A</w:t>
      </w:r>
      <w:r>
        <w:rPr>
          <w:rFonts w:ascii="幼圆" w:eastAsia="幼圆" w:hAnsi="幼圆" w:hint="eastAsia"/>
          <w:spacing w:val="-46"/>
        </w:rPr>
        <w:t xml:space="preserve"> </w:t>
      </w:r>
      <w:r>
        <w:rPr>
          <w:rFonts w:ascii="幼圆" w:eastAsia="幼圆" w:hAnsi="幼圆" w:hint="eastAsia"/>
        </w:rPr>
        <w:t>看远处的</w:t>
      </w:r>
      <w:r>
        <w:rPr>
          <w:rFonts w:ascii="幼圆" w:eastAsia="幼圆" w:hAnsi="幼圆" w:hint="eastAsia"/>
          <w:spacing w:val="75"/>
        </w:rPr>
        <w:t>船</w:t>
      </w:r>
      <w:r>
        <w:rPr>
          <w:rFonts w:ascii="幼圆" w:eastAsia="幼圆" w:hAnsi="幼圆" w:hint="eastAsia"/>
        </w:rPr>
        <w:t>B</w:t>
      </w:r>
      <w:r>
        <w:rPr>
          <w:rFonts w:ascii="幼圆" w:eastAsia="幼圆" w:hAnsi="幼圆" w:hint="eastAsia"/>
          <w:spacing w:val="-46"/>
        </w:rPr>
        <w:t xml:space="preserve"> </w:t>
      </w:r>
      <w:r>
        <w:rPr>
          <w:rFonts w:ascii="幼圆" w:eastAsia="幼圆" w:hAnsi="幼圆" w:hint="eastAsia"/>
        </w:rPr>
        <w:t>俯角为</w:t>
      </w:r>
      <w:r>
        <w:rPr>
          <w:rFonts w:ascii="幼圆" w:eastAsia="幼圆" w:hAnsi="幼圆" w:hint="eastAsia"/>
          <w:spacing w:val="-50"/>
        </w:rPr>
        <w:t xml:space="preserve"> </w:t>
      </w:r>
      <w:r>
        <w:rPr>
          <w:rFonts w:ascii="幼圆" w:eastAsia="幼圆" w:hAnsi="幼圆" w:hint="eastAsia"/>
        </w:rPr>
        <w:t>30°，已知小岛顶</w:t>
      </w:r>
      <w:r>
        <w:rPr>
          <w:rFonts w:ascii="幼圆" w:eastAsia="幼圆" w:hAnsi="幼圆" w:hint="eastAsia"/>
          <w:spacing w:val="72"/>
        </w:rPr>
        <w:t>端</w:t>
      </w:r>
      <w:r>
        <w:rPr>
          <w:rFonts w:ascii="幼圆" w:eastAsia="幼圆" w:hAnsi="幼圆" w:hint="eastAsia"/>
        </w:rPr>
        <w:t>A</w:t>
      </w:r>
      <w:r>
        <w:rPr>
          <w:rFonts w:ascii="幼圆" w:eastAsia="幼圆" w:hAnsi="幼圆" w:hint="eastAsia"/>
          <w:spacing w:val="-51"/>
        </w:rPr>
        <w:t xml:space="preserve"> </w:t>
      </w:r>
      <w:r>
        <w:rPr>
          <w:rFonts w:ascii="幼圆" w:eastAsia="幼圆" w:hAnsi="幼圆" w:hint="eastAsia"/>
        </w:rPr>
        <w:t>高出海平面</w:t>
      </w:r>
      <w:r>
        <w:rPr>
          <w:rFonts w:ascii="幼圆" w:eastAsia="幼圆" w:hAnsi="幼圆" w:hint="eastAsia"/>
          <w:spacing w:val="-49"/>
        </w:rPr>
        <w:t xml:space="preserve"> </w:t>
      </w:r>
      <w:r>
        <w:rPr>
          <w:rFonts w:ascii="幼圆" w:eastAsia="幼圆" w:hAnsi="幼圆" w:hint="eastAsia"/>
        </w:rPr>
        <w:t>40</w:t>
      </w:r>
      <w:r>
        <w:rPr>
          <w:rFonts w:ascii="幼圆" w:eastAsia="幼圆" w:hAnsi="幼圆" w:hint="eastAsia"/>
          <w:spacing w:val="-52"/>
        </w:rPr>
        <w:t xml:space="preserve"> </w:t>
      </w:r>
      <w:r>
        <w:rPr>
          <w:rFonts w:ascii="幼圆" w:eastAsia="幼圆" w:hAnsi="幼圆" w:hint="eastAsia"/>
        </w:rPr>
        <w:t>米，则船与小岛的水平距离为</w:t>
      </w:r>
    </w:p>
    <w:p>
      <w:pPr>
        <w:pStyle w:val="BodyText"/>
        <w:tabs>
          <w:tab w:val="left" w:pos="794"/>
        </w:tabs>
        <w:spacing w:line="383" w:lineRule="exact"/>
        <w:ind w:right="0"/>
        <w:rPr>
          <w:rFonts w:ascii="幼圆" w:eastAsia="幼圆" w:hAnsi="幼圆" w:hint="eastAsia"/>
        </w:rPr>
      </w:pPr>
      <w:r>
        <w:rPr>
          <w:rFonts w:ascii="幼圆" w:eastAsia="幼圆" w:hAnsi="幼圆" w:hint="eastAsia"/>
        </w:rPr>
        <w:t>（</w:t>
        <w:tab/>
      </w:r>
      <w:r>
        <w:rPr>
          <w:rFonts w:ascii="幼圆" w:eastAsia="幼圆" w:hAnsi="幼圆" w:hint="eastAsia"/>
          <w:spacing w:val="-112"/>
        </w:rPr>
        <w:t>）</w:t>
      </w:r>
      <w:r>
        <w:rPr>
          <w:rFonts w:ascii="幼圆" w:eastAsia="幼圆" w:hAnsi="幼圆" w:hint="eastAsia"/>
          <w:spacing w:val="-10"/>
        </w:rPr>
        <w:t xml:space="preserve">米．正确结果应为  </w:t>
      </w:r>
      <w:r>
        <w:rPr>
          <w:rFonts w:ascii="幼圆" w:eastAsia="幼圆" w:hAnsi="幼圆" w:hint="eastAsia"/>
          <w:spacing w:val="-38"/>
        </w:rPr>
        <w:t>40</w:t>
      </w:r>
      <w:r>
        <w:rPr>
          <w:rFonts w:ascii="幼圆" w:eastAsia="幼圆" w:hAnsi="幼圆" w:hint="eastAsia"/>
          <w:spacing w:val="-19"/>
        </w:rPr>
        <w:t>，而一部分学生的结果为，批改作业时我从学生的错误数据“算”</w:t>
      </w:r>
    </w:p>
    <w:p>
      <w:pPr>
        <w:pStyle w:val="BodyText"/>
        <w:spacing w:before="60"/>
        <w:ind w:right="0"/>
        <w:rPr>
          <w:rFonts w:ascii="幼圆" w:eastAsia="幼圆" w:hAnsi="幼圆" w:hint="eastAsia"/>
        </w:rPr>
      </w:pPr>
      <w:r>
        <w:rPr>
          <w:rFonts w:ascii="幼圆" w:eastAsia="幼圆" w:hAnsi="幼圆" w:hint="eastAsia"/>
        </w:rPr>
        <w:t>出了学生的错因：他们都把“俯角”想当然地理解成“视线与铅锤线的夹角”了，说明在读</w:t>
      </w:r>
    </w:p>
    <w:p>
      <w:pPr>
        <w:spacing w:after="0"/>
        <w:rPr>
          <w:rFonts w:ascii="幼圆" w:eastAsia="幼圆" w:hAnsi="幼圆" w:hint="eastAsia"/>
        </w:rPr>
        <w:sectPr>
          <w:pgSz w:w="17860" w:h="25260"/>
          <w:pgMar w:top="1880" w:right="2220" w:bottom="280" w:left="2540" w:header="708" w:footer="708"/>
          <w:pgNumType w:start="3"/>
          <w:cols w:space="708"/>
        </w:sectPr>
      </w:pPr>
    </w:p>
    <w:p>
      <w:pPr>
        <w:pStyle w:val="BodyText"/>
        <w:tabs>
          <w:tab w:val="left" w:pos="2806"/>
          <w:tab w:val="left" w:pos="3318"/>
          <w:tab w:val="left" w:pos="7102"/>
          <w:tab w:val="left" w:pos="7577"/>
          <w:tab w:val="left" w:pos="8049"/>
        </w:tabs>
        <w:spacing w:before="49" w:line="283" w:lineRule="auto"/>
      </w:pPr>
      <w:r>
        <w:t>概念时没思考其真实内涵．此后再给学生讲解该题时才有了针对性，否则</w:t>
      </w:r>
      <w:r>
        <w:rPr>
          <w:spacing w:val="-161"/>
        </w:rPr>
        <w:t>就</w:t>
      </w:r>
      <w:r>
        <w:t>“误诊”为学生 是粗心算错了．</w:t>
        <w:tab/>
        <w:t>三、优化阅读技巧</w:t>
      </w:r>
      <w:r>
        <w:rPr>
          <w:spacing w:val="41"/>
        </w:rPr>
        <w:t xml:space="preserve"> </w:t>
      </w:r>
      <w:r>
        <w:t>实践中发现</w:t>
      </w:r>
      <w:r>
        <w:rPr>
          <w:spacing w:val="-47"/>
        </w:rPr>
        <w:t>，</w:t>
      </w:r>
      <w:r>
        <w:t>很多学生把数学当作语文、英语一样来阅读</w:t>
      </w:r>
      <w:r>
        <w:rPr>
          <w:spacing w:val="-65"/>
        </w:rPr>
        <w:t>，</w:t>
      </w:r>
      <w:r>
        <w:t>那是因为他们不了解数学阅读的特殊性</w:t>
      </w:r>
      <w:r>
        <w:rPr>
          <w:spacing w:val="-89"/>
        </w:rPr>
        <w:t>，</w:t>
      </w:r>
      <w:r>
        <w:t>结</w:t>
      </w:r>
      <w:r>
        <w:rPr>
          <w:spacing w:val="-65"/>
        </w:rPr>
        <w:t>果</w:t>
      </w:r>
      <w:r>
        <w:t>“书读百遍</w:t>
      </w:r>
      <w:r>
        <w:rPr>
          <w:spacing w:val="-69"/>
        </w:rPr>
        <w:t>，</w:t>
      </w:r>
      <w:r>
        <w:t>其意却没有自见</w:t>
      </w:r>
      <w:r>
        <w:rPr>
          <w:spacing w:val="-117"/>
        </w:rPr>
        <w:t>”．</w:t>
      </w:r>
      <w:r>
        <w:t>其实，  数学阅读有它较为特殊的方法和技巧．对于信息量大一点的数学内容例如数学应用题教学</w:t>
      </w:r>
      <w:r>
        <w:rPr>
          <w:spacing w:val="-17"/>
        </w:rPr>
        <w:t xml:space="preserve">， </w:t>
      </w:r>
      <w:r>
        <w:t>一般可尝试如此操作：</w:t>
      </w:r>
      <w:r>
        <w:rPr>
          <w:spacing w:val="121"/>
        </w:rPr>
        <w:t xml:space="preserve"> </w:t>
      </w:r>
      <w:r>
        <w:t>首先可通读，初步感受问题发生的背景及整体脉络；要会用通俗的语言把应用题的大致内容描述出来，因为一个应用题就是一个数学故事；</w:t>
      </w:r>
      <w:r>
        <w:rPr>
          <w:spacing w:val="121"/>
        </w:rPr>
        <w:t xml:space="preserve"> </w:t>
      </w:r>
      <w:r>
        <w:t>其次是细读，认 真读每一个字、每一句话、每一个数据，要让学生真正明白“每一个字，</w:t>
      </w:r>
      <w:r>
        <w:rPr>
          <w:spacing w:val="109"/>
        </w:rPr>
        <w:t xml:space="preserve"> </w:t>
      </w:r>
      <w:r>
        <w:t>都是珍贵的，每</w:t>
      </w:r>
      <w:r>
        <w:rPr>
          <w:w w:val="102"/>
        </w:rPr>
        <w:t>一段句子</w:t>
      </w:r>
      <w:r>
        <w:rPr>
          <w:spacing w:val="-44"/>
          <w:w w:val="102"/>
        </w:rPr>
        <w:t>，</w:t>
      </w:r>
      <w:r>
        <w:rPr>
          <w:w w:val="102"/>
        </w:rPr>
        <w:t>都是富有思想的</w:t>
      </w:r>
      <w:r>
        <w:rPr>
          <w:spacing w:val="-169"/>
          <w:w w:val="102"/>
        </w:rPr>
        <w:t>”</w:t>
      </w:r>
      <w:r>
        <w:rPr>
          <w:spacing w:val="-40"/>
          <w:w w:val="102"/>
        </w:rPr>
        <w:t>，</w:t>
      </w:r>
      <w:r>
        <w:rPr>
          <w:w w:val="102"/>
        </w:rPr>
        <w:t>特别要认真阅读后面的问题，这样阅读才有针对性；</w:t>
      </w:r>
      <w:r>
        <w:rPr>
          <w:spacing w:val="-103"/>
        </w:rPr>
        <w:t xml:space="preserve"> </w:t>
      </w:r>
      <w:r>
        <w:rPr>
          <w:w w:val="102"/>
        </w:rPr>
        <w:t>第三要</w:t>
      </w:r>
      <w:r>
        <w:t>精读</w:t>
      </w:r>
      <w:r>
        <w:rPr>
          <w:spacing w:val="-40"/>
        </w:rPr>
        <w:t>，</w:t>
      </w:r>
      <w:r>
        <w:t>在多次细读后也许就能知道题中的关键词</w:t>
      </w:r>
      <w:r>
        <w:rPr>
          <w:spacing w:val="-68"/>
        </w:rPr>
        <w:t>、</w:t>
      </w:r>
      <w:r>
        <w:t>关键句、关键数据</w:t>
      </w:r>
      <w:r>
        <w:rPr>
          <w:spacing w:val="-87"/>
        </w:rPr>
        <w:t>，</w:t>
      </w:r>
      <w:r>
        <w:t>再进一步带着问题研  读它们，特别要认真揣摩包含数量关系的语句。</w:t>
      </w:r>
      <w:r>
        <w:rPr>
          <w:spacing w:val="121"/>
        </w:rPr>
        <w:t xml:space="preserve"> </w:t>
      </w:r>
      <w:r>
        <w:t>第四，读写要结合，这里的“写”是广义的，它可以是把重要的语句和数量关系提炼出来，还可以是画图，也可通过画表格等方法</w:t>
      </w:r>
      <w:r>
        <w:rPr>
          <w:spacing w:val="-17"/>
        </w:rPr>
        <w:t xml:space="preserve">， </w:t>
      </w:r>
      <w:r>
        <w:rPr>
          <w:w w:val="102"/>
        </w:rPr>
        <w:t>把数量关系填写出来，并找出相等关系．</w:t>
      </w:r>
      <w:r>
        <w:rPr>
          <w:spacing w:val="-25"/>
        </w:rPr>
        <w:t xml:space="preserve"> </w:t>
      </w:r>
      <w:r>
        <w:rPr>
          <w:w w:val="102"/>
        </w:rPr>
        <w:t>四、拓宽阅读途径</w:t>
      </w:r>
      <w:r>
        <w:rPr>
          <w:spacing w:val="-14"/>
        </w:rPr>
        <w:t xml:space="preserve"> </w:t>
      </w:r>
      <w:r>
        <w:rPr>
          <w:w w:val="102"/>
        </w:rPr>
        <w:t>现在的初中生（俗称</w:t>
      </w:r>
      <w:r>
        <w:rPr>
          <w:spacing w:val="-82"/>
        </w:rPr>
        <w:t xml:space="preserve"> </w:t>
      </w:r>
      <w:r>
        <w:rPr>
          <w:w w:val="102"/>
        </w:rPr>
        <w:t>90</w:t>
      </w:r>
      <w:r>
        <w:rPr>
          <w:spacing w:val="-73"/>
        </w:rPr>
        <w:t xml:space="preserve"> </w:t>
      </w:r>
      <w:r>
        <w:rPr>
          <w:w w:val="102"/>
        </w:rPr>
        <w:t>后</w:t>
      </w:r>
      <w:r>
        <w:rPr>
          <w:spacing w:val="-159"/>
          <w:w w:val="102"/>
        </w:rPr>
        <w:t>）</w:t>
      </w:r>
      <w:r>
        <w:rPr>
          <w:w w:val="102"/>
        </w:rPr>
        <w:t>，</w:t>
      </w:r>
      <w:r>
        <w:t>社会阅历浅薄</w:t>
      </w:r>
      <w:r>
        <w:rPr>
          <w:spacing w:val="-162"/>
        </w:rPr>
        <w:t>．</w:t>
      </w:r>
      <w:r>
        <w:t>在教学实践中发现</w:t>
      </w:r>
      <w:r>
        <w:rPr>
          <w:spacing w:val="-169"/>
        </w:rPr>
        <w:t>，</w:t>
      </w:r>
      <w:r>
        <w:t>很多联系现实生活的问题</w:t>
      </w:r>
      <w:r>
        <w:rPr>
          <w:spacing w:val="-173"/>
        </w:rPr>
        <w:t>，</w:t>
      </w:r>
      <w:r>
        <w:t>他们有时解决起来比较费力，  主要是难以适应知识</w:t>
      </w:r>
      <w:r>
        <w:rPr>
          <w:spacing w:val="-94"/>
        </w:rPr>
        <w:t>、</w:t>
      </w:r>
      <w:r>
        <w:t>技能在新情境中的迁移</w:t>
      </w:r>
      <w:r>
        <w:rPr>
          <w:spacing w:val="-97"/>
        </w:rPr>
        <w:t>，</w:t>
      </w:r>
      <w:r>
        <w:rPr>
          <w:spacing w:val="-76"/>
        </w:rPr>
        <w:t>如</w:t>
      </w:r>
      <w:r>
        <w:t>“利润问题</w:t>
      </w:r>
      <w:r>
        <w:rPr>
          <w:spacing w:val="-166"/>
        </w:rPr>
        <w:t>”</w:t>
      </w:r>
      <w:r>
        <w:rPr>
          <w:spacing w:val="-238"/>
        </w:rPr>
        <w:t>、</w:t>
      </w:r>
      <w:r>
        <w:t>“增长率问题</w:t>
      </w:r>
      <w:r>
        <w:rPr>
          <w:spacing w:val="-90"/>
        </w:rPr>
        <w:t>”</w:t>
      </w:r>
      <w:r>
        <w:t>等等</w:t>
      </w:r>
      <w:r>
        <w:rPr>
          <w:spacing w:val="-80"/>
        </w:rPr>
        <w:t>．</w:t>
      </w:r>
      <w:r>
        <w:t>因此，  就应多读一些数学应用方面的数学书</w:t>
      </w:r>
      <w:r>
        <w:rPr>
          <w:spacing w:val="-97"/>
        </w:rPr>
        <w:t>，</w:t>
      </w:r>
      <w:r>
        <w:t>有助于开拓他们的知识视野</w:t>
      </w:r>
      <w:r>
        <w:rPr>
          <w:spacing w:val="-93"/>
        </w:rPr>
        <w:t>．</w:t>
      </w:r>
      <w:r>
        <w:t>例如让学生认真阅读数  学教材中的阅读材料</w:t>
      </w:r>
      <w:r>
        <w:rPr>
          <w:spacing w:val="-86"/>
        </w:rPr>
        <w:t>，</w:t>
      </w:r>
      <w:r>
        <w:t>但这远远不够</w:t>
      </w:r>
      <w:r>
        <w:rPr>
          <w:spacing w:val="-83"/>
        </w:rPr>
        <w:t>．</w:t>
      </w:r>
      <w:r>
        <w:t>还要通过第二课堂或者兴趣学习小组为不同层次的学 生提供一定数量的习题，并为他们推荐相关的数学书籍来阅读．</w:t>
      </w:r>
      <w:r>
        <w:rPr>
          <w:spacing w:val="121"/>
        </w:rPr>
        <w:t xml:space="preserve"> </w:t>
      </w:r>
      <w:r>
        <w:t>开展数学有效阅读、培养数学阅读能力是一个长期的过程</w:t>
      </w:r>
      <w:r>
        <w:rPr>
          <w:spacing w:val="-71"/>
        </w:rPr>
        <w:t>。</w:t>
      </w:r>
      <w:r>
        <w:t>无论是学生还是教师</w:t>
      </w:r>
      <w:r>
        <w:rPr>
          <w:spacing w:val="-61"/>
        </w:rPr>
        <w:t>，</w:t>
      </w:r>
      <w:r>
        <w:t>都要在平时的实践中</w:t>
      </w:r>
      <w:r>
        <w:rPr>
          <w:spacing w:val="-65"/>
        </w:rPr>
        <w:t>，</w:t>
      </w:r>
      <w:r>
        <w:t>善于对数学  阅读进行研究和总结，逐步优化阅读策略，从而提高数学阅读能力，提升数学素养．</w:t>
      </w:r>
      <w:r>
        <w:rPr>
          <w:spacing w:val="121"/>
        </w:rPr>
        <w:t xml:space="preserve"> </w:t>
      </w:r>
      <w:r>
        <w:t>有效阅读，让应用题教学常“轻”</w:t>
      </w:r>
      <w:r>
        <w:rPr>
          <w:spacing w:val="138"/>
        </w:rPr>
        <w:t xml:space="preserve"> </w:t>
      </w:r>
      <w:r>
        <w:t>长阳磨市镇中心学校</w:t>
        <w:tab/>
        <w:t>黄远国</w:t>
      </w:r>
      <w:r>
        <w:rPr>
          <w:spacing w:val="87"/>
        </w:rPr>
        <w:t xml:space="preserve"> </w:t>
      </w:r>
      <w:r>
        <w:t>应用题教学是教学中的难点， 也是学生学习的难点．因此，探求应用题教学的有效策略和方法</w:t>
      </w:r>
      <w:r>
        <w:rPr>
          <w:spacing w:val="-154"/>
        </w:rPr>
        <w:t>，</w:t>
      </w:r>
      <w:r>
        <w:t>让教和学更加轻松</w:t>
      </w:r>
      <w:r>
        <w:rPr>
          <w:spacing w:val="-50"/>
        </w:rPr>
        <w:t>，</w:t>
      </w:r>
      <w:r>
        <w:t>是所  有数学教师的梦想和追求．而实施有效阅读</w:t>
      </w:r>
      <w:r>
        <w:rPr>
          <w:spacing w:val="-104"/>
        </w:rPr>
        <w:t>，</w:t>
      </w:r>
      <w:r>
        <w:t>加强阅读指导</w:t>
      </w:r>
      <w:r>
        <w:rPr>
          <w:spacing w:val="-47"/>
        </w:rPr>
        <w:t>，</w:t>
      </w:r>
      <w:r>
        <w:t>是轻松解决应用题的法宝．以 下举例说明．</w:t>
      </w:r>
      <w:r>
        <w:rPr>
          <w:spacing w:val="48"/>
        </w:rPr>
        <w:t xml:space="preserve"> </w:t>
      </w:r>
      <w:r>
        <w:t>例：据报道，2007</w:t>
      </w:r>
      <w:r>
        <w:rPr>
          <w:spacing w:val="-6"/>
        </w:rPr>
        <w:t xml:space="preserve"> </w:t>
      </w:r>
      <w:r>
        <w:t>年城镇和农村居民人均收入均在</w:t>
      </w:r>
      <w:r>
        <w:rPr>
          <w:spacing w:val="-40"/>
        </w:rPr>
        <w:t xml:space="preserve"> </w:t>
      </w:r>
      <w:r>
        <w:t>2002</w:t>
      </w:r>
      <w:r>
        <w:rPr>
          <w:spacing w:val="-5"/>
        </w:rPr>
        <w:t xml:space="preserve"> </w:t>
      </w:r>
      <w:r>
        <w:t>年的基础上增长了80%，城乡收入的差别没有缩小</w:t>
      </w:r>
      <w:r>
        <w:rPr>
          <w:spacing w:val="-13"/>
        </w:rPr>
        <w:t>，2007</w:t>
      </w:r>
      <w:r>
        <w:rPr>
          <w:spacing w:val="-33"/>
        </w:rPr>
        <w:t xml:space="preserve"> </w:t>
      </w:r>
      <w:r>
        <w:t>年城居民人均收入为</w:t>
      </w:r>
      <w:r>
        <w:rPr>
          <w:spacing w:val="-44"/>
        </w:rPr>
        <w:t xml:space="preserve"> </w:t>
      </w:r>
      <w:r>
        <w:t>13797</w:t>
      </w:r>
      <w:r>
        <w:rPr>
          <w:spacing w:val="-28"/>
        </w:rPr>
        <w:t xml:space="preserve"> </w:t>
      </w:r>
      <w:r>
        <w:t>元，仍然是农村居民人均收入的</w:t>
      </w:r>
      <w:r>
        <w:rPr>
          <w:spacing w:val="-16"/>
        </w:rPr>
        <w:t xml:space="preserve"> </w:t>
      </w:r>
      <w:r>
        <w:t>3</w:t>
      </w:r>
      <w:r>
        <w:rPr>
          <w:spacing w:val="-15"/>
        </w:rPr>
        <w:t xml:space="preserve"> </w:t>
      </w:r>
      <w:r>
        <w:t>倍．</w:t>
      </w:r>
      <w:r>
        <w:rPr>
          <w:spacing w:val="45"/>
        </w:rPr>
        <w:t xml:space="preserve"> </w:t>
      </w:r>
      <w:r>
        <w:t>（1）2002</w:t>
      </w:r>
      <w:r>
        <w:rPr>
          <w:spacing w:val="-18"/>
        </w:rPr>
        <w:t xml:space="preserve"> </w:t>
      </w:r>
      <w:r>
        <w:t>年农村居民人均收入是多少元？</w:t>
      </w:r>
      <w:r>
        <w:rPr>
          <w:spacing w:val="23"/>
        </w:rPr>
        <w:t xml:space="preserve"> </w:t>
      </w:r>
      <w:r>
        <w:t>（2）上届政府五年间</w:t>
      </w:r>
      <w:r>
        <w:rPr>
          <w:spacing w:val="-3"/>
        </w:rPr>
        <w:t xml:space="preserve">（2003— </w:t>
      </w:r>
      <w:r>
        <w:rPr>
          <w:w w:val="102"/>
        </w:rPr>
        <w:t>200</w:t>
      </w:r>
      <w:r>
        <w:rPr>
          <w:spacing w:val="-1"/>
          <w:w w:val="102"/>
        </w:rPr>
        <w:t>7</w:t>
      </w:r>
      <w:r>
        <w:rPr>
          <w:spacing w:val="-159"/>
          <w:w w:val="102"/>
        </w:rPr>
        <w:t>）</w:t>
      </w:r>
      <w:r>
        <w:rPr>
          <w:spacing w:val="-76"/>
          <w:w w:val="102"/>
        </w:rPr>
        <w:t>，</w:t>
      </w:r>
      <w:r>
        <w:rPr>
          <w:w w:val="102"/>
        </w:rPr>
        <w:t>中央财政投资</w:t>
      </w:r>
      <w:r>
        <w:rPr>
          <w:spacing w:val="-86"/>
        </w:rPr>
        <w:t xml:space="preserve"> </w:t>
      </w:r>
      <w:r>
        <w:rPr>
          <w:spacing w:val="-1"/>
          <w:w w:val="102"/>
        </w:rPr>
        <w:t>1</w:t>
      </w:r>
      <w:r>
        <w:rPr>
          <w:spacing w:val="-72"/>
          <w:w w:val="102"/>
        </w:rPr>
        <w:t>．</w:t>
      </w:r>
      <w:r>
        <w:rPr>
          <w:w w:val="102"/>
        </w:rPr>
        <w:t>2</w:t>
      </w:r>
      <w:r>
        <w:rPr>
          <w:spacing w:val="-80"/>
        </w:rPr>
        <w:t xml:space="preserve"> </w:t>
      </w:r>
      <w:r>
        <w:rPr>
          <w:w w:val="102"/>
        </w:rPr>
        <w:t>万亿</w:t>
      </w:r>
      <w:r>
        <w:rPr>
          <w:spacing w:val="-4"/>
          <w:w w:val="102"/>
        </w:rPr>
        <w:t>元</w:t>
      </w:r>
      <w:r>
        <w:rPr>
          <w:w w:val="102"/>
        </w:rPr>
        <w:t>,帮助城镇新增就业和转移部分农村劳动力新增就</w:t>
      </w:r>
      <w:r>
        <w:rPr>
          <w:spacing w:val="-38"/>
          <w:w w:val="102"/>
        </w:rPr>
        <w:t>业</w:t>
      </w:r>
      <w:r>
        <w:rPr>
          <w:w w:val="102"/>
        </w:rPr>
        <w:t>,本届</w:t>
      </w:r>
      <w:r>
        <w:t>政府五年</w:t>
      </w:r>
      <w:r>
        <w:rPr>
          <w:spacing w:val="-8"/>
        </w:rPr>
        <w:t>间</w:t>
      </w:r>
      <w:r>
        <w:t>(2008—2012</w:t>
      </w:r>
      <w:r>
        <w:rPr>
          <w:spacing w:val="39"/>
        </w:rPr>
        <w:t xml:space="preserve"> </w:t>
      </w:r>
      <w:r>
        <w:t>年</w:t>
      </w:r>
      <w:r>
        <w:rPr>
          <w:spacing w:val="-65"/>
        </w:rPr>
        <w:t>）</w:t>
      </w:r>
      <w:r>
        <w:t>的目标是使转移农村劳动力新增就业人数与城镇新增就业人数一样多，并使新增就业总数比上个五年间多</w:t>
      </w:r>
      <w:r>
        <w:rPr>
          <w:spacing w:val="-40"/>
        </w:rPr>
        <w:t xml:space="preserve"> </w:t>
      </w:r>
      <w:r>
        <w:t>2000</w:t>
      </w:r>
      <w:r>
        <w:rPr>
          <w:spacing w:val="6"/>
        </w:rPr>
        <w:t xml:space="preserve"> </w:t>
      </w:r>
      <w:r>
        <w:t>万人，从而缩小城乡收入的差别；由于科学技术的进步，生产效率的提高，后五年间人均就业投资额将增</w:t>
      </w:r>
      <w:r>
        <w:rPr>
          <w:spacing w:val="-10"/>
        </w:rPr>
        <w:t>加</w:t>
      </w:r>
      <w:r>
        <w:t>50%，总投资增长的百分 数将比新增就业人数增加的百分数多</w:t>
      </w:r>
      <w:r>
        <w:rPr>
          <w:spacing w:val="-75"/>
        </w:rPr>
        <w:t xml:space="preserve"> </w:t>
      </w:r>
      <w:r>
        <w:t>5</w:t>
      </w:r>
      <w:r>
        <w:rPr>
          <w:spacing w:val="-45"/>
        </w:rPr>
        <w:t xml:space="preserve"> </w:t>
      </w:r>
      <w:r>
        <w:t>倍，到</w:t>
      </w:r>
      <w:r>
        <w:rPr>
          <w:spacing w:val="-51"/>
        </w:rPr>
        <w:t xml:space="preserve"> </w:t>
      </w:r>
      <w:r>
        <w:t>2012</w:t>
      </w:r>
      <w:r>
        <w:rPr>
          <w:spacing w:val="-49"/>
        </w:rPr>
        <w:t xml:space="preserve"> </w:t>
      </w:r>
      <w:r>
        <w:t>年我国总人口将达到</w:t>
      </w:r>
      <w:r>
        <w:rPr>
          <w:spacing w:val="-61"/>
        </w:rPr>
        <w:t xml:space="preserve"> </w:t>
      </w:r>
      <w:r>
        <w:t>13．6</w:t>
      </w:r>
      <w:r>
        <w:rPr>
          <w:spacing w:val="-41"/>
        </w:rPr>
        <w:t xml:space="preserve"> </w:t>
      </w:r>
      <w:r>
        <w:t>亿，其中城镇人口达</w:t>
      </w:r>
      <w:r>
        <w:rPr>
          <w:spacing w:val="9"/>
        </w:rPr>
        <w:t xml:space="preserve"> </w:t>
      </w:r>
      <w:r>
        <w:t>45%，新增就业人员年人均收入将达到</w:t>
      </w:r>
      <w:r>
        <w:rPr>
          <w:spacing w:val="-18"/>
        </w:rPr>
        <w:t xml:space="preserve"> </w:t>
      </w:r>
      <w:r>
        <w:t>24000</w:t>
      </w:r>
      <w:r>
        <w:rPr>
          <w:spacing w:val="11"/>
        </w:rPr>
        <w:t xml:space="preserve"> </w:t>
      </w:r>
      <w:r>
        <w:t>元，在不考虑其他情况下，到</w:t>
      </w:r>
      <w:r>
        <w:rPr>
          <w:spacing w:val="-14"/>
        </w:rPr>
        <w:t xml:space="preserve"> </w:t>
      </w:r>
      <w:r>
        <w:t>2012 年底，缩小城镇居民与农村居民人均收入差别的目标能实现吗？（计算结果保留一位小数</w:t>
      </w:r>
      <w:r>
        <w:rPr>
          <w:spacing w:val="-17"/>
        </w:rPr>
        <w:t xml:space="preserve">） </w:t>
      </w:r>
      <w:r>
        <w:t>本题文字多，</w:t>
      </w:r>
      <w:r>
        <w:rPr>
          <w:spacing w:val="46"/>
        </w:rPr>
        <w:t>达</w:t>
      </w:r>
      <w:r>
        <w:t>400</w:t>
      </w:r>
      <w:r>
        <w:rPr>
          <w:spacing w:val="-9"/>
        </w:rPr>
        <w:t xml:space="preserve"> </w:t>
      </w:r>
      <w:r>
        <w:t>多字，数量关系复杂．我采取的方法是：</w:t>
      </w:r>
      <w:r>
        <w:rPr>
          <w:spacing w:val="-40"/>
        </w:rPr>
        <w:t xml:space="preserve"> </w:t>
      </w:r>
      <w:r>
        <w:rPr>
          <w:spacing w:val="-4"/>
        </w:rPr>
        <w:t>1</w:t>
      </w:r>
      <w:r>
        <w:t>、通读，在读的过程中大致了解问题的背景，要求学生能用自己的语言简单描述应用题的大意，教师或学生可作补充</w:t>
      </w:r>
      <w:r>
        <w:rPr>
          <w:spacing w:val="-17"/>
        </w:rPr>
        <w:t xml:space="preserve">； </w:t>
      </w:r>
      <w:r>
        <w:t>2、细读，认真阅读题目，尽量找出重要的语句，特别要看清问题，以便在后面的阅读过程 中有的放矢，避免漫无目的读，从而提高阅读效率．在阅读过程中我们发现第</w:t>
      </w:r>
      <w:r>
        <w:rPr>
          <w:spacing w:val="-14"/>
        </w:rPr>
        <w:t>（1）</w:t>
      </w:r>
      <w:r>
        <w:t>问比较  简单</w:t>
      </w:r>
      <w:r>
        <w:rPr>
          <w:spacing w:val="-51"/>
        </w:rPr>
        <w:t>，</w:t>
      </w:r>
      <w:r>
        <w:t>提干的几个条件正好用来解决</w:t>
      </w:r>
      <w:r>
        <w:rPr>
          <w:spacing w:val="-72"/>
        </w:rPr>
        <w:t>．</w:t>
      </w:r>
      <w:r>
        <w:t>为了更加明确其中的数量关系</w:t>
      </w:r>
      <w:r>
        <w:rPr>
          <w:spacing w:val="-68"/>
        </w:rPr>
        <w:t>，</w:t>
      </w:r>
      <w:r>
        <w:t>我利用了表格法引导</w:t>
      </w:r>
      <w:r>
        <w:rPr>
          <w:w w:val="102"/>
        </w:rPr>
        <w:t>学生阅读，具体方法是：我填好表头，学生填内容．如，对于问题</w:t>
      </w:r>
      <w:r>
        <w:rPr>
          <w:spacing w:val="-172"/>
          <w:w w:val="102"/>
        </w:rPr>
        <w:t>（</w:t>
      </w:r>
      <w:r>
        <w:rPr>
          <w:w w:val="102"/>
        </w:rPr>
        <w:t>1）如</w:t>
      </w:r>
      <w:r>
        <w:rPr>
          <w:spacing w:val="50"/>
          <w:w w:val="102"/>
        </w:rPr>
        <w:t>设</w:t>
      </w:r>
      <w:r>
        <w:rPr>
          <w:w w:val="102"/>
        </w:rPr>
        <w:t>2002</w:t>
      </w:r>
      <w:r>
        <w:rPr>
          <w:spacing w:val="-79"/>
        </w:rPr>
        <w:t xml:space="preserve"> </w:t>
      </w:r>
      <w:r>
        <w:rPr>
          <w:w w:val="102"/>
        </w:rPr>
        <w:t>年农村居</w:t>
      </w:r>
      <w:r>
        <w:t>民人均收入</w:t>
      </w:r>
      <w:r>
        <w:rPr>
          <w:spacing w:val="75"/>
        </w:rPr>
        <w:t>是</w:t>
      </w:r>
      <w:r>
        <w:t>m</w:t>
      </w:r>
      <w:r>
        <w:rPr>
          <w:spacing w:val="-67"/>
        </w:rPr>
        <w:t xml:space="preserve"> </w:t>
      </w:r>
      <w:r>
        <w:t>元，列表得</w:t>
      </w:r>
      <w:r>
        <w:rPr>
          <w:spacing w:val="17"/>
        </w:rPr>
        <w:t xml:space="preserve"> </w:t>
      </w:r>
      <w:r>
        <w:t>表一：</w:t>
      </w:r>
      <w:r>
        <w:rPr>
          <w:spacing w:val="15"/>
        </w:rPr>
        <w:t xml:space="preserve"> </w:t>
      </w:r>
      <w:r>
        <w:t>农村</w:t>
      </w:r>
      <w:r>
        <w:rPr>
          <w:spacing w:val="18"/>
        </w:rPr>
        <w:t xml:space="preserve"> </w:t>
      </w:r>
      <w:r>
        <w:t>02</w:t>
      </w:r>
      <w:r>
        <w:rPr>
          <w:spacing w:val="-66"/>
        </w:rPr>
        <w:t xml:space="preserve"> </w:t>
      </w:r>
      <w:r>
        <w:t>年</w:t>
      </w:r>
      <w:r>
        <w:rPr>
          <w:spacing w:val="23"/>
        </w:rPr>
        <w:t xml:space="preserve"> </w:t>
      </w:r>
      <w:r>
        <w:t>07</w:t>
      </w:r>
      <w:r>
        <w:rPr>
          <w:spacing w:val="-66"/>
        </w:rPr>
        <w:t xml:space="preserve"> </w:t>
      </w:r>
      <w:r>
        <w:t>年</w:t>
      </w:r>
      <w:r>
        <w:rPr>
          <w:spacing w:val="23"/>
        </w:rPr>
        <w:t xml:space="preserve"> </w:t>
      </w:r>
      <w:r>
        <w:t>增长的百分数</w:t>
      </w:r>
      <w:r>
        <w:rPr>
          <w:spacing w:val="10"/>
        </w:rPr>
        <w:t xml:space="preserve"> </w:t>
      </w:r>
      <w:r>
        <w:t>m</w:t>
      </w:r>
      <w:r>
        <w:rPr>
          <w:spacing w:val="20"/>
        </w:rPr>
        <w:t xml:space="preserve"> </w:t>
      </w:r>
      <w:r>
        <w:t>×13797</w:t>
      </w:r>
      <w:r>
        <w:rPr>
          <w:spacing w:val="22"/>
        </w:rPr>
        <w:t xml:space="preserve"> </w:t>
      </w:r>
      <w:r>
        <w:t>80%</w:t>
      </w:r>
      <w:r>
        <w:rPr>
          <w:spacing w:val="12"/>
        </w:rPr>
        <w:t xml:space="preserve"> </w:t>
      </w:r>
      <w:r>
        <w:t>城镇13797</w:t>
      </w:r>
      <w:r>
        <w:rPr>
          <w:spacing w:val="30"/>
        </w:rPr>
        <w:t xml:space="preserve"> </w:t>
      </w:r>
      <w:r>
        <w:t>80%</w:t>
      </w:r>
      <w:r>
        <w:rPr>
          <w:spacing w:val="26"/>
        </w:rPr>
        <w:t xml:space="preserve"> </w:t>
      </w:r>
      <w:r>
        <w:t>易列方程</w:t>
        <w:tab/>
        <w:t>m（1+80%）=13797×</w:t>
        <w:tab/>
        <w:t>解得</w:t>
        <w:tab/>
        <w:t>m=2555.</w:t>
      </w:r>
      <w:r>
        <w:rPr>
          <w:spacing w:val="35"/>
        </w:rPr>
        <w:t xml:space="preserve"> </w:t>
      </w:r>
      <w:r>
        <w:t>对于第（2）问，大多数学生读后不知所云</w:t>
      </w:r>
      <w:r>
        <w:rPr>
          <w:spacing w:val="-61"/>
        </w:rPr>
        <w:t>，</w:t>
      </w:r>
      <w:r>
        <w:t>询问学生后发现它们不知道要解决什么问题</w:t>
      </w:r>
      <w:r>
        <w:rPr>
          <w:spacing w:val="-79"/>
        </w:rPr>
        <w:t>，</w:t>
      </w:r>
      <w:r>
        <w:t>就是说不明白问</w:t>
      </w:r>
      <w:r>
        <w:rPr>
          <w:spacing w:val="-61"/>
        </w:rPr>
        <w:t>题</w:t>
      </w:r>
      <w:r>
        <w:t>“在不  考虑其他情况下</w:t>
      </w:r>
      <w:r>
        <w:rPr>
          <w:spacing w:val="-162"/>
        </w:rPr>
        <w:t>，</w:t>
      </w:r>
      <w:r>
        <w:t>到</w:t>
      </w:r>
      <w:r>
        <w:rPr>
          <w:spacing w:val="-10"/>
        </w:rPr>
        <w:t xml:space="preserve"> </w:t>
      </w:r>
      <w:r>
        <w:t>2012</w:t>
      </w:r>
      <w:r>
        <w:rPr>
          <w:spacing w:val="-21"/>
        </w:rPr>
        <w:t xml:space="preserve"> </w:t>
      </w:r>
      <w:r>
        <w:t>年底</w:t>
      </w:r>
      <w:r>
        <w:rPr>
          <w:spacing w:val="-151"/>
        </w:rPr>
        <w:t>，</w:t>
      </w:r>
      <w:r>
        <w:t>缩小城镇居民与农村居民人均收入差别的目标能实现吗？” 是什么含义</w:t>
      </w:r>
      <w:r>
        <w:rPr>
          <w:spacing w:val="-112"/>
        </w:rPr>
        <w:t>．</w:t>
      </w:r>
      <w:r>
        <w:t>这样一来</w:t>
      </w:r>
      <w:r>
        <w:rPr>
          <w:spacing w:val="-112"/>
        </w:rPr>
        <w:t>，</w:t>
      </w:r>
      <w:r>
        <w:t>就没有明确的阅读目标</w:t>
      </w:r>
      <w:r>
        <w:rPr>
          <w:spacing w:val="-122"/>
        </w:rPr>
        <w:t>，</w:t>
      </w:r>
      <w:r>
        <w:t>也就无从解决问题了．</w:t>
      </w:r>
      <w:r>
        <w:rPr>
          <w:spacing w:val="60"/>
        </w:rPr>
        <w:t xml:space="preserve"> </w:t>
      </w:r>
      <w:r>
        <w:t>其实</w:t>
      </w:r>
      <w:r>
        <w:rPr>
          <w:spacing w:val="-108"/>
        </w:rPr>
        <w:t>，</w:t>
      </w:r>
      <w:r>
        <w:t>这要</w:t>
      </w:r>
      <w:r>
        <w:rPr>
          <w:spacing w:val="-105"/>
        </w:rPr>
        <w:t>从</w:t>
      </w:r>
      <w:r>
        <w:t>“2007 年的城乡收入的差别“说起，它是用倍数来表示的，相</w:t>
      </w:r>
      <w:r>
        <w:rPr>
          <w:spacing w:val="44"/>
        </w:rPr>
        <w:t>对</w:t>
      </w:r>
      <w:r>
        <w:t>2002</w:t>
      </w:r>
      <w:r>
        <w:rPr>
          <w:spacing w:val="-29"/>
        </w:rPr>
        <w:t xml:space="preserve"> </w:t>
      </w:r>
      <w:r>
        <w:t>年，仍是</w:t>
      </w:r>
      <w:r>
        <w:rPr>
          <w:spacing w:val="-35"/>
        </w:rPr>
        <w:t xml:space="preserve"> </w:t>
      </w:r>
      <w:r>
        <w:t>3</w:t>
      </w:r>
      <w:r>
        <w:rPr>
          <w:spacing w:val="-23"/>
        </w:rPr>
        <w:t xml:space="preserve"> </w:t>
      </w:r>
      <w:r>
        <w:t>倍的关系，所以</w:t>
      </w:r>
    </w:p>
    <w:p>
      <w:pPr>
        <w:spacing w:after="0" w:line="283" w:lineRule="auto"/>
        <w:sectPr>
          <w:pgSz w:w="17860" w:h="25260"/>
          <w:pgMar w:top="1860" w:right="2220" w:bottom="280" w:left="2540" w:header="708" w:footer="708"/>
          <w:pgNumType w:start="4"/>
          <w:cols w:space="708"/>
        </w:sectPr>
      </w:pPr>
    </w:p>
    <w:p>
      <w:pPr>
        <w:pStyle w:val="BodyText"/>
        <w:spacing w:before="49" w:line="283" w:lineRule="auto"/>
        <w:ind w:right="140"/>
      </w:pPr>
      <w:r>
        <w:t>问 2012 年的城乡收入的差别缩小了没有，就得算出这年的城乡人均收入分别是多少，然后算出比值和“3”比较．然而这种“城乡人均收入”在本题中并不是用“总收入除以总人数”</w:t>
      </w:r>
    </w:p>
    <w:p>
      <w:pPr>
        <w:pStyle w:val="BodyText"/>
        <w:tabs>
          <w:tab w:val="left" w:pos="4575"/>
        </w:tabs>
        <w:spacing w:line="283" w:lineRule="auto"/>
      </w:pPr>
      <w:r>
        <w:rPr>
          <w:w w:val="102"/>
        </w:rPr>
        <w:t>（若是如此去想，将会陷入困境</w:t>
      </w:r>
      <w:r>
        <w:rPr>
          <w:spacing w:val="-180"/>
          <w:w w:val="102"/>
        </w:rPr>
        <w:t>）</w:t>
      </w:r>
      <w:r>
        <w:rPr>
          <w:w w:val="102"/>
        </w:rPr>
        <w:t>，而是用</w:t>
      </w:r>
      <w:r>
        <w:rPr>
          <w:spacing w:val="-7"/>
          <w:w w:val="102"/>
        </w:rPr>
        <w:t>“</w:t>
      </w:r>
      <w:r>
        <w:rPr>
          <w:w w:val="102"/>
        </w:rPr>
        <w:t>07</w:t>
      </w:r>
      <w:r>
        <w:rPr>
          <w:spacing w:val="-73"/>
        </w:rPr>
        <w:t xml:space="preserve"> </w:t>
      </w:r>
      <w:r>
        <w:rPr>
          <w:w w:val="102"/>
        </w:rPr>
        <w:t>年的城乡人均收</w:t>
      </w:r>
      <w:r>
        <w:rPr>
          <w:spacing w:val="-14"/>
          <w:w w:val="102"/>
        </w:rPr>
        <w:t>入</w:t>
      </w:r>
      <w:r>
        <w:rPr>
          <w:w w:val="102"/>
        </w:rPr>
        <w:t>+2012</w:t>
      </w:r>
      <w:r>
        <w:rPr>
          <w:spacing w:val="-73"/>
        </w:rPr>
        <w:t xml:space="preserve"> </w:t>
      </w:r>
      <w:r>
        <w:rPr>
          <w:w w:val="102"/>
        </w:rPr>
        <w:t>年底城乡分别增加的人均收入</w:t>
      </w:r>
      <w:r>
        <w:rPr>
          <w:spacing w:val="-166"/>
          <w:w w:val="102"/>
        </w:rPr>
        <w:t>”</w:t>
      </w:r>
      <w:r>
        <w:rPr>
          <w:w w:val="102"/>
        </w:rPr>
        <w:t>．</w:t>
      </w:r>
      <w:r>
        <w:rPr>
          <w:spacing w:val="-1"/>
        </w:rPr>
        <w:t xml:space="preserve"> </w:t>
      </w:r>
      <w:r>
        <w:rPr>
          <w:w w:val="102"/>
        </w:rPr>
        <w:t>然而有人就会问：这样算能代表</w:t>
      </w:r>
      <w:r>
        <w:rPr>
          <w:spacing w:val="-90"/>
        </w:rPr>
        <w:t xml:space="preserve"> </w:t>
      </w:r>
      <w:r>
        <w:rPr>
          <w:w w:val="102"/>
        </w:rPr>
        <w:t>2012</w:t>
      </w:r>
      <w:r>
        <w:rPr>
          <w:spacing w:val="-72"/>
        </w:rPr>
        <w:t xml:space="preserve"> </w:t>
      </w:r>
      <w:r>
        <w:rPr>
          <w:w w:val="102"/>
        </w:rPr>
        <w:t>年的城乡人均收入水平？这种“城乡人均收入”还受好多不确定因素影响．可是问题中有这样一句话</w:t>
      </w:r>
      <w:r>
        <w:rPr>
          <w:spacing w:val="-194"/>
          <w:w w:val="102"/>
        </w:rPr>
        <w:t>：</w:t>
      </w:r>
      <w:r>
        <w:rPr>
          <w:w w:val="102"/>
        </w:rPr>
        <w:t>“在不考虑其他情况下</w:t>
      </w:r>
      <w:r>
        <w:rPr>
          <w:spacing w:val="-169"/>
          <w:w w:val="102"/>
        </w:rPr>
        <w:t>”</w:t>
      </w:r>
      <w:r>
        <w:rPr>
          <w:w w:val="102"/>
        </w:rPr>
        <w:t>，看似轻描淡写</w:t>
      </w:r>
      <w:r>
        <w:rPr>
          <w:spacing w:val="-87"/>
          <w:w w:val="102"/>
        </w:rPr>
        <w:t>，</w:t>
      </w:r>
      <w:r>
        <w:rPr>
          <w:w w:val="102"/>
        </w:rPr>
        <w:t>却最隐秘最难懂最具有分量</w:t>
      </w:r>
      <w:r>
        <w:rPr>
          <w:spacing w:val="-97"/>
          <w:w w:val="102"/>
        </w:rPr>
        <w:t>．</w:t>
      </w:r>
      <w:r>
        <w:rPr>
          <w:w w:val="102"/>
        </w:rPr>
        <w:t>也似乎在提醒我们</w:t>
      </w:r>
      <w:r>
        <w:rPr>
          <w:spacing w:val="-90"/>
          <w:w w:val="102"/>
        </w:rPr>
        <w:t>：</w:t>
      </w:r>
      <w:r>
        <w:rPr>
          <w:w w:val="102"/>
        </w:rPr>
        <w:t>可</w:t>
      </w:r>
      <w:r>
        <w:rPr>
          <w:spacing w:val="-76"/>
          <w:w w:val="102"/>
        </w:rPr>
        <w:t>以</w:t>
      </w:r>
      <w:r>
        <w:rPr>
          <w:w w:val="102"/>
        </w:rPr>
        <w:t>“不考虑其他情况</w:t>
      </w:r>
      <w:r>
        <w:rPr>
          <w:spacing w:val="-173"/>
          <w:w w:val="102"/>
        </w:rPr>
        <w:t>”</w:t>
      </w:r>
      <w:r>
        <w:rPr>
          <w:w w:val="102"/>
        </w:rPr>
        <w:t>，</w:t>
      </w:r>
      <w:r>
        <w:t>但必须考虑这句话！</w:t>
      </w:r>
      <w:r>
        <w:rPr>
          <w:spacing w:val="150"/>
        </w:rPr>
        <w:t xml:space="preserve"> </w:t>
      </w:r>
      <w:r>
        <w:t>3、精读，读写有机结合．带着问题，仔细反复搜寻捕捉收集题中的各种信息，弄清解题思路：要求</w:t>
        <w:tab/>
        <w:t>“2012</w:t>
      </w:r>
      <w:r>
        <w:rPr>
          <w:spacing w:val="-32"/>
        </w:rPr>
        <w:t xml:space="preserve"> </w:t>
      </w:r>
      <w:r>
        <w:t>底城乡人均收入</w:t>
      </w:r>
      <w:r>
        <w:rPr>
          <w:spacing w:val="-3"/>
        </w:rPr>
        <w:t>”←2012</w:t>
      </w:r>
      <w:r>
        <w:rPr>
          <w:spacing w:val="-33"/>
        </w:rPr>
        <w:t xml:space="preserve"> </w:t>
      </w:r>
      <w:r>
        <w:t>年的城乡分别增加的人均收入←城乡分别增加的总收入和城乡分别新增的就业人</w:t>
      </w:r>
      <w:r>
        <w:rPr>
          <w:spacing w:val="-111"/>
        </w:rPr>
        <w:t>数</w:t>
      </w:r>
      <w:r>
        <w:t>（一样多</w:t>
      </w:r>
      <w:r>
        <w:rPr>
          <w:spacing w:val="-40"/>
        </w:rPr>
        <w:t>）←</w:t>
      </w:r>
      <w:r>
        <w:t>城乡总共新增的就业  人数．因此求出“城乡总共新增的就业人数”是本题的重点，而题中用了大量的篇幅（三</w:t>
      </w:r>
      <w:r>
        <w:rPr>
          <w:spacing w:val="-17"/>
        </w:rPr>
        <w:t>条</w:t>
      </w:r>
      <w:r>
        <w:rPr>
          <w:w w:val="102"/>
        </w:rPr>
        <w:t>线索</w:t>
      </w:r>
      <w:r>
        <w:rPr>
          <w:spacing w:val="-54"/>
          <w:w w:val="102"/>
        </w:rPr>
        <w:t>）</w:t>
      </w:r>
      <w:r>
        <w:rPr>
          <w:w w:val="102"/>
        </w:rPr>
        <w:t>在叙述两个</w:t>
      </w:r>
      <w:r>
        <w:rPr>
          <w:spacing w:val="-84"/>
        </w:rPr>
        <w:t xml:space="preserve"> </w:t>
      </w:r>
      <w:r>
        <w:rPr>
          <w:w w:val="102"/>
        </w:rPr>
        <w:t>5</w:t>
      </w:r>
      <w:r>
        <w:rPr>
          <w:spacing w:val="-80"/>
        </w:rPr>
        <w:t xml:space="preserve"> </w:t>
      </w:r>
      <w:r>
        <w:rPr>
          <w:w w:val="102"/>
        </w:rPr>
        <w:t>年</w:t>
      </w:r>
      <w:r>
        <w:rPr>
          <w:spacing w:val="-54"/>
          <w:w w:val="102"/>
        </w:rPr>
        <w:t>中</w:t>
      </w:r>
      <w:r>
        <w:rPr>
          <w:w w:val="102"/>
        </w:rPr>
        <w:t>“新增就业人数</w:t>
      </w:r>
      <w:r>
        <w:rPr>
          <w:spacing w:val="-223"/>
          <w:w w:val="102"/>
        </w:rPr>
        <w:t>”</w:t>
      </w:r>
      <w:r>
        <w:rPr>
          <w:w w:val="102"/>
        </w:rPr>
        <w:t>“总投资</w:t>
      </w:r>
      <w:r>
        <w:rPr>
          <w:spacing w:val="-58"/>
          <w:w w:val="102"/>
        </w:rPr>
        <w:t>”</w:t>
      </w:r>
      <w:r>
        <w:rPr>
          <w:spacing w:val="-51"/>
          <w:w w:val="102"/>
        </w:rPr>
        <w:t>和</w:t>
      </w:r>
      <w:r>
        <w:rPr>
          <w:w w:val="102"/>
        </w:rPr>
        <w:t>“人均投资</w:t>
      </w:r>
      <w:r>
        <w:rPr>
          <w:spacing w:val="-61"/>
          <w:w w:val="102"/>
        </w:rPr>
        <w:t>”</w:t>
      </w:r>
      <w:r>
        <w:rPr>
          <w:w w:val="102"/>
        </w:rPr>
        <w:t>三者各自的增长关系：</w:t>
      </w:r>
      <w:r>
        <w:t>也就是说在关系式</w:t>
      </w:r>
      <w:r>
        <w:rPr>
          <w:spacing w:val="-26"/>
        </w:rPr>
        <w:t>“=</w:t>
      </w:r>
      <w:r>
        <w:t>人均投资</w:t>
      </w:r>
      <w:r>
        <w:rPr>
          <w:spacing w:val="-43"/>
        </w:rPr>
        <w:t>”</w:t>
      </w:r>
      <w:r>
        <w:t>中分子</w:t>
      </w:r>
      <w:r>
        <w:rPr>
          <w:spacing w:val="-44"/>
        </w:rPr>
        <w:t>、</w:t>
      </w:r>
      <w:r>
        <w:t>分母和商在以不同的增长百分数各自增加．</w:t>
      </w:r>
      <w:r>
        <w:rPr>
          <w:spacing w:val="19"/>
        </w:rPr>
        <w:t xml:space="preserve"> </w:t>
      </w:r>
      <w:r>
        <w:t>若设</w:t>
      </w:r>
      <w:r>
        <w:rPr>
          <w:w w:val="102"/>
        </w:rPr>
        <w:t>200</w:t>
      </w:r>
      <w:r>
        <w:rPr>
          <w:spacing w:val="-1"/>
          <w:w w:val="102"/>
        </w:rPr>
        <w:t>3</w:t>
      </w:r>
      <w:r>
        <w:rPr>
          <w:spacing w:val="-4"/>
          <w:w w:val="102"/>
        </w:rPr>
        <w:t>—</w:t>
      </w:r>
      <w:r>
        <w:rPr>
          <w:w w:val="102"/>
        </w:rPr>
        <w:t>2007</w:t>
      </w:r>
      <w:r>
        <w:rPr>
          <w:spacing w:val="-80"/>
        </w:rPr>
        <w:t xml:space="preserve"> </w:t>
      </w:r>
      <w:r>
        <w:rPr>
          <w:w w:val="102"/>
        </w:rPr>
        <w:t>年新增就业人数</w:t>
      </w:r>
      <w:r>
        <w:rPr>
          <w:spacing w:val="65"/>
          <w:w w:val="102"/>
        </w:rPr>
        <w:t>为</w:t>
      </w:r>
      <w:r>
        <w:rPr>
          <w:w w:val="102"/>
        </w:rPr>
        <w:t>x</w:t>
      </w:r>
      <w:r>
        <w:rPr>
          <w:spacing w:val="-80"/>
        </w:rPr>
        <w:t xml:space="preserve"> </w:t>
      </w:r>
      <w:r>
        <w:rPr>
          <w:w w:val="102"/>
        </w:rPr>
        <w:t>亿人</w:t>
      </w:r>
      <w:r>
        <w:rPr>
          <w:spacing w:val="-155"/>
          <w:w w:val="102"/>
        </w:rPr>
        <w:t>，</w:t>
      </w:r>
      <w:r>
        <w:rPr>
          <w:w w:val="102"/>
        </w:rPr>
        <w:t>200</w:t>
      </w:r>
      <w:r>
        <w:rPr>
          <w:spacing w:val="-4"/>
          <w:w w:val="102"/>
        </w:rPr>
        <w:t>8</w:t>
      </w:r>
      <w:r>
        <w:rPr>
          <w:w w:val="102"/>
        </w:rPr>
        <w:t>—2012</w:t>
      </w:r>
      <w:r>
        <w:rPr>
          <w:spacing w:val="-83"/>
        </w:rPr>
        <w:t xml:space="preserve"> </w:t>
      </w:r>
      <w:r>
        <w:rPr>
          <w:w w:val="102"/>
        </w:rPr>
        <w:t>年总投资增加百分数</w:t>
      </w:r>
      <w:r>
        <w:rPr>
          <w:spacing w:val="64"/>
          <w:w w:val="102"/>
        </w:rPr>
        <w:t>为</w:t>
      </w:r>
      <w:r>
        <w:rPr>
          <w:spacing w:val="-4"/>
          <w:w w:val="102"/>
        </w:rPr>
        <w:t>a</w:t>
      </w:r>
      <w:r>
        <w:rPr>
          <w:spacing w:val="-152"/>
          <w:w w:val="102"/>
        </w:rPr>
        <w:t>，</w:t>
      </w:r>
      <w:r>
        <w:rPr>
          <w:w w:val="102"/>
        </w:rPr>
        <w:t>则</w:t>
      </w:r>
      <w:r>
        <w:rPr>
          <w:spacing w:val="-75"/>
        </w:rPr>
        <w:t xml:space="preserve"> </w:t>
      </w:r>
      <w:r>
        <w:rPr>
          <w:w w:val="102"/>
        </w:rPr>
        <w:t>200</w:t>
      </w:r>
      <w:r>
        <w:rPr>
          <w:spacing w:val="-4"/>
          <w:w w:val="102"/>
        </w:rPr>
        <w:t>8</w:t>
      </w:r>
      <w:r>
        <w:rPr>
          <w:w w:val="102"/>
        </w:rPr>
        <w:t>—2012</w:t>
      </w:r>
      <w:r>
        <w:t>总投资增长的分数为</w:t>
      </w:r>
      <w:r>
        <w:rPr>
          <w:spacing w:val="-17"/>
        </w:rPr>
        <w:t xml:space="preserve"> </w:t>
      </w:r>
      <w:r>
        <w:t>6a，则 2008—2012 年总投资：1．2×104(1+6a)万元，列表得</w:t>
      </w:r>
      <w:r>
        <w:rPr>
          <w:spacing w:val="57"/>
        </w:rPr>
        <w:t xml:space="preserve"> </w:t>
      </w:r>
      <w:r>
        <w:t>表二： 2003—2007</w:t>
      </w:r>
      <w:r>
        <w:rPr>
          <w:spacing w:val="-60"/>
        </w:rPr>
        <w:t xml:space="preserve"> </w:t>
      </w:r>
      <w:r>
        <w:t>2008—2012</w:t>
      </w:r>
      <w:r>
        <w:rPr>
          <w:spacing w:val="21"/>
        </w:rPr>
        <w:t xml:space="preserve"> </w:t>
      </w:r>
      <w:r>
        <w:t>增长的百分数</w:t>
      </w:r>
      <w:r>
        <w:rPr>
          <w:spacing w:val="16"/>
        </w:rPr>
        <w:t xml:space="preserve"> </w:t>
      </w:r>
      <w:r>
        <w:t>新增就业人数</w:t>
      </w:r>
      <w:r>
        <w:rPr>
          <w:spacing w:val="17"/>
        </w:rPr>
        <w:t xml:space="preserve"> </w:t>
      </w:r>
      <w:r>
        <w:t>x</w:t>
      </w:r>
      <w:r>
        <w:rPr>
          <w:spacing w:val="-55"/>
        </w:rPr>
        <w:t xml:space="preserve"> </w:t>
      </w:r>
      <w:r>
        <w:t>x(1+a)</w:t>
      </w:r>
      <w:r>
        <w:rPr>
          <w:spacing w:val="20"/>
        </w:rPr>
        <w:t xml:space="preserve"> </w:t>
      </w:r>
      <w:r>
        <w:t>比前者多</w:t>
      </w:r>
      <w:r>
        <w:rPr>
          <w:spacing w:val="-71"/>
        </w:rPr>
        <w:t xml:space="preserve"> </w:t>
      </w:r>
      <w:r>
        <w:t>2</w:t>
      </w:r>
      <w:r>
        <w:rPr>
          <w:spacing w:val="-68"/>
        </w:rPr>
        <w:t xml:space="preserve"> </w:t>
      </w:r>
      <w:r>
        <w:t>千万</w:t>
      </w:r>
      <w:r>
        <w:rPr>
          <w:spacing w:val="30"/>
        </w:rPr>
        <w:t xml:space="preserve"> </w:t>
      </w:r>
      <w:r>
        <w:t>a</w:t>
      </w:r>
      <w:r>
        <w:rPr>
          <w:spacing w:val="24"/>
        </w:rPr>
        <w:t xml:space="preserve"> </w:t>
      </w:r>
      <w:r>
        <w:t>总投资</w:t>
      </w:r>
    </w:p>
    <w:p>
      <w:pPr>
        <w:pStyle w:val="BodyText"/>
        <w:tabs>
          <w:tab w:val="left" w:pos="5917"/>
          <w:tab w:val="left" w:pos="9435"/>
        </w:tabs>
        <w:spacing w:line="389" w:lineRule="exact"/>
        <w:ind w:right="0"/>
      </w:pPr>
      <w:r>
        <w:rPr>
          <w:spacing w:val="2"/>
        </w:rPr>
        <w:t xml:space="preserve">1．2×104 </w:t>
      </w:r>
      <w:r>
        <w:t>1．2×104(1+6a) 6a</w:t>
      </w:r>
      <w:r>
        <w:rPr>
          <w:spacing w:val="98"/>
        </w:rPr>
        <w:t xml:space="preserve"> </w:t>
      </w:r>
      <w:r>
        <w:t>人均</w:t>
        <w:tab/>
        <w:t>50%</w:t>
      </w:r>
      <w:r>
        <w:rPr>
          <w:spacing w:val="60"/>
        </w:rPr>
        <w:t xml:space="preserve"> </w:t>
      </w:r>
      <w:r>
        <w:t>得方程：(1+50%)=</w:t>
        <w:tab/>
        <w:t>解 得 a=</w:t>
      </w:r>
      <w:r>
        <w:rPr>
          <w:spacing w:val="-62"/>
        </w:rPr>
        <w:t xml:space="preserve"> </w:t>
      </w:r>
      <w:r>
        <w:t>∴2008—2012</w:t>
      </w:r>
    </w:p>
    <w:p>
      <w:pPr>
        <w:pStyle w:val="BodyText"/>
        <w:spacing w:before="70" w:line="283" w:lineRule="auto"/>
        <w:ind w:right="467"/>
        <w:jc w:val="both"/>
      </w:pPr>
      <w:r>
        <w:rPr>
          <w:spacing w:val="-9"/>
        </w:rPr>
        <w:t xml:space="preserve">新增就业人数为 </w:t>
      </w:r>
      <w:r>
        <w:rPr>
          <w:spacing w:val="-12"/>
        </w:rPr>
        <w:t>x（1+）=x</w:t>
      </w:r>
      <w:r>
        <w:rPr>
          <w:spacing w:val="9"/>
        </w:rPr>
        <w:t xml:space="preserve"> 又：</w:t>
      </w:r>
      <w:r>
        <w:rPr>
          <w:spacing w:val="-5"/>
        </w:rPr>
        <w:t>-2000=x</w:t>
      </w:r>
      <w:r>
        <w:rPr>
          <w:spacing w:val="1"/>
        </w:rPr>
        <w:t xml:space="preserve">   </w:t>
      </w:r>
      <w:r>
        <w:rPr>
          <w:spacing w:val="-5"/>
        </w:rPr>
        <w:t>∴x=18000（</w:t>
      </w:r>
      <w:r>
        <w:t>万人</w:t>
      </w:r>
      <w:r>
        <w:rPr>
          <w:spacing w:val="-15"/>
        </w:rPr>
        <w:t>）=1．8</w:t>
      </w:r>
      <w:r>
        <w:rPr>
          <w:spacing w:val="2"/>
        </w:rPr>
        <w:t>(亿人) ∴</w:t>
      </w:r>
      <w:r>
        <w:t xml:space="preserve">2008—2012 </w:t>
      </w:r>
      <w:r>
        <w:rPr>
          <w:spacing w:val="-5"/>
        </w:rPr>
        <w:t xml:space="preserve">新增就业人数为 </w:t>
      </w:r>
      <w:r>
        <w:rPr>
          <w:spacing w:val="-12"/>
        </w:rPr>
        <w:t>1．8+0．2=2（</w:t>
      </w:r>
      <w:r>
        <w:t>亿人）</w:t>
      </w:r>
      <w:r>
        <w:rPr>
          <w:spacing w:val="10"/>
        </w:rPr>
        <w:t xml:space="preserve"> 则 </w:t>
      </w:r>
      <w:r>
        <w:t>2008—2012</w:t>
      </w:r>
      <w:r>
        <w:rPr>
          <w:spacing w:val="-6"/>
        </w:rPr>
        <w:t xml:space="preserve"> 城镇新增就业人数分别为×</w:t>
      </w:r>
      <w:r>
        <w:rPr>
          <w:spacing w:val="-13"/>
        </w:rPr>
        <w:t>0．2=0．1</w:t>
      </w:r>
    </w:p>
    <w:p>
      <w:pPr>
        <w:pStyle w:val="BodyText"/>
        <w:spacing w:line="283" w:lineRule="auto"/>
        <w:ind w:right="464"/>
        <w:jc w:val="both"/>
      </w:pPr>
      <w:r>
        <w:t>（亿人</w:t>
      </w:r>
      <w:r>
        <w:rPr>
          <w:spacing w:val="-101"/>
        </w:rPr>
        <w:t>）</w:t>
      </w:r>
      <w:r>
        <w:rPr>
          <w:spacing w:val="-10"/>
        </w:rPr>
        <w:t xml:space="preserve">，再分别把 </w:t>
      </w:r>
      <w:r>
        <w:t>2008——2012</w:t>
      </w:r>
      <w:r>
        <w:rPr>
          <w:spacing w:val="1"/>
        </w:rPr>
        <w:t xml:space="preserve"> 年的“城镇新增就业人数</w:t>
      </w:r>
      <w:r>
        <w:rPr>
          <w:spacing w:val="-53"/>
        </w:rPr>
        <w:t>”、“分别增加的总收入”、“分别</w:t>
      </w:r>
      <w:r>
        <w:rPr>
          <w:spacing w:val="-46"/>
        </w:rPr>
        <w:t>增加的人均收入”及“人均收入”单列成下表： 表三:</w:t>
      </w:r>
      <w:r>
        <w:t>（2008—2012）</w:t>
      </w:r>
      <w:r>
        <w:rPr>
          <w:spacing w:val="15"/>
        </w:rPr>
        <w:t xml:space="preserve"> 农村 城镇 新增就</w:t>
      </w:r>
      <w:r>
        <w:rPr>
          <w:w w:val="102"/>
        </w:rPr>
        <w:t>业人数</w:t>
      </w:r>
      <w:r>
        <w:rPr>
          <w:spacing w:val="-1"/>
        </w:rPr>
        <w:t xml:space="preserve"> </w:t>
      </w:r>
      <w:r>
        <w:rPr>
          <w:w w:val="102"/>
        </w:rPr>
        <w:t>0</w:t>
      </w:r>
      <w:r>
        <w:rPr>
          <w:spacing w:val="-159"/>
          <w:w w:val="102"/>
        </w:rPr>
        <w:t>．</w:t>
      </w:r>
      <w:r>
        <w:rPr>
          <w:spacing w:val="-4"/>
          <w:w w:val="102"/>
        </w:rPr>
        <w:t>2</w:t>
      </w:r>
      <w:r>
        <w:rPr>
          <w:w w:val="102"/>
        </w:rPr>
        <w:t>×=</w:t>
      </w:r>
      <w:r>
        <w:rPr>
          <w:spacing w:val="-4"/>
          <w:w w:val="102"/>
        </w:rPr>
        <w:t>0</w:t>
      </w:r>
      <w:r>
        <w:rPr>
          <w:spacing w:val="-159"/>
          <w:w w:val="102"/>
        </w:rPr>
        <w:t>．</w:t>
      </w:r>
      <w:r>
        <w:rPr>
          <w:w w:val="102"/>
        </w:rPr>
        <w:t>1</w:t>
      </w:r>
      <w:r>
        <w:rPr>
          <w:spacing w:val="-98"/>
        </w:rPr>
        <w:t xml:space="preserve"> </w:t>
      </w:r>
      <w:r>
        <w:rPr>
          <w:w w:val="102"/>
        </w:rPr>
        <w:t>亿</w:t>
      </w:r>
      <w:r>
        <w:rPr>
          <w:spacing w:val="-1"/>
        </w:rPr>
        <w:t xml:space="preserve"> </w:t>
      </w:r>
      <w:r>
        <w:rPr>
          <w:spacing w:val="1"/>
          <w:w w:val="102"/>
        </w:rPr>
        <w:t>0</w:t>
      </w:r>
      <w:r>
        <w:rPr>
          <w:spacing w:val="-159"/>
          <w:w w:val="102"/>
        </w:rPr>
        <w:t>．</w:t>
      </w:r>
      <w:r>
        <w:rPr>
          <w:spacing w:val="-4"/>
          <w:w w:val="102"/>
        </w:rPr>
        <w:t>2</w:t>
      </w:r>
      <w:r>
        <w:rPr>
          <w:w w:val="102"/>
        </w:rPr>
        <w:t>×=0</w:t>
      </w:r>
      <w:r>
        <w:rPr>
          <w:spacing w:val="-159"/>
          <w:w w:val="102"/>
        </w:rPr>
        <w:t>．</w:t>
      </w:r>
      <w:r>
        <w:rPr>
          <w:w w:val="102"/>
        </w:rPr>
        <w:t>1</w:t>
      </w:r>
      <w:r>
        <w:rPr>
          <w:spacing w:val="-101"/>
        </w:rPr>
        <w:t xml:space="preserve"> </w:t>
      </w:r>
      <w:r>
        <w:rPr>
          <w:w w:val="102"/>
        </w:rPr>
        <w:t>亿</w:t>
      </w:r>
      <w:r>
        <w:rPr>
          <w:spacing w:val="-1"/>
        </w:rPr>
        <w:t xml:space="preserve"> </w:t>
      </w:r>
      <w:r>
        <w:rPr>
          <w:w w:val="102"/>
        </w:rPr>
        <w:t>总收入增加</w:t>
      </w:r>
      <w:r>
        <w:rPr>
          <w:spacing w:val="-4"/>
        </w:rPr>
        <w:t xml:space="preserve"> </w:t>
      </w:r>
      <w:r>
        <w:rPr>
          <w:w w:val="102"/>
        </w:rPr>
        <w:t>0</w:t>
      </w:r>
      <w:r>
        <w:rPr>
          <w:spacing w:val="-162"/>
          <w:w w:val="102"/>
        </w:rPr>
        <w:t>．</w:t>
      </w:r>
      <w:r>
        <w:rPr>
          <w:spacing w:val="-4"/>
          <w:w w:val="102"/>
        </w:rPr>
        <w:t>1</w:t>
      </w:r>
      <w:r>
        <w:rPr>
          <w:w w:val="102"/>
        </w:rPr>
        <w:t>×24000=</w:t>
      </w:r>
      <w:r>
        <w:rPr>
          <w:spacing w:val="-4"/>
          <w:w w:val="102"/>
        </w:rPr>
        <w:t>2</w:t>
      </w:r>
      <w:r>
        <w:rPr>
          <w:spacing w:val="-162"/>
          <w:w w:val="102"/>
        </w:rPr>
        <w:t>．</w:t>
      </w:r>
      <w:r>
        <w:rPr>
          <w:spacing w:val="-1"/>
          <w:w w:val="102"/>
        </w:rPr>
        <w:t>4</w:t>
      </w:r>
      <w:r>
        <w:rPr>
          <w:w w:val="102"/>
        </w:rPr>
        <w:t>×104</w:t>
      </w:r>
      <w:r>
        <w:rPr>
          <w:spacing w:val="-102"/>
        </w:rPr>
        <w:t xml:space="preserve"> </w:t>
      </w:r>
      <w:r>
        <w:rPr>
          <w:w w:val="102"/>
        </w:rPr>
        <w:t>亿</w:t>
      </w:r>
      <w:r>
        <w:t xml:space="preserve"> </w:t>
      </w:r>
      <w:r>
        <w:rPr>
          <w:spacing w:val="-1"/>
          <w:w w:val="102"/>
        </w:rPr>
        <w:t>0</w:t>
      </w:r>
      <w:r>
        <w:rPr>
          <w:spacing w:val="-158"/>
          <w:w w:val="102"/>
        </w:rPr>
        <w:t>．</w:t>
      </w:r>
      <w:r>
        <w:rPr>
          <w:spacing w:val="-4"/>
          <w:w w:val="102"/>
        </w:rPr>
        <w:t>1</w:t>
      </w:r>
      <w:r>
        <w:rPr>
          <w:w w:val="102"/>
        </w:rPr>
        <w:t>×24000=</w:t>
      </w:r>
      <w:r>
        <w:rPr>
          <w:spacing w:val="-4"/>
          <w:w w:val="102"/>
        </w:rPr>
        <w:t>2</w:t>
      </w:r>
      <w:r>
        <w:rPr>
          <w:spacing w:val="-162"/>
          <w:w w:val="102"/>
        </w:rPr>
        <w:t>．</w:t>
      </w:r>
      <w:r>
        <w:rPr>
          <w:w w:val="102"/>
        </w:rPr>
        <w:t>4</w:t>
      </w:r>
    </w:p>
    <w:p>
      <w:pPr>
        <w:pStyle w:val="BodyText"/>
        <w:tabs>
          <w:tab w:val="left" w:pos="1737"/>
          <w:tab w:val="left" w:pos="2054"/>
          <w:tab w:val="left" w:pos="3473"/>
          <w:tab w:val="left" w:pos="4423"/>
          <w:tab w:val="left" w:pos="4499"/>
          <w:tab w:val="left" w:pos="5367"/>
          <w:tab w:val="left" w:pos="6630"/>
          <w:tab w:val="left" w:pos="9471"/>
          <w:tab w:val="left" w:pos="9511"/>
          <w:tab w:val="left" w:pos="10468"/>
        </w:tabs>
        <w:spacing w:line="283" w:lineRule="auto"/>
      </w:pPr>
      <w:r>
        <w:rPr>
          <w:spacing w:val="-1"/>
          <w:w w:val="102"/>
        </w:rPr>
        <w:t>×</w:t>
      </w:r>
      <w:r>
        <w:rPr>
          <w:w w:val="102"/>
        </w:rPr>
        <w:t>104</w:t>
      </w:r>
      <w:r>
        <w:rPr>
          <w:spacing w:val="-80"/>
        </w:rPr>
        <w:t xml:space="preserve"> </w:t>
      </w:r>
      <w:r>
        <w:rPr>
          <w:w w:val="102"/>
        </w:rPr>
        <w:t>亿</w:t>
      </w:r>
      <w:r>
        <w:rPr>
          <w:spacing w:val="-1"/>
        </w:rPr>
        <w:t xml:space="preserve"> </w:t>
      </w:r>
      <w:r>
        <w:rPr>
          <w:w w:val="102"/>
        </w:rPr>
        <w:t>人均收入增</w:t>
      </w:r>
      <w:r>
        <w:rPr>
          <w:spacing w:val="-166"/>
          <w:w w:val="102"/>
        </w:rPr>
        <w:t>加</w:t>
      </w:r>
      <w:r>
        <w:rPr>
          <w:w w:val="102"/>
        </w:rPr>
        <w:t>（元）</w:t>
      </w:r>
      <w:r>
        <w:tab/>
        <w:tab/>
      </w:r>
      <w:r>
        <w:rPr>
          <w:w w:val="102"/>
        </w:rPr>
        <w:t>人均收</w:t>
      </w:r>
      <w:r>
        <w:rPr>
          <w:spacing w:val="-162"/>
          <w:w w:val="102"/>
        </w:rPr>
        <w:t>入</w:t>
      </w:r>
      <w:r>
        <w:rPr>
          <w:w w:val="102"/>
        </w:rPr>
        <w:t>（元</w:t>
      </w:r>
      <w:r>
        <w:rPr>
          <w:spacing w:val="-1"/>
          <w:w w:val="102"/>
        </w:rPr>
        <w:t>）</w:t>
      </w:r>
      <w:r>
        <w:rPr>
          <w:w w:val="102"/>
        </w:rPr>
        <w:t>1379</w:t>
      </w:r>
      <w:r>
        <w:rPr>
          <w:spacing w:val="-7"/>
          <w:w w:val="102"/>
        </w:rPr>
        <w:t>7</w:t>
      </w:r>
      <w:r>
        <w:rPr>
          <w:w w:val="102"/>
        </w:rPr>
        <w:t>×+3208==780</w:t>
      </w:r>
      <w:r>
        <w:rPr>
          <w:spacing w:val="-11"/>
          <w:w w:val="102"/>
        </w:rPr>
        <w:t>7</w:t>
      </w:r>
      <w:r>
        <w:rPr>
          <w:spacing w:val="-155"/>
          <w:w w:val="102"/>
        </w:rPr>
        <w:t>．</w:t>
      </w:r>
      <w:r>
        <w:rPr>
          <w:w w:val="102"/>
        </w:rPr>
        <w:t>6</w:t>
      </w:r>
      <w:r>
        <w:rPr>
          <w:spacing w:val="-80"/>
        </w:rPr>
        <w:t xml:space="preserve"> </w:t>
      </w:r>
      <w:r>
        <w:rPr>
          <w:w w:val="102"/>
        </w:rPr>
        <w:t>13797+3920=1771</w:t>
      </w:r>
      <w:r>
        <w:rPr>
          <w:spacing w:val="-14"/>
          <w:w w:val="102"/>
        </w:rPr>
        <w:t>8</w:t>
      </w:r>
      <w:r>
        <w:rPr>
          <w:spacing w:val="-155"/>
          <w:w w:val="102"/>
        </w:rPr>
        <w:t>．</w:t>
      </w:r>
      <w:r>
        <w:rPr>
          <w:w w:val="102"/>
        </w:rPr>
        <w:t>6</w:t>
      </w:r>
      <w:r>
        <w:t>因为</w:t>
      </w:r>
      <w:r>
        <w:rPr>
          <w:spacing w:val="-12"/>
        </w:rPr>
        <w:t>≈2．3＜3，</w:t>
      </w:r>
      <w:r>
        <w:t>所以在不考虑其他情况下，</w:t>
      </w:r>
      <w:r>
        <w:rPr>
          <w:spacing w:val="22"/>
        </w:rPr>
        <w:t>到</w:t>
      </w:r>
      <w:r>
        <w:t>2012</w:t>
      </w:r>
      <w:r>
        <w:rPr>
          <w:spacing w:val="68"/>
        </w:rPr>
        <w:t xml:space="preserve"> </w:t>
      </w:r>
      <w:r>
        <w:t>年底</w:t>
      </w:r>
      <w:r>
        <w:rPr>
          <w:spacing w:val="-40"/>
        </w:rPr>
        <w:t>，</w:t>
      </w:r>
      <w:r>
        <w:t>缩小城镇居民与农村居民人均收入差别的目标能实现．</w:t>
      </w:r>
      <w:r>
        <w:rPr>
          <w:spacing w:val="121"/>
        </w:rPr>
        <w:t xml:space="preserve"> </w:t>
      </w:r>
      <w:r>
        <w:t>以上我用列表的方法（或者表格意识）让很复杂的数量关系变得较为明晰</w:t>
      </w:r>
      <w:r>
        <w:rPr>
          <w:spacing w:val="-54"/>
        </w:rPr>
        <w:t>，</w:t>
      </w:r>
      <w:r>
        <w:t>这是应用题有效阅读教学中的一种很重要的手段</w:t>
      </w:r>
      <w:r>
        <w:rPr>
          <w:spacing w:val="-82"/>
        </w:rPr>
        <w:t>．</w:t>
      </w:r>
      <w:r>
        <w:t>我曾经对学生笑言</w:t>
      </w:r>
      <w:r>
        <w:rPr>
          <w:spacing w:val="-61"/>
        </w:rPr>
        <w:t>：</w:t>
      </w:r>
      <w:r>
        <w:t>没有用表格  解决不了的应用题．其实我是在强调一种阅读意识：要让数学阅读有效高效，必须想点子</w:t>
      </w:r>
      <w:r>
        <w:rPr>
          <w:spacing w:val="-17"/>
        </w:rPr>
        <w:t xml:space="preserve">， </w:t>
      </w:r>
      <w:r>
        <w:t>添措施，拿手段．只有如此，才会减少无效环节，提高阅读质量</w:t>
      </w:r>
      <w:r>
        <w:rPr>
          <w:spacing w:val="-32"/>
        </w:rPr>
        <w:t>．</w:t>
      </w:r>
      <w:r>
        <w:t>数学教学中的读与写</w:t>
      </w:r>
      <w:r>
        <w:rPr>
          <w:spacing w:val="153"/>
        </w:rPr>
        <w:t xml:space="preserve"> </w:t>
      </w:r>
      <w:r>
        <w:t>磨市中心校</w:t>
        <w:tab/>
        <w:tab/>
        <w:t>李世栋</w:t>
      </w:r>
      <w:r>
        <w:rPr>
          <w:spacing w:val="106"/>
        </w:rPr>
        <w:t xml:space="preserve"> </w:t>
      </w:r>
      <w:r>
        <w:t>在初中几何教学中，常常有教者发出这样的感叹：××题我已给学生讲过好多遍了</w:t>
      </w:r>
      <w:r>
        <w:rPr>
          <w:spacing w:val="-47"/>
        </w:rPr>
        <w:t>，</w:t>
      </w:r>
      <w:r>
        <w:t>可今天依然有那么多人不会做！或者：几何教学容易</w:t>
      </w:r>
      <w:r>
        <w:rPr>
          <w:spacing w:val="-147"/>
        </w:rPr>
        <w:t>，</w:t>
      </w:r>
      <w:r>
        <w:t>但要让学生独立地解  决一道几何问题</w:t>
      </w:r>
      <w:r>
        <w:rPr>
          <w:spacing w:val="-58"/>
        </w:rPr>
        <w:t>，</w:t>
      </w:r>
      <w:r>
        <w:t>怎么那么难？时常也会听到学生发出这样的疑问</w:t>
      </w:r>
      <w:r>
        <w:rPr>
          <w:spacing w:val="-82"/>
        </w:rPr>
        <w:t>：</w:t>
      </w:r>
      <w:r>
        <w:t>老师</w:t>
        <w:tab/>
      </w:r>
      <w:r>
        <w:rPr>
          <w:spacing w:val="-47"/>
        </w:rPr>
        <w:t>，</w:t>
      </w:r>
      <w:r>
        <w:t>凡是你讲过的几何题</w:t>
      </w:r>
      <w:r>
        <w:rPr>
          <w:spacing w:val="-54"/>
        </w:rPr>
        <w:t>，</w:t>
      </w:r>
      <w:r>
        <w:t>我都能做出来</w:t>
      </w:r>
      <w:r>
        <w:rPr>
          <w:spacing w:val="-61"/>
        </w:rPr>
        <w:t>，</w:t>
      </w:r>
      <w:r>
        <w:t>为何遇到一个新问题时就感到束手无策呢？带着这些问题</w:t>
      </w:r>
      <w:r>
        <w:rPr>
          <w:spacing w:val="-89"/>
        </w:rPr>
        <w:t>，</w:t>
      </w:r>
      <w:r>
        <w:t>在教学  实践中，我做了如下尝试：</w:t>
        <w:tab/>
        <w:tab/>
        <w:tab/>
        <w:t>一、重视几何概念的读写训练，做到应用自如，应用 准确、熟练。</w:t>
        <w:tab/>
        <w:tab/>
        <w:t>几何概念（包括定义、性质、公理、定理等）是解决几何问题的重 要理论依据，解决任何问题都离不开几何概念，几何概念掌握的好与坏，理解得透彻与否</w:t>
      </w:r>
      <w:r>
        <w:rPr>
          <w:spacing w:val="-17"/>
        </w:rPr>
        <w:t xml:space="preserve">， </w:t>
      </w:r>
      <w:r>
        <w:t>将直接影响到解决几何问题的能力。</w:t>
        <w:tab/>
        <w:tab/>
        <w:t>几何概念的学习，首先要抓住其实质。要达 到这一要求，首先就必须培养学生读的能力，在读中去理解，去领会，去加深，去记忆，</w:t>
      </w:r>
      <w:r>
        <w:rPr>
          <w:spacing w:val="-17"/>
        </w:rPr>
        <w:t>去</w:t>
      </w:r>
      <w:r>
        <w:t>再现</w:t>
      </w:r>
      <w:r>
        <w:rPr>
          <w:spacing w:val="-40"/>
        </w:rPr>
        <w:t>。</w:t>
      </w:r>
      <w:r>
        <w:t>读的方法要多样化，要有变化性</w:t>
      </w:r>
      <w:r>
        <w:rPr>
          <w:spacing w:val="-97"/>
        </w:rPr>
        <w:t>。</w:t>
      </w:r>
      <w:r>
        <w:t>一是阅读表述几何概念的</w:t>
        <w:tab/>
        <w:tab/>
        <w:t>命题</w:t>
      </w:r>
      <w:r>
        <w:rPr>
          <w:spacing w:val="-43"/>
        </w:rPr>
        <w:t>，</w:t>
      </w:r>
      <w:r>
        <w:t>就文字本身去理</w:t>
      </w:r>
      <w:r>
        <w:rPr>
          <w:w w:val="102"/>
        </w:rPr>
        <w:t>解记忆，如“把一组对边平行而另一组对边不平行的四边形叫做梯形</w:t>
      </w:r>
      <w:r>
        <w:rPr>
          <w:spacing w:val="-197"/>
          <w:w w:val="102"/>
        </w:rPr>
        <w:t>”</w:t>
      </w:r>
      <w:r>
        <w:rPr>
          <w:w w:val="102"/>
        </w:rPr>
        <w:t>，从文字上不难抓住</w:t>
      </w:r>
      <w:r>
        <w:t>本质：四边形，一组对边平行，另一组对边不平行，这三个条件缺一不可，进而讨论：①</w:t>
      </w:r>
      <w:r>
        <w:rPr>
          <w:spacing w:val="-17"/>
        </w:rPr>
        <w:t>一</w:t>
      </w:r>
      <w:r>
        <w:t>组对边平行的四边形是梯形吗？②有一组对边不平行的四边形是梯形吗？这样有助于学生  理解梯形的定义</w:t>
      </w:r>
      <w:r>
        <w:rPr>
          <w:spacing w:val="-58"/>
        </w:rPr>
        <w:t>，</w:t>
      </w:r>
      <w:r>
        <w:t>并由此迁移到平行四边形的定义</w:t>
      </w:r>
      <w:r>
        <w:rPr>
          <w:spacing w:val="-72"/>
        </w:rPr>
        <w:t>。</w:t>
      </w:r>
      <w:r>
        <w:t>二是对照几何图形阅读几何概念</w:t>
      </w:r>
      <w:r>
        <w:rPr>
          <w:spacing w:val="-72"/>
        </w:rPr>
        <w:t>，</w:t>
      </w:r>
      <w:r>
        <w:t>把几  何概念转</w:t>
        <w:tab/>
        <w:t>化成几何图文符号</w:t>
      </w:r>
      <w:r>
        <w:rPr>
          <w:spacing w:val="-162"/>
        </w:rPr>
        <w:t>，</w:t>
      </w:r>
      <w:r>
        <w:t>用图文联想的记忆代替机械的死记硬背</w:t>
      </w:r>
      <w:r>
        <w:rPr>
          <w:spacing w:val="-179"/>
        </w:rPr>
        <w:t>，</w:t>
      </w:r>
      <w:r>
        <w:t>待需应用该概念时， 以图形的再现代替文字再现，这样记得深刻，记得持久。</w:t>
        <w:tab/>
        <w:t>二、强调读题，读图训练，切实理解题意。</w:t>
        <w:tab/>
        <w:tab/>
        <w:t>正确理解题意，理清已知及求证之间的相互关系，是准确解</w:t>
      </w:r>
    </w:p>
    <w:p>
      <w:pPr>
        <w:spacing w:after="0" w:line="283" w:lineRule="auto"/>
        <w:sectPr>
          <w:pgSz w:w="17860" w:h="25260"/>
          <w:pgMar w:top="1860" w:right="2220" w:bottom="280" w:left="2540" w:header="708" w:footer="708"/>
          <w:pgNumType w:start="5"/>
          <w:cols w:space="708"/>
        </w:sectPr>
      </w:pPr>
    </w:p>
    <w:p>
      <w:pPr>
        <w:pStyle w:val="BodyText"/>
        <w:tabs>
          <w:tab w:val="left" w:pos="3278"/>
          <w:tab w:val="left" w:pos="7685"/>
          <w:tab w:val="left" w:pos="9075"/>
          <w:tab w:val="left" w:pos="9352"/>
          <w:tab w:val="left" w:pos="9903"/>
          <w:tab w:val="left" w:pos="10432"/>
          <w:tab w:val="left" w:pos="10670"/>
          <w:tab w:val="left" w:pos="11049"/>
          <w:tab w:val="left" w:pos="12154"/>
          <w:tab w:val="left" w:pos="12316"/>
        </w:tabs>
        <w:spacing w:before="49" w:line="283" w:lineRule="auto"/>
      </w:pPr>
      <w:r>
        <w:t>决几何问题的关键</w:t>
      </w:r>
      <w:r>
        <w:rPr>
          <w:spacing w:val="-162"/>
        </w:rPr>
        <w:t>，</w:t>
      </w:r>
      <w:r>
        <w:t>而结合图形去读又是理清已知及求证关系的必由之路</w:t>
      </w:r>
      <w:r>
        <w:rPr>
          <w:spacing w:val="-190"/>
        </w:rPr>
        <w:t>。</w:t>
      </w:r>
      <w:r>
        <w:t>为此</w:t>
        <w:tab/>
        <w:tab/>
        <w:tab/>
        <w:tab/>
      </w:r>
      <w:r>
        <w:rPr>
          <w:spacing w:val="-4"/>
        </w:rPr>
        <w:t>1</w:t>
      </w:r>
      <w:r>
        <w:t>、认真读题</w:t>
      </w:r>
      <w:r>
        <w:rPr>
          <w:spacing w:val="-44"/>
        </w:rPr>
        <w:t>，</w:t>
      </w:r>
      <w:r>
        <w:t>形成思维</w:t>
        <w:tab/>
        <w:t>的模型</w:t>
      </w:r>
      <w:r>
        <w:rPr>
          <w:spacing w:val="-43"/>
        </w:rPr>
        <w:t>。</w:t>
      </w:r>
      <w:r>
        <w:t>几何的读题</w:t>
      </w:r>
      <w:r>
        <w:rPr>
          <w:spacing w:val="-47"/>
        </w:rPr>
        <w:t>，</w:t>
      </w:r>
      <w:r>
        <w:t>重在阅读题目中几何图形的组成部件，找出各 个部件之间的相互关系</w:t>
      </w:r>
      <w:r>
        <w:rPr>
          <w:spacing w:val="-90"/>
        </w:rPr>
        <w:t>，</w:t>
      </w:r>
      <w:r>
        <w:t>在头脑中形成一个整体模型</w:t>
      </w:r>
      <w:r>
        <w:rPr>
          <w:spacing w:val="-90"/>
        </w:rPr>
        <w:t>。</w:t>
      </w:r>
      <w:r>
        <w:t>如已知条件中给出了组成图形的哪些</w:t>
      </w:r>
      <w:r>
        <w:rPr>
          <w:w w:val="102"/>
        </w:rPr>
        <w:t>线段，线与线之间有哪些结合点（即顶点或交点</w:t>
      </w:r>
      <w:r>
        <w:rPr>
          <w:spacing w:val="-183"/>
          <w:w w:val="102"/>
        </w:rPr>
        <w:t>）</w:t>
      </w:r>
      <w:r>
        <w:rPr>
          <w:w w:val="102"/>
        </w:rPr>
        <w:t>，构成了哪些角，线段之间有哪些关系，</w:t>
      </w:r>
      <w:r>
        <w:t>或相等或垂直或平行</w:t>
      </w:r>
      <w:r>
        <w:rPr>
          <w:spacing w:val="-86"/>
        </w:rPr>
        <w:t>，</w:t>
      </w:r>
      <w:r>
        <w:t>在这些关系之下会出现哪些新的关系</w:t>
      </w:r>
      <w:r>
        <w:rPr>
          <w:spacing w:val="-100"/>
        </w:rPr>
        <w:t>，</w:t>
      </w:r>
      <w:r>
        <w:t>有哪些角是相等的或是互余的 或是互补的</w:t>
      </w:r>
      <w:r>
        <w:rPr>
          <w:spacing w:val="-58"/>
        </w:rPr>
        <w:t>，</w:t>
      </w:r>
      <w:r>
        <w:t>由这些角的关系又能得出什么等等</w:t>
      </w:r>
      <w:r>
        <w:rPr>
          <w:spacing w:val="-72"/>
        </w:rPr>
        <w:t>，</w:t>
      </w:r>
      <w:r>
        <w:t>进而思考所要求证的问题</w:t>
      </w:r>
      <w:r>
        <w:rPr>
          <w:spacing w:val="-65"/>
        </w:rPr>
        <w:t>，</w:t>
      </w:r>
      <w:r>
        <w:t>可通过什么途  径而得出</w:t>
      </w:r>
      <w:r>
        <w:rPr>
          <w:spacing w:val="-159"/>
        </w:rPr>
        <w:t>，</w:t>
      </w:r>
      <w:r>
        <w:t>怎样与已知条件联系起来</w:t>
      </w:r>
      <w:r>
        <w:rPr>
          <w:spacing w:val="-172"/>
        </w:rPr>
        <w:t>。</w:t>
      </w:r>
      <w:r>
        <w:t>这样对以后的分析奠定了一定的基础。</w:t>
        <w:tab/>
        <w:tab/>
        <w:tab/>
        <w:tab/>
      </w:r>
      <w:r>
        <w:rPr>
          <w:spacing w:val="-4"/>
        </w:rPr>
        <w:t>2</w:t>
      </w:r>
      <w:r>
        <w:t>、认真阅读几何图形</w:t>
      </w:r>
      <w:r>
        <w:rPr>
          <w:spacing w:val="-51"/>
        </w:rPr>
        <w:t>，</w:t>
      </w:r>
      <w:r>
        <w:t>标明已知条件</w:t>
      </w:r>
      <w:r>
        <w:rPr>
          <w:spacing w:val="-47"/>
        </w:rPr>
        <w:t>，</w:t>
      </w:r>
      <w:r>
        <w:t>找出图形中的隐含条件</w:t>
      </w:r>
      <w:r>
        <w:rPr>
          <w:spacing w:val="-54"/>
        </w:rPr>
        <w:t>，</w:t>
      </w:r>
      <w:r>
        <w:t>为几何证明服务。几何证明离 开了几何图形尤如纸上谈兵，闭门造车</w:t>
      </w:r>
      <w:r>
        <w:rPr>
          <w:spacing w:val="-101"/>
        </w:rPr>
        <w:t>，</w:t>
      </w:r>
      <w:r>
        <w:t>不可能写出简洁、严密的推理过程。读图是在读题 的前提下进行的，而读图又促进了学生理解题意</w:t>
      </w:r>
      <w:r>
        <w:rPr>
          <w:spacing w:val="-108"/>
        </w:rPr>
        <w:t>，</w:t>
      </w:r>
      <w:r>
        <w:t>理顺关系</w:t>
      </w:r>
      <w:r>
        <w:rPr>
          <w:spacing w:val="-43"/>
        </w:rPr>
        <w:t>，</w:t>
      </w:r>
      <w:r>
        <w:t>把条件放在图上再读，更能启 迪思维，开拓思路。如下面一道很简单的几何证明题：已知</w:t>
      </w:r>
      <w:r>
        <w:rPr>
          <w:spacing w:val="-9"/>
        </w:rPr>
        <w:t>：△ABC</w:t>
      </w:r>
      <w:r>
        <w:rPr>
          <w:spacing w:val="4"/>
        </w:rPr>
        <w:t xml:space="preserve"> </w:t>
      </w:r>
      <w:r>
        <w:t>和△DBE</w:t>
      </w:r>
      <w:r>
        <w:rPr>
          <w:spacing w:val="7"/>
        </w:rPr>
        <w:t xml:space="preserve"> </w:t>
      </w:r>
      <w:r>
        <w:t>都是等腰直有 三形，∠ABC=∠DBE=900，</w:t>
      </w:r>
      <w:r>
        <w:rPr>
          <w:spacing w:val="64"/>
        </w:rPr>
        <w:t>点</w:t>
      </w:r>
      <w:r>
        <w:t>D</w:t>
      </w:r>
      <w:r>
        <w:rPr>
          <w:spacing w:val="-15"/>
        </w:rPr>
        <w:t xml:space="preserve"> </w:t>
      </w:r>
      <w:r>
        <w:t>恰好</w:t>
      </w:r>
      <w:r>
        <w:rPr>
          <w:spacing w:val="72"/>
        </w:rPr>
        <w:t>在</w:t>
      </w:r>
      <w:r>
        <w:t>AC</w:t>
      </w:r>
      <w:r>
        <w:rPr>
          <w:spacing w:val="-20"/>
        </w:rPr>
        <w:t xml:space="preserve"> </w:t>
      </w:r>
      <w:r>
        <w:t>上，求证：</w:t>
        <w:tab/>
        <w:t>△AED</w:t>
      </w:r>
      <w:r>
        <w:rPr>
          <w:spacing w:val="-47"/>
        </w:rPr>
        <w:t xml:space="preserve"> </w:t>
      </w:r>
      <w:r>
        <w:t>为直角形。当学生练习时，我特意观察了一下，学生走入了以下误区，一是部分学生只抓住了题目中的等腰直角三角形</w:t>
      </w:r>
      <w:r>
        <w:rPr>
          <w:spacing w:val="-17"/>
        </w:rPr>
        <w:t xml:space="preserve">， </w:t>
      </w:r>
      <w:r>
        <w:t>在图上左画右标，</w:t>
        <w:tab/>
        <w:t>也只能得</w:t>
      </w:r>
      <w:r>
        <w:rPr>
          <w:spacing w:val="71"/>
        </w:rPr>
        <w:t>出</w:t>
      </w:r>
      <w:r>
        <w:t>AB=CB</w:t>
      </w:r>
      <w:r>
        <w:rPr>
          <w:spacing w:val="-15"/>
        </w:rPr>
        <w:t>、</w:t>
      </w:r>
      <w:r>
        <w:t>DB=EB，∠C=∠BDE=∠BED=450</w:t>
        <w:tab/>
        <w:t>，</w:t>
        <w:tab/>
        <w:t>而无法展开思路，究竟怎样证∠EAD=900</w:t>
      </w:r>
      <w:r>
        <w:rPr>
          <w:spacing w:val="121"/>
        </w:rPr>
        <w:t xml:space="preserve"> </w:t>
      </w:r>
      <w:r>
        <w:t>无法得出。二是想证∠EAD=900，借助已知中的直角，总是想着通过证明△EAD</w:t>
      </w:r>
      <w:r>
        <w:rPr>
          <w:spacing w:val="34"/>
        </w:rPr>
        <w:t xml:space="preserve"> </w:t>
      </w:r>
      <w:r>
        <w:t>与某直角三角形全等来达到目的，结果是以不会做交给了老师。我认为学生出现以上情形，主要是没有认真读图而造成的，从观察图形可知∠</w:t>
        <w:tab/>
        <w:t xml:space="preserve">BAC=450，而要证∠ </w:t>
      </w:r>
      <w:r>
        <w:rPr>
          <w:w w:val="102"/>
        </w:rPr>
        <w:t>EAD=90</w:t>
      </w:r>
      <w:r>
        <w:rPr>
          <w:spacing w:val="-4"/>
          <w:w w:val="102"/>
        </w:rPr>
        <w:t>0</w:t>
      </w:r>
      <w:r>
        <w:rPr>
          <w:spacing w:val="-130"/>
          <w:w w:val="102"/>
        </w:rPr>
        <w:t>，</w:t>
      </w:r>
      <w:r>
        <w:rPr>
          <w:w w:val="102"/>
        </w:rPr>
        <w:t>只需证</w:t>
      </w:r>
      <w:r>
        <w:rPr>
          <w:spacing w:val="-4"/>
          <w:w w:val="102"/>
        </w:rPr>
        <w:t>∠</w:t>
      </w:r>
      <w:r>
        <w:rPr>
          <w:w w:val="102"/>
        </w:rPr>
        <w:t>EAB=450</w:t>
      </w:r>
      <w:r>
        <w:rPr>
          <w:spacing w:val="-86"/>
        </w:rPr>
        <w:t xml:space="preserve"> </w:t>
      </w:r>
      <w:r>
        <w:rPr>
          <w:w w:val="102"/>
        </w:rPr>
        <w:t>就行了</w:t>
      </w:r>
      <w:r>
        <w:rPr>
          <w:spacing w:val="-133"/>
          <w:w w:val="102"/>
        </w:rPr>
        <w:t>，</w:t>
      </w:r>
      <w:r>
        <w:rPr>
          <w:w w:val="102"/>
        </w:rPr>
        <w:t>而证明</w:t>
      </w:r>
      <w:r>
        <w:rPr>
          <w:spacing w:val="-4"/>
          <w:w w:val="102"/>
        </w:rPr>
        <w:t>∠</w:t>
      </w:r>
      <w:r>
        <w:rPr>
          <w:w w:val="102"/>
        </w:rPr>
        <w:t>EAB=45</w:t>
      </w:r>
      <w:r>
        <w:rPr>
          <w:spacing w:val="-11"/>
          <w:w w:val="102"/>
        </w:rPr>
        <w:t>0</w:t>
      </w:r>
      <w:r>
        <w:rPr>
          <w:spacing w:val="-126"/>
          <w:w w:val="102"/>
        </w:rPr>
        <w:t>，</w:t>
      </w:r>
      <w:r>
        <w:rPr>
          <w:w w:val="102"/>
        </w:rPr>
        <w:t>则可借助题中的已知的</w:t>
      </w:r>
      <w:r>
        <w:rPr>
          <w:spacing w:val="-97"/>
        </w:rPr>
        <w:t xml:space="preserve"> </w:t>
      </w:r>
      <w:r>
        <w:rPr>
          <w:w w:val="102"/>
        </w:rPr>
        <w:t>450</w:t>
      </w:r>
      <w:r>
        <w:rPr>
          <w:spacing w:val="-76"/>
        </w:rPr>
        <w:t xml:space="preserve"> </w:t>
      </w:r>
      <w:r>
        <w:rPr>
          <w:w w:val="102"/>
        </w:rPr>
        <w:t>来完成，</w:t>
      </w:r>
      <w:r>
        <w:t>要完成这个过程，学生就必须根据图形的结构物质点找出图中的隐条件∠</w:t>
        <w:tab/>
        <w:tab/>
      </w:r>
      <w:r>
        <w:rPr>
          <w:spacing w:val="5"/>
        </w:rPr>
        <w:t xml:space="preserve">1+∠3=∠2+∠ </w:t>
      </w:r>
      <w:r>
        <w:t>3=900，而得出</w:t>
      </w:r>
      <w:r>
        <w:rPr>
          <w:spacing w:val="-15"/>
        </w:rPr>
        <w:t>∠1=∠2，</w:t>
      </w:r>
      <w:r>
        <w:t>再通过证明三角形全等来完成。</w:t>
        <w:tab/>
        <w:tab/>
        <w:t>3</w:t>
      </w:r>
      <w:r>
        <w:rPr>
          <w:spacing w:val="-40"/>
        </w:rPr>
        <w:t>、</w:t>
      </w:r>
      <w:r>
        <w:t>仔细研读几何证明过程，对掌握几何证明可起到催化剂的作用。人不是生而知之</w:t>
      </w:r>
      <w:r>
        <w:rPr>
          <w:spacing w:val="-151"/>
        </w:rPr>
        <w:t>，</w:t>
      </w:r>
      <w:r>
        <w:t>而是学而知之，在不断地学习 或借鉴前人或他人的成功经验的同时</w:t>
      </w:r>
      <w:r>
        <w:rPr>
          <w:spacing w:val="-97"/>
        </w:rPr>
        <w:t>，</w:t>
      </w:r>
      <w:r>
        <w:t>自然而然地就促成了自身的进步和发展</w:t>
      </w:r>
      <w:r>
        <w:rPr>
          <w:spacing w:val="-100"/>
        </w:rPr>
        <w:t>。</w:t>
      </w:r>
      <w:r>
        <w:t>在教学实践  中，我们经常会遇到学生的几何书写过程颠三倒四，前后不连贯</w:t>
      </w:r>
      <w:r>
        <w:rPr>
          <w:spacing w:val="-154"/>
        </w:rPr>
        <w:t>，</w:t>
      </w:r>
      <w:r>
        <w:t>针对这种情况</w:t>
      </w:r>
      <w:r>
        <w:rPr>
          <w:spacing w:val="-47"/>
        </w:rPr>
        <w:t>，</w:t>
      </w:r>
      <w:r>
        <w:t>可以指导  学生阅读例题或老师书写好的证明过程</w:t>
      </w:r>
      <w:r>
        <w:rPr>
          <w:spacing w:val="-101"/>
        </w:rPr>
        <w:t>，</w:t>
      </w:r>
      <w:r>
        <w:t>探究推理过程中的先后次序及因果关系</w:t>
      </w:r>
      <w:r>
        <w:rPr>
          <w:spacing w:val="-100"/>
        </w:rPr>
        <w:t>；</w:t>
      </w:r>
      <w:r>
        <w:t>可以让学  生去阅读几何证明过程</w:t>
      </w:r>
      <w:r>
        <w:rPr>
          <w:spacing w:val="-65"/>
        </w:rPr>
        <w:t>，</w:t>
      </w:r>
      <w:r>
        <w:t>指出正确与否</w:t>
      </w:r>
      <w:r>
        <w:rPr>
          <w:spacing w:val="-58"/>
        </w:rPr>
        <w:t>，</w:t>
      </w:r>
      <w:r>
        <w:t>提出自己的修改意见</w:t>
      </w:r>
      <w:r>
        <w:rPr>
          <w:spacing w:val="-65"/>
        </w:rPr>
        <w:t>；</w:t>
      </w:r>
      <w:r>
        <w:t>可以让学生相互阅读自己的 证明过程</w:t>
      </w:r>
      <w:r>
        <w:rPr>
          <w:spacing w:val="-159"/>
        </w:rPr>
        <w:t>，</w:t>
      </w:r>
      <w:r>
        <w:t>得出最佳的书写过程</w:t>
      </w:r>
      <w:r>
        <w:rPr>
          <w:spacing w:val="-169"/>
        </w:rPr>
        <w:t>，</w:t>
      </w:r>
      <w:r>
        <w:t>在阅读中明白应该怎样去书写几何证明过程。</w:t>
        <w:tab/>
        <w:tab/>
      </w:r>
      <w:r>
        <w:rPr>
          <w:spacing w:val="-4"/>
        </w:rPr>
        <w:t>4</w:t>
      </w:r>
      <w:r>
        <w:t>、探究性的阅读，开拓几何思路。如已知：在</w:t>
      </w:r>
      <w:r>
        <w:rPr>
          <w:spacing w:val="-8"/>
        </w:rPr>
        <w:t>△ABC</w:t>
      </w:r>
      <w:r>
        <w:rPr>
          <w:spacing w:val="105"/>
        </w:rPr>
        <w:t xml:space="preserve"> </w:t>
      </w:r>
      <w:r>
        <w:t>中,∠A=360,</w:t>
        <w:tab/>
        <w:t>AB=AC，BD</w:t>
      </w:r>
      <w:r>
        <w:rPr>
          <w:spacing w:val="-56"/>
        </w:rPr>
        <w:t xml:space="preserve"> </w:t>
      </w:r>
      <w:r>
        <w:t>平分∠ABC，DE</w:t>
      </w:r>
    </w:p>
    <w:p>
      <w:pPr>
        <w:pStyle w:val="BodyText"/>
        <w:spacing w:line="381" w:lineRule="exact"/>
        <w:ind w:right="0"/>
      </w:pPr>
      <w:r>
        <w:t>∥BC，让学生在读题、读图中去得出图中有多少个等腰三角形，并说明理由，之后若连结</w:t>
      </w:r>
    </w:p>
    <w:p>
      <w:pPr>
        <w:pStyle w:val="BodyText"/>
        <w:tabs>
          <w:tab w:val="left" w:pos="6313"/>
          <w:tab w:val="left" w:pos="7585"/>
          <w:tab w:val="left" w:pos="7894"/>
          <w:tab w:val="left" w:pos="9475"/>
          <w:tab w:val="left" w:pos="10728"/>
          <w:tab w:val="left" w:pos="11045"/>
        </w:tabs>
        <w:spacing w:before="71" w:line="283" w:lineRule="auto"/>
      </w:pPr>
      <w:r>
        <w:t>CE</w:t>
      </w:r>
      <w:r>
        <w:rPr>
          <w:spacing w:val="-30"/>
        </w:rPr>
        <w:t xml:space="preserve"> </w:t>
      </w:r>
      <w:r>
        <w:t>交</w:t>
      </w:r>
      <w:r>
        <w:rPr>
          <w:spacing w:val="-29"/>
        </w:rPr>
        <w:t xml:space="preserve"> </w:t>
      </w:r>
      <w:r>
        <w:t>BD</w:t>
      </w:r>
      <w:r>
        <w:rPr>
          <w:spacing w:val="-34"/>
        </w:rPr>
        <w:t xml:space="preserve"> </w:t>
      </w:r>
      <w:r>
        <w:t>于</w:t>
      </w:r>
      <w:r>
        <w:rPr>
          <w:spacing w:val="-29"/>
        </w:rPr>
        <w:t xml:space="preserve"> </w:t>
      </w:r>
      <w:r>
        <w:t>O，此时图中有多少个等腰三角形？是哪几个三角形？此题的训练，可以很好地训练等腰三角形的性质与判定，并与三角形全等密切地联系起来。</w:t>
        <w:tab/>
        <w:tab/>
        <w:t>三、培养学生写的能力，促成综合能力的提高。</w:t>
        <w:tab/>
        <w:t>学生应用几何知识解决具体的几何问题是我们 几何教学的归宿和落脚点</w:t>
      </w:r>
      <w:r>
        <w:rPr>
          <w:spacing w:val="-65"/>
        </w:rPr>
        <w:t>，</w:t>
      </w:r>
      <w:r>
        <w:t>而学生解决几何问题的能力又是通过写来展现的</w:t>
      </w:r>
      <w:r>
        <w:rPr>
          <w:spacing w:val="-82"/>
        </w:rPr>
        <w:t>。</w:t>
      </w:r>
      <w:r>
        <w:t>所以说</w:t>
      </w:r>
      <w:r>
        <w:rPr>
          <w:spacing w:val="-54"/>
        </w:rPr>
        <w:t>，</w:t>
      </w:r>
      <w:r>
        <w:t>写的  能力就反映了学生解决问题的能力。</w:t>
      </w:r>
      <w:r>
        <w:rPr>
          <w:spacing w:val="70"/>
        </w:rPr>
        <w:t xml:space="preserve"> </w:t>
      </w:r>
      <w:r>
        <w:t>1</w:t>
      </w:r>
      <w:r>
        <w:rPr>
          <w:spacing w:val="-40"/>
        </w:rPr>
        <w:t>、</w:t>
      </w:r>
      <w:r>
        <w:t>教给学生分析的方法，会写分析过程。分析的方法多采用“执果索因”的方法，从所要证明的结论入手，去寻找结论成立的充分条件，逐层</w:t>
      </w:r>
      <w:r>
        <w:rPr>
          <w:spacing w:val="-17"/>
        </w:rPr>
        <w:t>分</w:t>
      </w:r>
      <w:r>
        <w:t>析直至索源到已知</w:t>
      </w:r>
      <w:r>
        <w:rPr>
          <w:spacing w:val="-51"/>
        </w:rPr>
        <w:t>、</w:t>
      </w:r>
      <w:r>
        <w:t>定理、定义和性质上来</w:t>
      </w:r>
      <w:r>
        <w:rPr>
          <w:spacing w:val="-90"/>
        </w:rPr>
        <w:t>。</w:t>
      </w:r>
      <w:r>
        <w:t>要求学生在解决几何问题时</w:t>
      </w:r>
      <w:r>
        <w:rPr>
          <w:spacing w:val="-57"/>
        </w:rPr>
        <w:t>，</w:t>
      </w:r>
      <w:r>
        <w:t>必须简要地写出  分析过程，然后，再写证明过程就简单多了。</w:t>
        <w:tab/>
        <w:tab/>
        <w:t>2、理清觖题思路，口述解题过程。数学中的写不仅是用笔来写</w:t>
      </w:r>
      <w:r>
        <w:rPr>
          <w:spacing w:val="-90"/>
        </w:rPr>
        <w:t>，</w:t>
      </w:r>
      <w:r>
        <w:t>口述也是写的一个重要方面</w:t>
      </w:r>
      <w:r>
        <w:rPr>
          <w:spacing w:val="-93"/>
        </w:rPr>
        <w:t>，</w:t>
      </w:r>
      <w:r>
        <w:t>几何问题让学生多说一说是很有 好处的，在说一说的环节中，学生会自觉地矫正不合理的次序，清出不必要的过程，以达</w:t>
      </w:r>
      <w:r>
        <w:rPr>
          <w:spacing w:val="-17"/>
        </w:rPr>
        <w:t>到</w:t>
      </w:r>
      <w:r>
        <w:t>简洁、严密的效果。每当学生在解题时出现颠三倒四、因果不明时，让其说一说，大家议</w:t>
      </w:r>
      <w:r>
        <w:rPr>
          <w:spacing w:val="-17"/>
        </w:rPr>
        <w:t>一</w:t>
      </w:r>
      <w:r>
        <w:t>议</w:t>
      </w:r>
      <w:r>
        <w:rPr>
          <w:spacing w:val="-51"/>
        </w:rPr>
        <w:t>，</w:t>
      </w:r>
      <w:r>
        <w:t>顿觉思路清晰</w:t>
      </w:r>
      <w:r>
        <w:rPr>
          <w:spacing w:val="-58"/>
        </w:rPr>
        <w:t>，</w:t>
      </w:r>
      <w:r>
        <w:t>越说越明白</w:t>
      </w:r>
      <w:r>
        <w:rPr>
          <w:spacing w:val="-61"/>
        </w:rPr>
        <w:t>。</w:t>
      </w:r>
      <w:r>
        <w:t>几何教学中的说与</w:t>
        <w:tab/>
        <w:t>写的关系尤</w:t>
        <w:tab/>
        <w:t>如语文教学中的说话训练与作文训练一样，说的清楚就能写得流畅，说不清楚就写不明白。</w:t>
        <w:tab/>
        <w:tab/>
        <w:tab/>
        <w:t>3、说心得、谈体会，撰写数学学习小论文。一道例题或是一个习题学习之后，让学生谈一谈学习心得</w:t>
      </w:r>
      <w:r>
        <w:rPr>
          <w:spacing w:val="-17"/>
        </w:rPr>
        <w:t xml:space="preserve">， </w:t>
      </w:r>
      <w:r>
        <w:t>帮助学生总结一下学习后收获</w:t>
      </w:r>
      <w:r>
        <w:rPr>
          <w:spacing w:val="-68"/>
        </w:rPr>
        <w:t>，</w:t>
      </w:r>
      <w:r>
        <w:t>鼓励学生撰写学习小论文</w:t>
      </w:r>
      <w:r>
        <w:rPr>
          <w:spacing w:val="-68"/>
        </w:rPr>
        <w:t>，</w:t>
      </w:r>
      <w:r>
        <w:t>鼓励学生将自己的学习感受</w:t>
      </w:r>
      <w:r>
        <w:rPr>
          <w:spacing w:val="-68"/>
        </w:rPr>
        <w:t>、</w:t>
      </w:r>
      <w:r>
        <w:t>学  习方法加以总结</w:t>
      </w:r>
      <w:r>
        <w:rPr>
          <w:spacing w:val="-83"/>
        </w:rPr>
        <w:t>，</w:t>
      </w:r>
      <w:r>
        <w:t>这样有助于老师了解学生的思维状况和掌握水平</w:t>
      </w:r>
      <w:r>
        <w:rPr>
          <w:spacing w:val="-107"/>
        </w:rPr>
        <w:t>，</w:t>
      </w:r>
      <w:r>
        <w:t>同时学生在写的过程中</w:t>
      </w:r>
    </w:p>
    <w:p>
      <w:pPr>
        <w:spacing w:after="0" w:line="283" w:lineRule="auto"/>
        <w:sectPr>
          <w:pgSz w:w="17860" w:h="25260"/>
          <w:pgMar w:top="1860" w:right="2220" w:bottom="280" w:left="2540" w:header="708" w:footer="708"/>
          <w:pgNumType w:start="6"/>
          <w:cols w:space="708"/>
        </w:sectPr>
      </w:pPr>
    </w:p>
    <w:p>
      <w:pPr>
        <w:pStyle w:val="BodyText"/>
        <w:tabs>
          <w:tab w:val="left" w:pos="2176"/>
          <w:tab w:val="left" w:pos="7657"/>
          <w:tab w:val="left" w:pos="11369"/>
        </w:tabs>
        <w:spacing w:before="49" w:after="35" w:line="283" w:lineRule="auto"/>
      </w:pPr>
      <w:r>
        <w:t>还要不断地思考问题</w:t>
      </w:r>
      <w:r>
        <w:rPr>
          <w:spacing w:val="-86"/>
        </w:rPr>
        <w:t>，</w:t>
      </w:r>
      <w:r>
        <w:t>在写的过程中或许会有新的发</w:t>
        <w:tab/>
        <w:t>现</w:t>
      </w:r>
      <w:r>
        <w:rPr>
          <w:spacing w:val="-76"/>
        </w:rPr>
        <w:t>，</w:t>
      </w:r>
      <w:r>
        <w:t>有效地促进了学生创新思维的培养。</w:t>
        <w:tab/>
        <w:t>四．给时间让学生进行操作，培养学生努力探索的精神。</w:t>
        <w:tab/>
        <w:t>数学来源于实践，又服务于实践。教学时，教师应根据教学内容、学生学习的情况，适当增补一些</w:t>
      </w:r>
      <w:r>
        <w:rPr>
          <w:spacing w:val="-17"/>
        </w:rPr>
        <w:t>实</w:t>
      </w:r>
      <w:r>
        <w:t>例或操作练习</w:t>
      </w:r>
      <w:r>
        <w:rPr>
          <w:spacing w:val="-58"/>
        </w:rPr>
        <w:t>，</w:t>
      </w:r>
      <w:r>
        <w:t>充实学生记忆</w:t>
      </w:r>
      <w:r>
        <w:rPr>
          <w:spacing w:val="-58"/>
        </w:rPr>
        <w:t>，</w:t>
      </w:r>
      <w:r>
        <w:t>并不失时机地引导学生对所感知的素质进行思维加工</w:t>
      </w:r>
      <w:r>
        <w:rPr>
          <w:spacing w:val="-86"/>
        </w:rPr>
        <w:t>，</w:t>
      </w:r>
      <w:r>
        <w:t>逐步  形成理性认识</w:t>
      </w:r>
      <w:r>
        <w:rPr>
          <w:spacing w:val="-58"/>
        </w:rPr>
        <w:t>。</w:t>
      </w:r>
      <w:r>
        <w:t>让学生了解知识产生的背景过程</w:t>
      </w:r>
      <w:r>
        <w:rPr>
          <w:spacing w:val="-72"/>
        </w:rPr>
        <w:t>，</w:t>
      </w:r>
      <w:r>
        <w:t>从中受到启发</w:t>
      </w:r>
      <w:r>
        <w:rPr>
          <w:spacing w:val="-58"/>
        </w:rPr>
        <w:t>。</w:t>
      </w:r>
      <w:r>
        <w:t>这样学生才能非形式化地 理解并掌握所学到的新知识，进一步认识和领会其中所蕴含的数学思想方法。</w:t>
      </w:r>
      <w:r>
        <w:rPr>
          <w:spacing w:val="58"/>
        </w:rPr>
        <w:t xml:space="preserve"> </w:t>
      </w:r>
      <w:r>
        <w:t>例如，教三</w:t>
      </w:r>
    </w:p>
    <w:tbl>
      <w:tblPr>
        <w:tblStyle w:val="TableNormal0"/>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56"/>
        <w:gridCol w:w="7828"/>
        <w:gridCol w:w="435"/>
        <w:gridCol w:w="1503"/>
        <w:gridCol w:w="1942"/>
      </w:tblGrid>
      <w:tr>
        <w:tblPrEx>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92"/>
          <w:jc w:val="left"/>
        </w:trPr>
        <w:tc>
          <w:tcPr>
            <w:tcW w:w="856" w:type="dxa"/>
          </w:tcPr>
          <w:p>
            <w:pPr>
              <w:pStyle w:val="TableParagraph"/>
              <w:ind w:left="18" w:right="23"/>
              <w:jc w:val="center"/>
              <w:rPr>
                <w:sz w:val="31"/>
              </w:rPr>
            </w:pPr>
            <w:r>
              <w:rPr>
                <w:sz w:val="31"/>
              </w:rPr>
              <w:t>角 形</w:t>
            </w:r>
          </w:p>
        </w:tc>
        <w:tc>
          <w:tcPr>
            <w:tcW w:w="7828" w:type="dxa"/>
          </w:tcPr>
          <w:p>
            <w:pPr>
              <w:pStyle w:val="TableParagraph"/>
              <w:ind w:left="57"/>
              <w:rPr>
                <w:sz w:val="31"/>
              </w:rPr>
            </w:pPr>
            <w:r>
              <w:rPr>
                <w:spacing w:val="-25"/>
                <w:sz w:val="31"/>
              </w:rPr>
              <w:t xml:space="preserve">三 边 关 系 时 ， 课 前 准 备 好 两 组 木 条 </w:t>
            </w:r>
            <w:r>
              <w:rPr>
                <w:sz w:val="31"/>
              </w:rPr>
              <w:t>（</w:t>
            </w:r>
            <w:r>
              <w:rPr>
                <w:spacing w:val="-18"/>
                <w:sz w:val="31"/>
              </w:rPr>
              <w:t xml:space="preserve"> 每 组</w:t>
            </w:r>
          </w:p>
        </w:tc>
        <w:tc>
          <w:tcPr>
            <w:tcW w:w="435" w:type="dxa"/>
          </w:tcPr>
          <w:p>
            <w:pPr>
              <w:pStyle w:val="TableParagraph"/>
              <w:ind w:left="140"/>
              <w:rPr>
                <w:sz w:val="31"/>
              </w:rPr>
            </w:pPr>
            <w:r>
              <w:rPr>
                <w:w w:val="102"/>
                <w:sz w:val="31"/>
              </w:rPr>
              <w:t>3</w:t>
            </w:r>
          </w:p>
        </w:tc>
        <w:tc>
          <w:tcPr>
            <w:tcW w:w="1503" w:type="dxa"/>
          </w:tcPr>
          <w:p>
            <w:pPr>
              <w:pStyle w:val="TableParagraph"/>
              <w:ind w:left="137"/>
              <w:rPr>
                <w:sz w:val="31"/>
              </w:rPr>
            </w:pPr>
            <w:r>
              <w:rPr>
                <w:sz w:val="31"/>
              </w:rPr>
              <w:t>根 ）</w:t>
            </w:r>
          </w:p>
        </w:tc>
        <w:tc>
          <w:tcPr>
            <w:tcW w:w="1942" w:type="dxa"/>
          </w:tcPr>
          <w:p>
            <w:pPr>
              <w:pStyle w:val="TableParagraph"/>
              <w:ind w:right="50"/>
              <w:jc w:val="right"/>
              <w:rPr>
                <w:sz w:val="31"/>
              </w:rPr>
            </w:pPr>
            <w:r>
              <w:rPr>
                <w:sz w:val="31"/>
              </w:rPr>
              <w:t>甲 ：</w:t>
            </w:r>
          </w:p>
        </w:tc>
      </w:tr>
      <w:tr>
        <w:tblPrEx>
          <w:tblW w:w="0" w:type="auto"/>
          <w:jc w:val="left"/>
          <w:tblInd w:w="118" w:type="dxa"/>
          <w:tblLayout w:type="fixed"/>
          <w:tblCellMar>
            <w:top w:w="0" w:type="dxa"/>
            <w:left w:w="0" w:type="dxa"/>
            <w:bottom w:w="0" w:type="dxa"/>
            <w:right w:w="0" w:type="dxa"/>
          </w:tblCellMar>
          <w:tblLook w:val="01E0"/>
        </w:tblPrEx>
        <w:trPr>
          <w:trHeight w:val="392"/>
          <w:jc w:val="left"/>
        </w:trPr>
        <w:tc>
          <w:tcPr>
            <w:tcW w:w="856" w:type="dxa"/>
          </w:tcPr>
          <w:p>
            <w:pPr>
              <w:pStyle w:val="TableParagraph"/>
              <w:spacing w:before="38" w:line="335" w:lineRule="exact"/>
              <w:ind w:left="18" w:right="138"/>
              <w:jc w:val="center"/>
              <w:rPr>
                <w:sz w:val="31"/>
              </w:rPr>
            </w:pPr>
            <w:r>
              <w:rPr>
                <w:sz w:val="31"/>
              </w:rPr>
              <w:t>8cm,</w:t>
            </w:r>
          </w:p>
        </w:tc>
        <w:tc>
          <w:tcPr>
            <w:tcW w:w="7828" w:type="dxa"/>
          </w:tcPr>
          <w:p>
            <w:pPr>
              <w:pStyle w:val="TableParagraph"/>
              <w:tabs>
                <w:tab w:val="left" w:pos="1717"/>
              </w:tabs>
              <w:spacing w:before="38" w:line="335" w:lineRule="exact"/>
              <w:ind w:left="457"/>
              <w:rPr>
                <w:sz w:val="31"/>
              </w:rPr>
            </w:pPr>
            <w:r>
              <w:rPr>
                <w:sz w:val="31"/>
              </w:rPr>
              <w:t>9cm,</w:t>
              <w:tab/>
              <w:t>12cm;</w:t>
            </w:r>
          </w:p>
        </w:tc>
        <w:tc>
          <w:tcPr>
            <w:tcW w:w="435" w:type="dxa"/>
          </w:tcPr>
          <w:p>
            <w:pPr>
              <w:pStyle w:val="TableParagraph"/>
              <w:spacing w:line="240" w:lineRule="auto"/>
              <w:rPr>
                <w:rFonts w:ascii="Times New Roman"/>
                <w:sz w:val="30"/>
              </w:rPr>
            </w:pPr>
          </w:p>
        </w:tc>
        <w:tc>
          <w:tcPr>
            <w:tcW w:w="1503" w:type="dxa"/>
          </w:tcPr>
          <w:p>
            <w:pPr>
              <w:pStyle w:val="TableParagraph"/>
              <w:spacing w:line="240" w:lineRule="auto"/>
              <w:rPr>
                <w:rFonts w:ascii="Times New Roman"/>
                <w:sz w:val="30"/>
              </w:rPr>
            </w:pPr>
          </w:p>
        </w:tc>
        <w:tc>
          <w:tcPr>
            <w:tcW w:w="1942" w:type="dxa"/>
          </w:tcPr>
          <w:p>
            <w:pPr>
              <w:pStyle w:val="TableParagraph"/>
              <w:tabs>
                <w:tab w:val="left" w:pos="953"/>
              </w:tabs>
              <w:spacing w:before="38" w:line="335" w:lineRule="exact"/>
              <w:ind w:right="46"/>
              <w:jc w:val="right"/>
              <w:rPr>
                <w:sz w:val="31"/>
              </w:rPr>
            </w:pPr>
            <w:r>
              <w:rPr>
                <w:sz w:val="31"/>
              </w:rPr>
              <w:t>乙</w:t>
              <w:tab/>
              <w:t>：</w:t>
            </w:r>
          </w:p>
        </w:tc>
      </w:tr>
    </w:tbl>
    <w:p>
      <w:pPr>
        <w:pStyle w:val="BodyText"/>
        <w:tabs>
          <w:tab w:val="left" w:pos="1424"/>
          <w:tab w:val="left" w:pos="2687"/>
          <w:tab w:val="left" w:pos="2842"/>
          <w:tab w:val="left" w:pos="3790"/>
          <w:tab w:val="left" w:pos="4107"/>
          <w:tab w:val="left" w:pos="5683"/>
          <w:tab w:val="left" w:pos="9788"/>
        </w:tabs>
        <w:spacing w:before="113" w:line="283" w:lineRule="auto"/>
      </w:pPr>
      <w:r>
        <w:t>5cm,</w:t>
        <w:tab/>
        <w:t>13cm,</w:t>
        <w:tab/>
        <w:tab/>
        <w:t>6cm；</w:t>
      </w:r>
      <w:r>
        <w:rPr>
          <w:spacing w:val="93"/>
        </w:rPr>
        <w:t xml:space="preserve"> </w:t>
      </w:r>
      <w:r>
        <w:t>上课时让两个学生到台前进行操作，即用给定的一组木条首尾相结拼成三角形</w:t>
      </w:r>
      <w:r>
        <w:rPr>
          <w:spacing w:val="-47"/>
        </w:rPr>
        <w:t>。</w:t>
      </w:r>
      <w:r>
        <w:t>大家观察到：甲组木条可拼成三角形；乙组木条不能拼成三角形</w:t>
      </w:r>
      <w:r>
        <w:rPr>
          <w:spacing w:val="-154"/>
        </w:rPr>
        <w:t>。</w:t>
      </w:r>
      <w:r>
        <w:t>学生兴趣  盎然</w:t>
      </w:r>
      <w:r>
        <w:rPr>
          <w:spacing w:val="-40"/>
        </w:rPr>
        <w:t>、</w:t>
      </w:r>
      <w:r>
        <w:t>思维活跃。在此操作基础上</w:t>
      </w:r>
      <w:r>
        <w:rPr>
          <w:spacing w:val="-94"/>
        </w:rPr>
        <w:t>，</w:t>
      </w:r>
      <w:r>
        <w:t>教师指导学生学习三角形三边关系的定理及其推论，印 象颇深</w:t>
      </w:r>
      <w:r>
        <w:rPr>
          <w:spacing w:val="-54"/>
        </w:rPr>
        <w:t>，</w:t>
      </w:r>
      <w:r>
        <w:t>识记效果好</w:t>
      </w:r>
      <w:r>
        <w:rPr>
          <w:spacing w:val="-58"/>
        </w:rPr>
        <w:t>。</w:t>
      </w:r>
      <w:r>
        <w:t>通过学生动手操作创设情境</w:t>
      </w:r>
      <w:r>
        <w:rPr>
          <w:spacing w:val="-68"/>
        </w:rPr>
        <w:t>，</w:t>
      </w:r>
      <w:r>
        <w:t>使新知识成为他们自己探索研究所获得 的成果</w:t>
      </w:r>
      <w:r>
        <w:rPr>
          <w:spacing w:val="-55"/>
        </w:rPr>
        <w:t>。</w:t>
      </w:r>
      <w:r>
        <w:t>新知识融入了探索者探索成功后的喜悦</w:t>
      </w:r>
      <w:r>
        <w:rPr>
          <w:spacing w:val="-75"/>
        </w:rPr>
        <w:t>，</w:t>
      </w:r>
      <w:r>
        <w:t>充实了学生的表象储存</w:t>
      </w:r>
      <w:r>
        <w:rPr>
          <w:spacing w:val="-65"/>
        </w:rPr>
        <w:t>，</w:t>
      </w:r>
      <w:r>
        <w:t>开拓了学生思维  以及再创造的动因</w:t>
      </w:r>
      <w:r>
        <w:rPr>
          <w:spacing w:val="-51"/>
        </w:rPr>
        <w:t>、</w:t>
      </w:r>
      <w:r>
        <w:t>时间和空间，学生获益良多</w:t>
      </w:r>
      <w:r>
        <w:rPr>
          <w:spacing w:val="-93"/>
        </w:rPr>
        <w:t>，</w:t>
      </w:r>
      <w:r>
        <w:t>其乐无穷。</w:t>
        <w:tab/>
        <w:t>数学阅读教学之浅见榔坪中心学校</w:t>
        <w:tab/>
        <w:t>刘明金</w:t>
        <w:tab/>
        <w:tab/>
        <w:t>阅读伴随人类文化传承始终，促进人的思维发展。遗憾的是， 专注于数学阅读的人</w:t>
      </w:r>
      <w:r>
        <w:rPr>
          <w:spacing w:val="-86"/>
        </w:rPr>
        <w:t>，</w:t>
      </w:r>
      <w:r>
        <w:t>恐怕除了数学家</w:t>
      </w:r>
      <w:r>
        <w:rPr>
          <w:spacing w:val="-87"/>
        </w:rPr>
        <w:t>，</w:t>
      </w:r>
      <w:r>
        <w:t>专门研究人员和为数不多的数学爱好者之外就凤毛 麟角了，甚至连学校里的师生也不一定有清醒的认识。</w:t>
      </w:r>
      <w:r>
        <w:rPr>
          <w:spacing w:val="121"/>
        </w:rPr>
        <w:t xml:space="preserve"> </w:t>
      </w:r>
      <w:r>
        <w:t>数学教学是数学文化传承主渠道， 而数学阅读应该是最佳途径</w:t>
      </w:r>
      <w:r>
        <w:rPr>
          <w:spacing w:val="-90"/>
        </w:rPr>
        <w:t>。</w:t>
      </w:r>
      <w:r>
        <w:t>新课程强调终生学习和学生主体</w:t>
      </w:r>
      <w:r>
        <w:rPr>
          <w:spacing w:val="-97"/>
        </w:rPr>
        <w:t>，</w:t>
      </w:r>
      <w:r>
        <w:t>我以为数学阅读教学能够充 分体现这一理念</w:t>
      </w:r>
      <w:r>
        <w:rPr>
          <w:spacing w:val="-58"/>
        </w:rPr>
        <w:t>。</w:t>
      </w:r>
      <w:r>
        <w:t>通过数学阅读教学</w:t>
      </w:r>
      <w:r>
        <w:rPr>
          <w:spacing w:val="-65"/>
        </w:rPr>
        <w:t>，</w:t>
      </w:r>
      <w:r>
        <w:t>培养学生数学阅读意识和能力</w:t>
      </w:r>
      <w:r>
        <w:rPr>
          <w:spacing w:val="-68"/>
        </w:rPr>
        <w:t>，</w:t>
      </w:r>
      <w:r>
        <w:t>就为学生走出校门后  的终生学习提供了支持，使学生离了老师这个“拐杖”而独立行走成为可能。应该说，阅</w:t>
      </w:r>
      <w:r>
        <w:rPr>
          <w:spacing w:val="-17"/>
        </w:rPr>
        <w:t>读</w:t>
      </w:r>
      <w:r>
        <w:t>是一种交流形式，通过阅读，读者可以与书面材料交流</w:t>
      </w:r>
      <w:r>
        <w:rPr>
          <w:spacing w:val="-147"/>
        </w:rPr>
        <w:t>，</w:t>
      </w:r>
      <w:r>
        <w:t>与材料作者交流</w:t>
      </w:r>
      <w:r>
        <w:rPr>
          <w:spacing w:val="-50"/>
        </w:rPr>
        <w:t>。</w:t>
      </w:r>
      <w:r>
        <w:t>数学阅读与偏重  形象思维的文史、音乐、美术的阅读有很大不同，数学阅读对象是极具符号化、图表化、</w:t>
      </w:r>
      <w:r>
        <w:rPr>
          <w:spacing w:val="-17"/>
        </w:rPr>
        <w:t>高</w:t>
      </w:r>
      <w:r>
        <w:t>度抽象的文本</w:t>
      </w:r>
      <w:r>
        <w:rPr>
          <w:spacing w:val="-58"/>
        </w:rPr>
        <w:t>，</w:t>
      </w:r>
      <w:r>
        <w:t>不能象浏览小说一样的一目十行</w:t>
      </w:r>
      <w:r>
        <w:rPr>
          <w:spacing w:val="-72"/>
        </w:rPr>
        <w:t>，</w:t>
      </w:r>
      <w:r>
        <w:t>只能精读</w:t>
      </w:r>
      <w:r>
        <w:rPr>
          <w:spacing w:val="-54"/>
        </w:rPr>
        <w:t>，</w:t>
      </w:r>
      <w:r>
        <w:t>必须伴随积极地逻辑思维才能</w:t>
      </w:r>
      <w:r>
        <w:rPr>
          <w:w w:val="102"/>
        </w:rPr>
        <w:t>读下去。文本经过眼睛输入大脑，大脑结合以往经验进行“比对</w:t>
      </w:r>
      <w:r>
        <w:rPr>
          <w:spacing w:val="-194"/>
          <w:w w:val="102"/>
        </w:rPr>
        <w:t>”</w:t>
      </w:r>
      <w:r>
        <w:rPr>
          <w:w w:val="102"/>
        </w:rPr>
        <w:t>，划归，联系，抽象，归纳，演绎，建模，内化等系列思维活动才能形成“双基</w:t>
      </w:r>
      <w:r>
        <w:rPr>
          <w:spacing w:val="-187"/>
          <w:w w:val="102"/>
        </w:rPr>
        <w:t>”</w:t>
      </w:r>
      <w:r>
        <w:rPr>
          <w:w w:val="102"/>
        </w:rPr>
        <w:t>，达成学习目标，所以说数学阅读</w:t>
      </w:r>
      <w:r>
        <w:t>中人的感觉、知觉、注意、想象、联想、思维、记忆、言语等因素都处于积极活动状态。</w:t>
      </w:r>
      <w:r>
        <w:rPr>
          <w:spacing w:val="-17"/>
        </w:rPr>
        <w:t>与</w:t>
      </w:r>
      <w:r>
        <w:t>一般阅读相比</w:t>
      </w:r>
      <w:r>
        <w:rPr>
          <w:spacing w:val="-87"/>
        </w:rPr>
        <w:t>，</w:t>
      </w:r>
      <w:r>
        <w:t>数学阅读更多的是在</w:t>
      </w:r>
      <w:r>
        <w:rPr>
          <w:spacing w:val="-90"/>
        </w:rPr>
        <w:t>用</w:t>
      </w:r>
      <w:r>
        <w:t>“读脑</w:t>
      </w:r>
      <w:r>
        <w:rPr>
          <w:spacing w:val="-166"/>
        </w:rPr>
        <w:t>”</w:t>
      </w:r>
      <w:r>
        <w:rPr>
          <w:spacing w:val="-76"/>
        </w:rPr>
        <w:t>。</w:t>
      </w:r>
      <w:r>
        <w:t>数学阅读是学生主动获取信息</w:t>
      </w:r>
      <w:r>
        <w:rPr>
          <w:spacing w:val="-97"/>
        </w:rPr>
        <w:t>，</w:t>
      </w:r>
      <w:r>
        <w:t>吸取知识，  发展数学思维</w:t>
      </w:r>
      <w:r>
        <w:rPr>
          <w:spacing w:val="-47"/>
        </w:rPr>
        <w:t>，</w:t>
      </w:r>
      <w:r>
        <w:t>学习数学语言的有效途径。由于数学阅读的主动思维性，可以说</w:t>
      </w:r>
      <w:r>
        <w:rPr>
          <w:spacing w:val="-154"/>
        </w:rPr>
        <w:t>，</w:t>
      </w:r>
      <w:r>
        <w:t>重视数学  阅读教学就是以学生为主体。传统教学中，教师代替阅读，代替思维，学生被动接受，难</w:t>
      </w:r>
      <w:r>
        <w:rPr>
          <w:spacing w:val="-17"/>
        </w:rPr>
        <w:t>以</w:t>
      </w:r>
      <w:r>
        <w:t>使知识内化和构建，违背使学生“学会学习”的价值取向。其实质是以教师为中心，以教</w:t>
      </w:r>
      <w:r>
        <w:rPr>
          <w:spacing w:val="-17"/>
        </w:rPr>
        <w:t>为</w:t>
      </w:r>
      <w:r>
        <w:t>中心。</w:t>
      </w:r>
      <w:r>
        <w:rPr>
          <w:spacing w:val="126"/>
        </w:rPr>
        <w:t xml:space="preserve"> </w:t>
      </w:r>
      <w:r>
        <w:t>我在数学阅读教学中，除了安排学生认真自学课本的“读一读”和部分章节的教前预习外</w:t>
      </w:r>
      <w:r>
        <w:rPr>
          <w:spacing w:val="-54"/>
        </w:rPr>
        <w:t>，</w:t>
      </w:r>
      <w:r>
        <w:t>比较注意阅读纠错型题目的教学</w:t>
      </w:r>
      <w:r>
        <w:rPr>
          <w:spacing w:val="-69"/>
        </w:rPr>
        <w:t>，</w:t>
      </w:r>
      <w:r>
        <w:t>尤其是很重视应用题教学中的阅读</w:t>
      </w:r>
      <w:r>
        <w:rPr>
          <w:spacing w:val="-75"/>
        </w:rPr>
        <w:t>，</w:t>
      </w:r>
      <w:r>
        <w:t>摸索出了读  通文理，弄清事理，挖掘算理的“三理”阅读法，收效较好。培养了学生的数学阅读意识</w:t>
      </w:r>
      <w:r>
        <w:rPr>
          <w:spacing w:val="-17"/>
        </w:rPr>
        <w:t>和</w:t>
      </w:r>
      <w:r>
        <w:t>能力。读通文理，重在从语文角度去读题，要求通顺，抓住标点，关键词，这是阅读的起</w:t>
      </w:r>
      <w:r>
        <w:rPr>
          <w:spacing w:val="-17"/>
        </w:rPr>
        <w:t>始</w:t>
      </w:r>
      <w:r>
        <w:t>和基础</w:t>
      </w:r>
      <w:r>
        <w:rPr>
          <w:spacing w:val="-97"/>
        </w:rPr>
        <w:t>；</w:t>
      </w:r>
      <w:r>
        <w:t>弄清事理</w:t>
      </w:r>
      <w:r>
        <w:rPr>
          <w:spacing w:val="-101"/>
        </w:rPr>
        <w:t>，</w:t>
      </w:r>
      <w:r>
        <w:t>要求学生梳理</w:t>
      </w:r>
      <w:r>
        <w:rPr>
          <w:spacing w:val="-104"/>
        </w:rPr>
        <w:t>，</w:t>
      </w:r>
      <w:r>
        <w:t>联想</w:t>
      </w:r>
      <w:r>
        <w:rPr>
          <w:spacing w:val="-97"/>
        </w:rPr>
        <w:t>、</w:t>
      </w:r>
      <w:r>
        <w:t>类比</w:t>
      </w:r>
      <w:r>
        <w:rPr>
          <w:spacing w:val="-94"/>
        </w:rPr>
        <w:t>，</w:t>
      </w:r>
      <w:r>
        <w:t>把应用题的情境和事件的来龙去脉弄清楚， 这是下一步挖掘等量关系、列出算式的关键，中下层学生解应用题的障碍多半处在这一步</w:t>
      </w:r>
      <w:r>
        <w:rPr>
          <w:spacing w:val="-17"/>
        </w:rPr>
        <w:t xml:space="preserve">； </w:t>
      </w:r>
      <w:r>
        <w:t>挖掘算理，指学生通过阅读，弄清已知量、未知量、题目已经给出的数量关系，隐含的数</w:t>
      </w:r>
      <w:r>
        <w:rPr>
          <w:spacing w:val="-17"/>
        </w:rPr>
        <w:t>量</w:t>
      </w:r>
      <w:r>
        <w:rPr>
          <w:w w:val="102"/>
        </w:rPr>
        <w:t>关系，社会公认的“经验型”数量关系，从而列出算式，解决问题</w:t>
      </w:r>
      <w:r>
        <w:rPr>
          <w:spacing w:val="-193"/>
          <w:w w:val="102"/>
        </w:rPr>
        <w:t>，</w:t>
      </w:r>
      <w:r>
        <w:rPr>
          <w:w w:val="102"/>
        </w:rPr>
        <w:t>“三理”阅读教学，逐</w:t>
      </w:r>
      <w:r>
        <w:t>级深入</w:t>
      </w:r>
      <w:r>
        <w:rPr>
          <w:spacing w:val="-54"/>
        </w:rPr>
        <w:t>，</w:t>
      </w:r>
      <w:r>
        <w:t>关注阅读的质量</w:t>
      </w:r>
      <w:r>
        <w:rPr>
          <w:spacing w:val="-58"/>
        </w:rPr>
        <w:t>，</w:t>
      </w:r>
      <w:r>
        <w:t>其实也就是关注学生的思维发展质量</w:t>
      </w:r>
      <w:r>
        <w:rPr>
          <w:spacing w:val="-75"/>
        </w:rPr>
        <w:t>，</w:t>
      </w:r>
      <w:r>
        <w:t>是颇为有价值的思维训练 方式。</w:t>
      </w:r>
      <w:r>
        <w:rPr>
          <w:spacing w:val="35"/>
        </w:rPr>
        <w:t xml:space="preserve"> </w:t>
      </w:r>
      <w:r>
        <w:t>数学阅读有利于学生的发展</w:t>
      </w:r>
      <w:r>
        <w:rPr>
          <w:spacing w:val="-57"/>
        </w:rPr>
        <w:t>，</w:t>
      </w:r>
      <w:r>
        <w:t>有利于教学质量的提高</w:t>
      </w:r>
      <w:r>
        <w:rPr>
          <w:spacing w:val="-54"/>
        </w:rPr>
        <w:t>，</w:t>
      </w:r>
      <w:r>
        <w:t>我们何乐而不为！</w:t>
      </w:r>
      <w:r>
        <w:rPr>
          <w:spacing w:val="21"/>
        </w:rPr>
        <w:t xml:space="preserve"> </w:t>
      </w:r>
      <w:r>
        <w:t>数学阅读</w:t>
      </w:r>
      <w:r>
        <w:rPr>
          <w:w w:val="102"/>
        </w:rPr>
        <w:t>教学中的两点做法</w:t>
      </w:r>
      <w:r>
        <w:rPr>
          <w:spacing w:val="-4"/>
        </w:rPr>
        <w:t xml:space="preserve"> </w:t>
      </w:r>
      <w:r>
        <w:rPr>
          <w:w w:val="102"/>
        </w:rPr>
        <w:t>资丘中心学校</w:t>
      </w:r>
      <w:r>
        <w:tab/>
      </w:r>
      <w:r>
        <w:rPr>
          <w:w w:val="102"/>
        </w:rPr>
        <w:t>凌家华</w:t>
      </w:r>
      <w:r>
        <w:rPr>
          <w:spacing w:val="-1"/>
        </w:rPr>
        <w:t xml:space="preserve"> </w:t>
      </w:r>
      <w:r>
        <w:rPr>
          <w:w w:val="102"/>
        </w:rPr>
        <w:t>著名数学教育家斯托利亚尔说</w:t>
      </w:r>
      <w:r>
        <w:rPr>
          <w:spacing w:val="-176"/>
          <w:w w:val="102"/>
        </w:rPr>
        <w:t>：</w:t>
      </w:r>
      <w:r>
        <w:rPr>
          <w:w w:val="102"/>
        </w:rPr>
        <w:t>“数学教学</w:t>
      </w:r>
      <w:r>
        <w:t>就是数学语言的教学</w:t>
      </w:r>
      <w:r>
        <w:rPr>
          <w:spacing w:val="-169"/>
        </w:rPr>
        <w:t>。</w:t>
      </w:r>
      <w:r>
        <w:t>”</w:t>
        <w:tab/>
        <w:t>而语言的学习是离不开阅读的。数学课程标准所强调的一个理念 是</w:t>
      </w:r>
      <w:r>
        <w:rPr>
          <w:spacing w:val="-51"/>
        </w:rPr>
        <w:t>：</w:t>
      </w:r>
      <w:r>
        <w:t>注重学生各种能力的培养</w:t>
      </w:r>
      <w:r>
        <w:rPr>
          <w:spacing w:val="-65"/>
        </w:rPr>
        <w:t>，</w:t>
      </w:r>
      <w:r>
        <w:t>其中也就包括了数学阅读能力</w:t>
      </w:r>
      <w:r>
        <w:rPr>
          <w:spacing w:val="-72"/>
        </w:rPr>
        <w:t>、</w:t>
      </w:r>
      <w:r>
        <w:t>数学应用能力和数学探究能 力的培养</w:t>
      </w:r>
      <w:r>
        <w:rPr>
          <w:spacing w:val="-54"/>
        </w:rPr>
        <w:t>。</w:t>
      </w:r>
      <w:r>
        <w:t>教育家的论述和课程标准的要求</w:t>
      </w:r>
      <w:r>
        <w:rPr>
          <w:spacing w:val="-72"/>
        </w:rPr>
        <w:t>，</w:t>
      </w:r>
      <w:r>
        <w:t>构成了初中数学阅读教学的理论基础</w:t>
      </w:r>
      <w:r>
        <w:rPr>
          <w:spacing w:val="-75"/>
        </w:rPr>
        <w:t>。</w:t>
      </w:r>
      <w:r>
        <w:t>由此可</w:t>
      </w:r>
    </w:p>
    <w:p>
      <w:pPr>
        <w:spacing w:after="0" w:line="283" w:lineRule="auto"/>
        <w:sectPr>
          <w:pgSz w:w="17860" w:h="25260"/>
          <w:pgMar w:top="1860" w:right="2220" w:bottom="280" w:left="2540" w:header="708" w:footer="708"/>
          <w:pgNumType w:start="7"/>
          <w:cols w:space="708"/>
        </w:sectPr>
      </w:pPr>
    </w:p>
    <w:p>
      <w:pPr>
        <w:pStyle w:val="BodyText"/>
        <w:tabs>
          <w:tab w:val="left" w:pos="2367"/>
          <w:tab w:val="left" w:pos="4528"/>
          <w:tab w:val="left" w:pos="7059"/>
          <w:tab w:val="left" w:pos="8841"/>
          <w:tab w:val="left" w:pos="9550"/>
          <w:tab w:val="left" w:pos="12024"/>
        </w:tabs>
        <w:spacing w:before="49" w:line="283" w:lineRule="auto"/>
      </w:pPr>
      <w:r>
        <w:t>见，阅读并不只是语文教学的事。但在过去，一谈及阅读，我往往认为与数学教学无关，</w:t>
      </w:r>
      <w:r>
        <w:rPr>
          <w:spacing w:val="-17"/>
        </w:rPr>
        <w:t>单</w:t>
      </w:r>
      <w:r>
        <w:t>纯地认为数学教学就是解题教学</w:t>
      </w:r>
      <w:r>
        <w:rPr>
          <w:spacing w:val="-72"/>
        </w:rPr>
        <w:t>，</w:t>
      </w:r>
      <w:r>
        <w:t>让学生阅读会浪费时间</w:t>
      </w:r>
      <w:r>
        <w:rPr>
          <w:spacing w:val="-65"/>
        </w:rPr>
        <w:t>，</w:t>
      </w:r>
      <w:r>
        <w:t>不如我多讲几个例题</w:t>
      </w:r>
      <w:r>
        <w:rPr>
          <w:spacing w:val="-61"/>
        </w:rPr>
        <w:t>。</w:t>
      </w:r>
      <w:r>
        <w:t>有时虽然  有加强学生阅读的想法，也是由我自己阅读、剖析代替了。</w:t>
      </w:r>
      <w:r>
        <w:rPr>
          <w:spacing w:val="121"/>
        </w:rPr>
        <w:t xml:space="preserve"> </w:t>
      </w:r>
      <w:r>
        <w:t>通过学习、实践、反思，我感受到过去的做法忽略了培养学生对数学语言的理解</w:t>
      </w:r>
      <w:r>
        <w:rPr>
          <w:spacing w:val="-107"/>
        </w:rPr>
        <w:t>，</w:t>
      </w:r>
      <w:r>
        <w:t>其结果导致学生数学阅读能力低下</w:t>
      </w:r>
      <w:r>
        <w:rPr>
          <w:spacing w:val="-97"/>
        </w:rPr>
        <w:t>，</w:t>
      </w:r>
      <w:r>
        <w:t>对  数学的学习没把握住本质。下面谈谈我在专题实验中，落实初中数学阅读教学的两点做法</w:t>
      </w:r>
      <w:r>
        <w:rPr>
          <w:spacing w:val="-17"/>
        </w:rPr>
        <w:t>。</w:t>
      </w:r>
      <w:r>
        <w:t>一、利用文本，激发阅读兴趣</w:t>
      </w:r>
      <w:r>
        <w:rPr>
          <w:spacing w:val="121"/>
        </w:rPr>
        <w:t xml:space="preserve"> </w:t>
      </w:r>
      <w:r>
        <w:t>新的数学教材不仅内容非常贴切学生生活实际，而且在编排的形式上变得活泼新颖</w:t>
      </w:r>
      <w:r>
        <w:rPr>
          <w:spacing w:val="-54"/>
        </w:rPr>
        <w:t>，</w:t>
      </w:r>
      <w:r>
        <w:t>内容呈现的方式也多样化，因此，它很容易引起学生的关注</w:t>
      </w:r>
      <w:r>
        <w:rPr>
          <w:spacing w:val="-150"/>
        </w:rPr>
        <w:t>，</w:t>
      </w:r>
      <w:r>
        <w:t>容易  激发学生阅读的兴趣</w:t>
      </w:r>
      <w:r>
        <w:rPr>
          <w:spacing w:val="-61"/>
        </w:rPr>
        <w:t>。</w:t>
      </w:r>
      <w:r>
        <w:t>我抓住这一特点</w:t>
      </w:r>
      <w:r>
        <w:rPr>
          <w:spacing w:val="-61"/>
        </w:rPr>
        <w:t>，</w:t>
      </w:r>
      <w:r>
        <w:t>利用数学文本</w:t>
      </w:r>
      <w:r>
        <w:rPr>
          <w:spacing w:val="-58"/>
        </w:rPr>
        <w:t>，</w:t>
      </w:r>
      <w:r>
        <w:t>引导学生自觉而有兴趣地与文本进 行对话</w:t>
      </w:r>
      <w:r>
        <w:rPr>
          <w:spacing w:val="-105"/>
        </w:rPr>
        <w:t>，</w:t>
      </w:r>
      <w:r>
        <w:t>并感受成功的喜悦</w:t>
      </w:r>
      <w:r>
        <w:rPr>
          <w:spacing w:val="40"/>
        </w:rPr>
        <w:t>。</w:t>
      </w:r>
      <w:r>
        <w:t>九年级一元二次方程的应用</w:t>
      </w:r>
      <w:r>
        <w:rPr>
          <w:spacing w:val="-122"/>
        </w:rPr>
        <w:t>，</w:t>
      </w:r>
      <w:r>
        <w:t>教材上题目的背景选的非常好， 学生感兴趣。北师大版《义务教育课程标准实验教科书》九年级数学上册，在</w:t>
      </w:r>
      <w:r>
        <w:rPr>
          <w:spacing w:val="34"/>
        </w:rPr>
        <w:t>第</w:t>
      </w:r>
      <w:r>
        <w:t>74</w:t>
      </w:r>
      <w:r>
        <w:rPr>
          <w:spacing w:val="2"/>
        </w:rPr>
        <w:t xml:space="preserve"> </w:t>
      </w:r>
      <w:r>
        <w:t>页中有</w:t>
      </w:r>
      <w:r>
        <w:rPr>
          <w:w w:val="102"/>
        </w:rPr>
        <w:t>这样一道题</w:t>
      </w:r>
      <w:r>
        <w:rPr>
          <w:spacing w:val="-202"/>
          <w:w w:val="102"/>
        </w:rPr>
        <w:t>：</w:t>
      </w:r>
      <w:r>
        <w:rPr>
          <w:w w:val="102"/>
        </w:rPr>
        <w:t>“新华商场销售某种冰箱，每台进货价</w:t>
      </w:r>
      <w:r>
        <w:rPr>
          <w:spacing w:val="15"/>
          <w:w w:val="102"/>
        </w:rPr>
        <w:t>为</w:t>
      </w:r>
      <w:r>
        <w:rPr>
          <w:w w:val="102"/>
        </w:rPr>
        <w:t>2500</w:t>
      </w:r>
      <w:r>
        <w:rPr>
          <w:spacing w:val="-80"/>
        </w:rPr>
        <w:t xml:space="preserve"> </w:t>
      </w:r>
      <w:r>
        <w:rPr>
          <w:w w:val="102"/>
        </w:rPr>
        <w:t xml:space="preserve">元。市场调研表明：当销售价为 </w:t>
      </w:r>
      <w:r>
        <w:t>2900</w:t>
      </w:r>
      <w:r>
        <w:rPr>
          <w:spacing w:val="-30"/>
        </w:rPr>
        <w:t xml:space="preserve"> </w:t>
      </w:r>
      <w:r>
        <w:t>元时，平均每天能售出</w:t>
      </w:r>
      <w:r>
        <w:rPr>
          <w:spacing w:val="-49"/>
        </w:rPr>
        <w:t xml:space="preserve"> </w:t>
      </w:r>
      <w:r>
        <w:t>8</w:t>
      </w:r>
      <w:r>
        <w:rPr>
          <w:spacing w:val="-28"/>
        </w:rPr>
        <w:t xml:space="preserve"> </w:t>
      </w:r>
      <w:r>
        <w:t>台；而当销售价每降低</w:t>
      </w:r>
      <w:r>
        <w:rPr>
          <w:spacing w:val="-48"/>
        </w:rPr>
        <w:t xml:space="preserve"> </w:t>
      </w:r>
      <w:r>
        <w:t>50</w:t>
      </w:r>
      <w:r>
        <w:rPr>
          <w:spacing w:val="-29"/>
        </w:rPr>
        <w:t xml:space="preserve"> </w:t>
      </w:r>
      <w:r>
        <w:t>元时，平均每天就能多售出</w:t>
      </w:r>
      <w:r>
        <w:rPr>
          <w:spacing w:val="-54"/>
        </w:rPr>
        <w:t xml:space="preserve"> </w:t>
      </w:r>
      <w:r>
        <w:t>4</w:t>
      </w:r>
      <w:r>
        <w:rPr>
          <w:spacing w:val="-28"/>
        </w:rPr>
        <w:t xml:space="preserve"> </w:t>
      </w:r>
      <w:r>
        <w:t>台。商场要想使这种冰箱的销售利润平均每天达</w:t>
      </w:r>
      <w:r>
        <w:rPr>
          <w:spacing w:val="54"/>
        </w:rPr>
        <w:t>到</w:t>
      </w:r>
      <w:r>
        <w:t>5000</w:t>
      </w:r>
      <w:r>
        <w:rPr>
          <w:spacing w:val="67"/>
        </w:rPr>
        <w:t xml:space="preserve"> </w:t>
      </w:r>
      <w:r>
        <w:t>元，每台冰箱的定价应为多少元？”这题编排在“为什么</w:t>
      </w:r>
      <w:r>
        <w:rPr>
          <w:spacing w:val="53"/>
        </w:rPr>
        <w:t>是</w:t>
      </w:r>
      <w:r>
        <w:t>0.618”的大背景之后，学生对此很感兴趣。教学时，我首先给学生发 一张题为“阅读使我成功”的卡片，需要填写的内容是：题中的关键词句有</w:t>
        <w:tab/>
        <w:t>；我读懂的数量关系有</w:t>
        <w:tab/>
        <w:t>；需要解决的问题是</w:t>
        <w:tab/>
        <w:tab/>
        <w:t>；我解决问题的办法  是</w:t>
        <w:tab/>
        <w:t>；通过阅读我的感受是</w:t>
        <w:tab/>
        <w:t>。然后安排阅读，要求阅读三遍以上，并填写卡片，最后交流与评价。</w:t>
      </w:r>
      <w:r>
        <w:rPr>
          <w:spacing w:val="108"/>
        </w:rPr>
        <w:t xml:space="preserve"> </w:t>
      </w:r>
      <w:r>
        <w:t>通过以上活动的展开，学生收获大，在全班交流时，一位平</w:t>
      </w:r>
      <w:r>
        <w:rPr>
          <w:w w:val="102"/>
        </w:rPr>
        <w:t>时害怕完成数学应用题的同学谈了这样的感受</w:t>
      </w:r>
      <w:r>
        <w:rPr>
          <w:spacing w:val="-183"/>
          <w:w w:val="102"/>
        </w:rPr>
        <w:t>：</w:t>
      </w:r>
      <w:r>
        <w:rPr>
          <w:w w:val="102"/>
        </w:rPr>
        <w:t>“解决应用问题要做到静心阅读，理清数量</w:t>
      </w:r>
      <w:r>
        <w:t>关系</w:t>
      </w:r>
      <w:r>
        <w:rPr>
          <w:spacing w:val="-40"/>
        </w:rPr>
        <w:t>，</w:t>
      </w:r>
      <w:r>
        <w:t>弄清要解决的问题，然后试设未知数</w:t>
      </w:r>
      <w:r>
        <w:rPr>
          <w:spacing w:val="-101"/>
        </w:rPr>
        <w:t>，</w:t>
      </w:r>
      <w:r>
        <w:t>并用这个未知数能表达出题关系者</w:t>
      </w:r>
      <w:r>
        <w:rPr>
          <w:spacing w:val="-61"/>
        </w:rPr>
        <w:t>，</w:t>
      </w:r>
      <w:r>
        <w:t>则选它为  未知数</w:t>
      </w:r>
      <w:r>
        <w:rPr>
          <w:spacing w:val="-54"/>
        </w:rPr>
        <w:t>，</w:t>
      </w:r>
      <w:r>
        <w:t>否则就再换设另一个未知数</w:t>
      </w:r>
      <w:r>
        <w:rPr>
          <w:spacing w:val="-68"/>
        </w:rPr>
        <w:t>，</w:t>
      </w:r>
      <w:r>
        <w:t>如本题中直接设每台冰箱的定价应</w:t>
      </w:r>
      <w:r>
        <w:rPr>
          <w:spacing w:val="51"/>
        </w:rPr>
        <w:t>为</w:t>
      </w:r>
      <w:r>
        <w:t>x</w:t>
      </w:r>
      <w:r>
        <w:rPr>
          <w:spacing w:val="88"/>
        </w:rPr>
        <w:t xml:space="preserve"> </w:t>
      </w:r>
      <w:r>
        <w:t>元</w:t>
      </w:r>
      <w:r>
        <w:rPr>
          <w:spacing w:val="-51"/>
        </w:rPr>
        <w:t>，</w:t>
      </w:r>
      <w:r>
        <w:t>就较难用上题目中分号后的一个数量关系，若设每台冰箱应降</w:t>
      </w:r>
      <w:r>
        <w:rPr>
          <w:spacing w:val="51"/>
        </w:rPr>
        <w:t>价</w:t>
      </w:r>
      <w:r>
        <w:t>x</w:t>
      </w:r>
      <w:r>
        <w:rPr>
          <w:spacing w:val="98"/>
        </w:rPr>
        <w:t xml:space="preserve"> </w:t>
      </w:r>
      <w:r>
        <w:t>元，这个数量关系就容易用上</w:t>
      </w:r>
      <w:r>
        <w:rPr>
          <w:spacing w:val="-183"/>
        </w:rPr>
        <w:t>。</w:t>
      </w:r>
      <w:r>
        <w:t>”</w:t>
      </w:r>
      <w:r>
        <w:rPr>
          <w:spacing w:val="-28"/>
        </w:rPr>
        <w:t xml:space="preserve"> </w:t>
      </w:r>
      <w:r>
        <w:t>这位同学的发言，迎来了大家的掌声。我因势利导，告诉学生：在数学学习中，养成主动</w:t>
      </w:r>
      <w:r>
        <w:rPr>
          <w:spacing w:val="-17"/>
        </w:rPr>
        <w:t>阅</w:t>
      </w:r>
      <w:r>
        <w:t>读的良好习惯</w:t>
      </w:r>
      <w:r>
        <w:rPr>
          <w:spacing w:val="-47"/>
        </w:rPr>
        <w:t>，</w:t>
      </w:r>
      <w:r>
        <w:t>是提高自学能力的重要基础</w:t>
      </w:r>
      <w:r>
        <w:rPr>
          <w:spacing w:val="-57"/>
        </w:rPr>
        <w:t>，</w:t>
      </w:r>
      <w:r>
        <w:t>也是从不会学走向会学的一</w:t>
      </w:r>
      <w:r>
        <w:rPr>
          <w:spacing w:val="-58"/>
        </w:rPr>
        <w:t>把</w:t>
      </w:r>
      <w:r>
        <w:t>“钥匙</w:t>
      </w:r>
      <w:r>
        <w:rPr>
          <w:spacing w:val="-162"/>
        </w:rPr>
        <w:t>”</w:t>
      </w:r>
      <w:r>
        <w:t>。</w:t>
      </w:r>
      <w:r>
        <w:rPr>
          <w:spacing w:val="135"/>
        </w:rPr>
        <w:t xml:space="preserve"> </w:t>
      </w:r>
      <w:r>
        <w:t>引导学生开展这种阅读具有实效性</w:t>
      </w:r>
      <w:r>
        <w:rPr>
          <w:spacing w:val="-68"/>
        </w:rPr>
        <w:t>，</w:t>
      </w:r>
      <w:r>
        <w:t>学生不仅弄清了题意</w:t>
      </w:r>
      <w:r>
        <w:rPr>
          <w:spacing w:val="-65"/>
        </w:rPr>
        <w:t>，</w:t>
      </w:r>
      <w:r>
        <w:t>找到了解决问题的一般方法</w:t>
      </w:r>
      <w:r>
        <w:rPr>
          <w:spacing w:val="-68"/>
        </w:rPr>
        <w:t>。</w:t>
      </w:r>
      <w:r>
        <w:t>也在情  感、态度和价值观上得到了受益。</w:t>
      </w:r>
      <w:r>
        <w:rPr>
          <w:spacing w:val="-48"/>
        </w:rPr>
        <w:t xml:space="preserve"> </w:t>
      </w:r>
      <w:r>
        <w:t>二、加强指导</w:t>
      </w:r>
      <w:r>
        <w:rPr>
          <w:spacing w:val="-83"/>
        </w:rPr>
        <w:t>，</w:t>
      </w:r>
      <w:r>
        <w:t>掌握阅读方法</w:t>
      </w:r>
      <w:r>
        <w:rPr>
          <w:spacing w:val="97"/>
        </w:rPr>
        <w:t xml:space="preserve"> </w:t>
      </w:r>
      <w:r>
        <w:t>首先引导学生掌握分层阅读方法</w:t>
      </w:r>
      <w:r>
        <w:rPr>
          <w:spacing w:val="-54"/>
        </w:rPr>
        <w:t>，</w:t>
      </w:r>
      <w:r>
        <w:t>就是要求学生能在全面把握文字的同时</w:t>
      </w:r>
      <w:r>
        <w:rPr>
          <w:spacing w:val="-75"/>
        </w:rPr>
        <w:t>，</w:t>
      </w:r>
      <w:r>
        <w:t>把整体分成部分</w:t>
      </w:r>
      <w:r>
        <w:rPr>
          <w:spacing w:val="-58"/>
        </w:rPr>
        <w:t>，</w:t>
      </w:r>
      <w:r>
        <w:t>然后逐一解答所提出的 问题</w:t>
      </w:r>
      <w:r>
        <w:rPr>
          <w:spacing w:val="-76"/>
        </w:rPr>
        <w:t>。</w:t>
      </w:r>
      <w:r>
        <w:t>因为有些题目中往往含有好几层意思或要求</w:t>
      </w:r>
      <w:r>
        <w:rPr>
          <w:spacing w:val="-104"/>
        </w:rPr>
        <w:t>，</w:t>
      </w:r>
      <w:r>
        <w:t>学生在阅读中如不能分层阅读出全部意</w:t>
      </w:r>
      <w:r>
        <w:rPr>
          <w:w w:val="102"/>
        </w:rPr>
        <w:t>思，就会发生“断章取义</w:t>
      </w:r>
      <w:r>
        <w:rPr>
          <w:spacing w:val="-173"/>
          <w:w w:val="102"/>
        </w:rPr>
        <w:t>”</w:t>
      </w:r>
      <w:r>
        <w:rPr>
          <w:w w:val="102"/>
        </w:rPr>
        <w:t>，不能完整地解答提出的所有问题；有些题目的表述很多，学生</w:t>
      </w:r>
      <w:r>
        <w:t>阅读后往往理不清头绪。所以我要求学生运用分层理解阅读的方法，有条不紊地解决问题</w:t>
      </w:r>
      <w:r>
        <w:rPr>
          <w:spacing w:val="-17"/>
        </w:rPr>
        <w:t>。</w:t>
      </w:r>
      <w:r>
        <w:t>在九年级数学总复习中，我出了这样一道题让学生解答。</w:t>
        <w:tab/>
        <w:t>如图，以∠MAN</w:t>
      </w:r>
      <w:r>
        <w:rPr>
          <w:spacing w:val="30"/>
        </w:rPr>
        <w:t xml:space="preserve"> </w:t>
      </w:r>
      <w:r>
        <w:t>为一内角作一个平行四边形</w:t>
      </w:r>
      <w:r>
        <w:rPr>
          <w:spacing w:val="-56"/>
        </w:rPr>
        <w:t xml:space="preserve"> </w:t>
      </w:r>
      <w:r>
        <w:t>ABCD，对角线</w:t>
      </w:r>
      <w:r>
        <w:rPr>
          <w:spacing w:val="-51"/>
        </w:rPr>
        <w:t xml:space="preserve"> </w:t>
      </w:r>
      <w:r>
        <w:t>BD</w:t>
      </w:r>
      <w:r>
        <w:rPr>
          <w:spacing w:val="-53"/>
        </w:rPr>
        <w:t xml:space="preserve"> </w:t>
      </w:r>
      <w:r>
        <w:t>与</w:t>
      </w:r>
      <w:r>
        <w:rPr>
          <w:spacing w:val="-42"/>
        </w:rPr>
        <w:t xml:space="preserve"> </w:t>
      </w:r>
      <w:r>
        <w:t>AC</w:t>
      </w:r>
      <w:r>
        <w:rPr>
          <w:spacing w:val="-47"/>
        </w:rPr>
        <w:t xml:space="preserve"> </w:t>
      </w:r>
      <w:r>
        <w:t>交于点</w:t>
      </w:r>
      <w:r>
        <w:rPr>
          <w:spacing w:val="-47"/>
        </w:rPr>
        <w:t xml:space="preserve"> </w:t>
      </w:r>
      <w:r>
        <w:t>O，再作线段</w:t>
      </w:r>
      <w:r>
        <w:rPr>
          <w:spacing w:val="-51"/>
        </w:rPr>
        <w:t xml:space="preserve"> </w:t>
      </w:r>
      <w:r>
        <w:t>OA</w:t>
      </w:r>
      <w:r>
        <w:rPr>
          <w:spacing w:val="-48"/>
        </w:rPr>
        <w:t xml:space="preserve"> </w:t>
      </w:r>
      <w:r>
        <w:t>的中点</w:t>
      </w:r>
      <w:r>
        <w:rPr>
          <w:spacing w:val="-52"/>
        </w:rPr>
        <w:t xml:space="preserve"> </w:t>
      </w:r>
      <w:r>
        <w:t>E（尺规作图，不写作法，保留作图痕迹</w:t>
      </w:r>
      <w:r>
        <w:rPr>
          <w:spacing w:val="-173"/>
        </w:rPr>
        <w:t>）</w:t>
      </w:r>
      <w:r>
        <w:t>。设点</w:t>
      </w:r>
      <w:r>
        <w:rPr>
          <w:spacing w:val="-22"/>
        </w:rPr>
        <w:t xml:space="preserve"> </w:t>
      </w:r>
      <w:r>
        <w:t>F、</w:t>
      </w:r>
      <w:r>
        <w:rPr>
          <w:spacing w:val="-4"/>
        </w:rPr>
        <w:t>G</w:t>
      </w:r>
      <w:r>
        <w:t>、H</w:t>
      </w:r>
      <w:r>
        <w:rPr>
          <w:spacing w:val="-11"/>
        </w:rPr>
        <w:t xml:space="preserve"> </w:t>
      </w:r>
      <w:r>
        <w:t>分别</w:t>
      </w:r>
      <w:r>
        <w:rPr>
          <w:spacing w:val="75"/>
        </w:rPr>
        <w:t>为</w:t>
      </w:r>
      <w:r>
        <w:t>OB</w:t>
      </w:r>
      <w:r>
        <w:rPr>
          <w:spacing w:val="-3"/>
        </w:rPr>
        <w:t>、</w:t>
      </w:r>
      <w:r>
        <w:t>OC、OD</w:t>
      </w:r>
      <w:r>
        <w:rPr>
          <w:spacing w:val="-12"/>
        </w:rPr>
        <w:t xml:space="preserve"> </w:t>
      </w:r>
      <w:r>
        <w:t>的中点，请指</w:t>
      </w:r>
      <w:r>
        <w:rPr>
          <w:spacing w:val="68"/>
        </w:rPr>
        <w:t>出</w:t>
      </w:r>
      <w:r>
        <w:t>S</w:t>
      </w:r>
      <w:r>
        <w:rPr>
          <w:spacing w:val="-11"/>
        </w:rPr>
        <w:t xml:space="preserve"> </w:t>
      </w:r>
      <w:r>
        <w:t>四边</w:t>
      </w:r>
      <w:r>
        <w:rPr>
          <w:spacing w:val="76"/>
        </w:rPr>
        <w:t>形</w:t>
      </w:r>
      <w:r>
        <w:t>EFGH</w:t>
      </w:r>
      <w:r>
        <w:rPr>
          <w:spacing w:val="-17"/>
        </w:rPr>
        <w:t xml:space="preserve"> </w:t>
      </w:r>
      <w:r>
        <w:t>与S</w:t>
      </w:r>
      <w:r>
        <w:rPr>
          <w:spacing w:val="-25"/>
        </w:rPr>
        <w:t xml:space="preserve"> </w:t>
      </w:r>
      <w:r>
        <w:t>四边</w:t>
      </w:r>
      <w:r>
        <w:rPr>
          <w:spacing w:val="75"/>
        </w:rPr>
        <w:t>形</w:t>
      </w:r>
      <w:r>
        <w:t>ABCD</w:t>
      </w:r>
      <w:r>
        <w:rPr>
          <w:spacing w:val="-37"/>
        </w:rPr>
        <w:t xml:space="preserve"> </w:t>
      </w:r>
      <w:r>
        <w:t>的关系，并证明这个关系。</w:t>
      </w:r>
      <w:r>
        <w:rPr>
          <w:spacing w:val="18"/>
        </w:rPr>
        <w:t xml:space="preserve"> </w:t>
      </w:r>
      <w:r>
        <w:t>通过及时反馈发现，学生有三方面的问题：一是作</w:t>
      </w:r>
      <w:r>
        <w:rPr>
          <w:spacing w:val="-35"/>
        </w:rPr>
        <w:t xml:space="preserve"> </w:t>
      </w:r>
      <w:r>
        <w:t>OA</w:t>
      </w:r>
      <w:r>
        <w:rPr>
          <w:spacing w:val="-38"/>
        </w:rPr>
        <w:t xml:space="preserve"> </w:t>
      </w:r>
      <w:r>
        <w:t>的中点虽有作图痕迹，但作平行四边</w:t>
      </w:r>
      <w:r>
        <w:rPr>
          <w:spacing w:val="51"/>
        </w:rPr>
        <w:t>形</w:t>
      </w:r>
      <w:r>
        <w:t>ABCD</w:t>
      </w:r>
      <w:r>
        <w:rPr>
          <w:spacing w:val="-38"/>
        </w:rPr>
        <w:t xml:space="preserve"> </w:t>
      </w:r>
      <w:r>
        <w:t>有随意性；二是</w:t>
      </w:r>
      <w:r>
        <w:rPr>
          <w:spacing w:val="68"/>
        </w:rPr>
        <w:t>对</w:t>
      </w:r>
      <w:r>
        <w:t>OB、OC</w:t>
      </w:r>
      <w:r>
        <w:rPr>
          <w:spacing w:val="-3"/>
        </w:rPr>
        <w:t>、</w:t>
      </w:r>
      <w:r>
        <w:t>OD</w:t>
      </w:r>
      <w:r>
        <w:rPr>
          <w:spacing w:val="-34"/>
        </w:rPr>
        <w:t xml:space="preserve"> </w:t>
      </w:r>
      <w:r>
        <w:t>的中点也严格按尺规作图进行</w:t>
      </w:r>
      <w:r>
        <w:rPr>
          <w:spacing w:val="-169"/>
        </w:rPr>
        <w:t>，</w:t>
      </w:r>
      <w:r>
        <w:t>花费了解题时间</w:t>
      </w:r>
      <w:r>
        <w:rPr>
          <w:spacing w:val="-166"/>
        </w:rPr>
        <w:t>；</w:t>
      </w:r>
      <w:r>
        <w:t>三是虽然指出了两个四边形的面积关系</w:t>
      </w:r>
      <w:r>
        <w:rPr>
          <w:spacing w:val="-183"/>
        </w:rPr>
        <w:t>，</w:t>
      </w:r>
      <w:r>
        <w:t>但无证明。  出现问题的主要原因就是学生笼统地阅读了题目中的文字</w:t>
      </w:r>
      <w:r>
        <w:rPr>
          <w:spacing w:val="-183"/>
        </w:rPr>
        <w:t>，</w:t>
      </w:r>
      <w:r>
        <w:t>只抓了文字中让他觉得印象深刻 的几个字</w:t>
      </w:r>
      <w:r>
        <w:rPr>
          <w:spacing w:val="-159"/>
        </w:rPr>
        <w:t>。</w:t>
      </w:r>
      <w:r>
        <w:t>针对这种情况</w:t>
      </w:r>
      <w:r>
        <w:rPr>
          <w:spacing w:val="-166"/>
        </w:rPr>
        <w:t>，</w:t>
      </w:r>
      <w:r>
        <w:t>我要求学生在阅读后知道题目讲了几层意思</w:t>
      </w:r>
      <w:r>
        <w:rPr>
          <w:spacing w:val="-183"/>
        </w:rPr>
        <w:t>，</w:t>
      </w:r>
      <w:r>
        <w:t>需要做些什么事情，  弄清题目共有几个要求，一个要求完成后再完成第二个和第三个要求。</w:t>
      </w:r>
      <w:r>
        <w:rPr>
          <w:spacing w:val="121"/>
        </w:rPr>
        <w:t xml:space="preserve"> </w:t>
      </w:r>
      <w:r>
        <w:t>其次是引导学生进 行新旧比较阅读</w:t>
      </w:r>
      <w:r>
        <w:rPr>
          <w:spacing w:val="-58"/>
        </w:rPr>
        <w:t>，</w:t>
      </w:r>
      <w:r>
        <w:t>即比较两项或两项以上学习内容</w:t>
      </w:r>
      <w:r>
        <w:rPr>
          <w:spacing w:val="-72"/>
        </w:rPr>
        <w:t>，</w:t>
      </w:r>
      <w:r>
        <w:t>以揭示它们之间的区别和联系</w:t>
      </w:r>
      <w:r>
        <w:rPr>
          <w:spacing w:val="-72"/>
        </w:rPr>
        <w:t>。</w:t>
      </w:r>
      <w:r>
        <w:t>数学新  旧知识是相互联系的</w:t>
      </w:r>
      <w:r>
        <w:rPr>
          <w:spacing w:val="-86"/>
        </w:rPr>
        <w:t>，</w:t>
      </w:r>
      <w:r>
        <w:t>新的知识总是以已知知识为基础</w:t>
      </w:r>
      <w:r>
        <w:rPr>
          <w:spacing w:val="-97"/>
        </w:rPr>
        <w:t>，</w:t>
      </w:r>
      <w:r>
        <w:t>它们之间总保持着某种内在的相同 和差异，这些直接关系到学生认知结构的形成。因此，我在指导学生阅读时，从已有知识</w:t>
      </w:r>
      <w:r>
        <w:rPr>
          <w:spacing w:val="-17"/>
        </w:rPr>
        <w:t>去</w:t>
      </w:r>
      <w:r>
        <w:t>认识新知识，从知识系统的角度去把握新材料。</w:t>
      </w:r>
      <w:r>
        <w:rPr>
          <w:spacing w:val="121"/>
        </w:rPr>
        <w:t xml:space="preserve"> </w:t>
      </w:r>
      <w:r>
        <w:t>如在九年级数学总复习中，用这种做法解决了下面的问题：</w:t>
      </w:r>
      <w:r>
        <w:rPr>
          <w:spacing w:val="28"/>
        </w:rPr>
        <w:t xml:space="preserve"> </w:t>
      </w:r>
      <w:r>
        <w:t>如图，直线</w:t>
      </w:r>
      <w:r>
        <w:rPr>
          <w:spacing w:val="-49"/>
        </w:rPr>
        <w:t xml:space="preserve"> </w:t>
      </w:r>
      <w:r>
        <w:t>AB∥直线</w:t>
      </w:r>
      <w:r>
        <w:rPr>
          <w:spacing w:val="-45"/>
        </w:rPr>
        <w:t xml:space="preserve"> </w:t>
      </w:r>
      <w:r>
        <w:t>CD，线段</w:t>
      </w:r>
      <w:r>
        <w:rPr>
          <w:spacing w:val="-40"/>
        </w:rPr>
        <w:t xml:space="preserve"> </w:t>
      </w:r>
      <w:r>
        <w:t>MN</w:t>
      </w:r>
      <w:r>
        <w:rPr>
          <w:spacing w:val="-41"/>
        </w:rPr>
        <w:t xml:space="preserve"> </w:t>
      </w:r>
      <w:r>
        <w:t>的两个端点分别在直</w:t>
      </w:r>
      <w:r>
        <w:rPr>
          <w:spacing w:val="76"/>
        </w:rPr>
        <w:t>线</w:t>
      </w:r>
      <w:r>
        <w:t>AB</w:t>
      </w:r>
      <w:r>
        <w:rPr>
          <w:spacing w:val="-39"/>
        </w:rPr>
        <w:t xml:space="preserve"> </w:t>
      </w:r>
      <w:r>
        <w:t>与直线</w:t>
      </w:r>
      <w:r>
        <w:rPr>
          <w:spacing w:val="-45"/>
        </w:rPr>
        <w:t xml:space="preserve"> </w:t>
      </w:r>
      <w:r>
        <w:t>CD</w:t>
      </w:r>
    </w:p>
    <w:p>
      <w:pPr>
        <w:spacing w:after="0" w:line="283" w:lineRule="auto"/>
        <w:sectPr>
          <w:pgSz w:w="17860" w:h="25260"/>
          <w:pgMar w:top="1860" w:right="2220" w:bottom="280" w:left="2540" w:header="708" w:footer="708"/>
          <w:pgNumType w:start="8"/>
          <w:cols w:space="708"/>
        </w:sectPr>
      </w:pPr>
    </w:p>
    <w:p>
      <w:pPr>
        <w:pStyle w:val="BodyText"/>
        <w:tabs>
          <w:tab w:val="left" w:pos="1848"/>
          <w:tab w:val="left" w:pos="5359"/>
          <w:tab w:val="left" w:pos="7419"/>
          <w:tab w:val="left" w:pos="11999"/>
          <w:tab w:val="left" w:pos="12309"/>
        </w:tabs>
        <w:spacing w:before="49" w:line="283" w:lineRule="auto"/>
      </w:pPr>
      <w:r>
        <w:t>上，点</w:t>
      </w:r>
      <w:r>
        <w:rPr>
          <w:spacing w:val="-10"/>
        </w:rPr>
        <w:t xml:space="preserve"> </w:t>
      </w:r>
      <w:r>
        <w:t>P</w:t>
      </w:r>
      <w:r>
        <w:rPr>
          <w:spacing w:val="-15"/>
        </w:rPr>
        <w:t xml:space="preserve"> </w:t>
      </w:r>
      <w:r>
        <w:t>是直线</w:t>
      </w:r>
      <w:r>
        <w:rPr>
          <w:spacing w:val="-15"/>
        </w:rPr>
        <w:t xml:space="preserve"> </w:t>
      </w:r>
      <w:r>
        <w:t>AB</w:t>
      </w:r>
      <w:r>
        <w:rPr>
          <w:spacing w:val="-15"/>
        </w:rPr>
        <w:t xml:space="preserve"> </w:t>
      </w:r>
      <w:r>
        <w:t>上方的一个动点。试探究</w:t>
      </w:r>
      <w:r>
        <w:rPr>
          <w:spacing w:val="-7"/>
        </w:rPr>
        <w:t>∠PMB</w:t>
      </w:r>
      <w:r>
        <w:t>、∠PND、∠MPN</w:t>
      </w:r>
      <w:r>
        <w:rPr>
          <w:spacing w:val="-14"/>
        </w:rPr>
        <w:t xml:space="preserve"> </w:t>
      </w:r>
      <w:r>
        <w:t>三者之间的关系。</w:t>
        <w:tab/>
        <w:tab/>
        <w:t>这个问题对于中下层的学生来说</w:t>
      </w:r>
      <w:r>
        <w:rPr>
          <w:spacing w:val="-68"/>
        </w:rPr>
        <w:t>，</w:t>
      </w:r>
      <w:r>
        <w:t>完成有难度</w:t>
      </w:r>
      <w:r>
        <w:rPr>
          <w:spacing w:val="-58"/>
        </w:rPr>
        <w:t>，</w:t>
      </w:r>
      <w:r>
        <w:t>因为这些学生往往缺分类意识和探究意识</w:t>
      </w:r>
      <w:r>
        <w:rPr>
          <w:spacing w:val="-82"/>
        </w:rPr>
        <w:t>。</w:t>
      </w:r>
      <w:r>
        <w:t>为  此，我引导学生进行新旧阅读</w:t>
      </w:r>
      <w:r>
        <w:rPr>
          <w:spacing w:val="-94"/>
        </w:rPr>
        <w:t>，</w:t>
      </w:r>
      <w:r>
        <w:t>即弄清本题含义</w:t>
      </w:r>
      <w:r>
        <w:rPr>
          <w:spacing w:val="-50"/>
        </w:rPr>
        <w:t>，</w:t>
      </w:r>
      <w:r>
        <w:t>阅读与本题有关的旧知</w:t>
      </w:r>
      <w:r>
        <w:rPr>
          <w:spacing w:val="-54"/>
        </w:rPr>
        <w:t>，</w:t>
      </w:r>
      <w:r>
        <w:t>一是阅读平面内  点与直线的位置关系，使学生对此题进行三种分类：点P</w:t>
      </w:r>
      <w:r>
        <w:rPr>
          <w:spacing w:val="-28"/>
        </w:rPr>
        <w:t xml:space="preserve"> </w:t>
      </w:r>
      <w:r>
        <w:t>在射</w:t>
      </w:r>
      <w:r>
        <w:rPr>
          <w:spacing w:val="75"/>
        </w:rPr>
        <w:t>线</w:t>
      </w:r>
      <w:r>
        <w:t>NM</w:t>
      </w:r>
      <w:r>
        <w:rPr>
          <w:spacing w:val="-28"/>
        </w:rPr>
        <w:t xml:space="preserve"> </w:t>
      </w:r>
      <w:r>
        <w:t>的左侧；</w:t>
      </w:r>
      <w:r>
        <w:rPr>
          <w:spacing w:val="51"/>
        </w:rPr>
        <w:t>点</w:t>
      </w:r>
      <w:r>
        <w:t>P</w:t>
      </w:r>
      <w:r>
        <w:rPr>
          <w:spacing w:val="-21"/>
        </w:rPr>
        <w:t xml:space="preserve"> </w:t>
      </w:r>
      <w:r>
        <w:t>在射</w:t>
      </w:r>
      <w:r>
        <w:rPr>
          <w:spacing w:val="72"/>
        </w:rPr>
        <w:t>线</w:t>
      </w:r>
      <w:r>
        <w:t>NM 的右侧和</w:t>
      </w:r>
      <w:r>
        <w:rPr>
          <w:spacing w:val="75"/>
        </w:rPr>
        <w:t>点</w:t>
      </w:r>
      <w:r>
        <w:t>P</w:t>
      </w:r>
      <w:r>
        <w:rPr>
          <w:spacing w:val="-20"/>
        </w:rPr>
        <w:t xml:space="preserve"> </w:t>
      </w:r>
      <w:r>
        <w:t>在射线</w:t>
      </w:r>
      <w:r>
        <w:rPr>
          <w:spacing w:val="-25"/>
        </w:rPr>
        <w:t xml:space="preserve"> </w:t>
      </w:r>
      <w:r>
        <w:t>NM</w:t>
      </w:r>
      <w:r>
        <w:rPr>
          <w:spacing w:val="-23"/>
        </w:rPr>
        <w:t xml:space="preserve"> </w:t>
      </w:r>
      <w:r>
        <w:t>之上。二是阅读三角形的外角性质，平行线的性质等，使学生清楚用什么知识去探究</w:t>
      </w:r>
      <w:r>
        <w:rPr>
          <w:spacing w:val="-61"/>
        </w:rPr>
        <w:t>。</w:t>
      </w:r>
      <w:r>
        <w:t>这样不仅能在新旧知识之间建立起联系</w:t>
      </w:r>
      <w:r>
        <w:rPr>
          <w:spacing w:val="-75"/>
        </w:rPr>
        <w:t>，</w:t>
      </w:r>
      <w:r>
        <w:t>加深知识的理解和记忆</w:t>
      </w:r>
      <w:r>
        <w:rPr>
          <w:spacing w:val="-65"/>
        </w:rPr>
        <w:t>，</w:t>
      </w:r>
      <w:r>
        <w:t>而且  增强了灵活运用知识和解决问题的能力。</w:t>
      </w:r>
      <w:r>
        <w:rPr>
          <w:spacing w:val="121"/>
        </w:rPr>
        <w:t xml:space="preserve"> </w:t>
      </w:r>
      <w:r>
        <w:t>通过上述阅读方法的指导，学生对外部信息进行整体理解与加工</w:t>
      </w:r>
      <w:r>
        <w:rPr>
          <w:spacing w:val="-58"/>
        </w:rPr>
        <w:t>，</w:t>
      </w:r>
      <w:r>
        <w:t>并翻译成数学语言</w:t>
      </w:r>
      <w:r>
        <w:rPr>
          <w:spacing w:val="-65"/>
        </w:rPr>
        <w:t>，</w:t>
      </w:r>
      <w:r>
        <w:t>然后通过思考与推理找到解决问题的途径</w:t>
      </w:r>
      <w:r>
        <w:rPr>
          <w:spacing w:val="-75"/>
        </w:rPr>
        <w:t>，</w:t>
      </w:r>
      <w:r>
        <w:t>使阅读落  到了实处</w:t>
      </w:r>
      <w:r>
        <w:rPr>
          <w:spacing w:val="-44"/>
        </w:rPr>
        <w:t>，</w:t>
      </w:r>
      <w:r>
        <w:t>收到了事半功倍的效果。</w:t>
      </w:r>
      <w:r>
        <w:rPr>
          <w:spacing w:val="59"/>
        </w:rPr>
        <w:t xml:space="preserve"> </w:t>
      </w:r>
      <w:r>
        <w:t>数学教学中</w:t>
      </w:r>
      <w:r>
        <w:rPr>
          <w:spacing w:val="-47"/>
        </w:rPr>
        <w:t>的</w:t>
      </w:r>
      <w:r>
        <w:t>“阅读法</w:t>
      </w:r>
      <w:r>
        <w:rPr>
          <w:spacing w:val="-44"/>
        </w:rPr>
        <w:t>”</w:t>
      </w:r>
      <w:r>
        <w:t>之我见</w:t>
      </w:r>
      <w:r>
        <w:rPr>
          <w:spacing w:val="135"/>
        </w:rPr>
        <w:t xml:space="preserve"> </w:t>
      </w:r>
      <w:r>
        <w:t>乐园初级中学</w:t>
        <w:tab/>
        <w:t>秦凌飞</w:t>
      </w:r>
      <w:r>
        <w:rPr>
          <w:spacing w:val="15"/>
        </w:rPr>
        <w:t xml:space="preserve"> </w:t>
      </w:r>
      <w:r>
        <w:t>一说到</w:t>
        <w:tab/>
        <w:t>“阅读法</w:t>
      </w:r>
      <w:r>
        <w:rPr>
          <w:spacing w:val="-110"/>
        </w:rPr>
        <w:t>”，</w:t>
      </w:r>
      <w:r>
        <w:t>或许很多老师和学生都会很自然地联想到语文的教学</w:t>
      </w:r>
      <w:r>
        <w:rPr>
          <w:spacing w:val="-86"/>
        </w:rPr>
        <w:t>，</w:t>
      </w:r>
      <w:r>
        <w:t>他们都很理</w:t>
      </w:r>
      <w:r>
        <w:rPr>
          <w:w w:val="102"/>
        </w:rPr>
        <w:t>所当然地忽略了数学教学中的“阅读</w:t>
      </w:r>
      <w:r>
        <w:rPr>
          <w:spacing w:val="-212"/>
          <w:w w:val="102"/>
        </w:rPr>
        <w:t>”</w:t>
      </w:r>
      <w:r>
        <w:rPr>
          <w:w w:val="102"/>
        </w:rPr>
        <w:t>。其实，不管是语文还是数学</w:t>
      </w:r>
      <w:r>
        <w:rPr>
          <w:spacing w:val="-266"/>
          <w:w w:val="102"/>
        </w:rPr>
        <w:t>，</w:t>
      </w:r>
      <w:r>
        <w:rPr>
          <w:w w:val="102"/>
        </w:rPr>
        <w:t>“阅读法”都是一种最</w:t>
      </w:r>
      <w:r>
        <w:t>基本的教学方法。简单地说，在解数学题时，如果不能通过读题很准确地领会题目的意思</w:t>
      </w:r>
      <w:r>
        <w:rPr>
          <w:spacing w:val="-17"/>
        </w:rPr>
        <w:t xml:space="preserve">， </w:t>
      </w:r>
      <w:r>
        <w:rPr>
          <w:w w:val="102"/>
        </w:rPr>
        <w:t>即便一道题花上一天甚至几天的功夫，也做不出正确答案来！由此看来</w:t>
      </w:r>
      <w:r>
        <w:rPr>
          <w:spacing w:val="-197"/>
          <w:w w:val="102"/>
        </w:rPr>
        <w:t>，</w:t>
      </w:r>
      <w:r>
        <w:rPr>
          <w:w w:val="102"/>
        </w:rPr>
        <w:t>“阅读法”在数学</w:t>
      </w:r>
      <w:r>
        <w:t>教学中是一块巨大的奠基石，它是所有数学方法能得以正确运用的基础！</w:t>
      </w:r>
      <w:r>
        <w:rPr>
          <w:spacing w:val="121"/>
        </w:rPr>
        <w:t xml:space="preserve"> </w:t>
      </w:r>
      <w:r>
        <w:t>我个人认为，数 学教学中的“阅读”和语文教学中的“阅读”是有区别的。阅读教学是语文教学过程中的</w:t>
      </w:r>
      <w:r>
        <w:rPr>
          <w:spacing w:val="-17"/>
        </w:rPr>
        <w:t>基</w:t>
      </w:r>
      <w:r>
        <w:t>本环节，更是重要环节，它是为了培养学生理解书面语言的能力而进行的一系列语文训练</w:t>
      </w:r>
      <w:r>
        <w:rPr>
          <w:spacing w:val="-17"/>
        </w:rPr>
        <w:t>。</w:t>
      </w:r>
      <w:r>
        <w:t>因此</w:t>
      </w:r>
      <w:r>
        <w:rPr>
          <w:spacing w:val="-51"/>
        </w:rPr>
        <w:t>，</w:t>
      </w:r>
      <w:r>
        <w:t>语文阅读材料的内容往往更具文学性</w:t>
      </w:r>
      <w:r>
        <w:rPr>
          <w:spacing w:val="-75"/>
        </w:rPr>
        <w:t>，</w:t>
      </w:r>
      <w:r>
        <w:t>是一种语言文化的体现</w:t>
      </w:r>
      <w:r>
        <w:rPr>
          <w:spacing w:val="-65"/>
        </w:rPr>
        <w:t>，</w:t>
      </w:r>
      <w:r>
        <w:t>更侧重体会文字背后  意境</w:t>
      </w:r>
      <w:r>
        <w:rPr>
          <w:spacing w:val="-40"/>
        </w:rPr>
        <w:t>；</w:t>
      </w:r>
      <w:r>
        <w:t>而数学教学中的阅读材料，内容相对简单很多，是说明性质的文字表现，它更倾向把 问题情景用最简洁的文字展现给读者</w:t>
      </w:r>
      <w:r>
        <w:rPr>
          <w:spacing w:val="-169"/>
        </w:rPr>
        <w:t>，</w:t>
      </w:r>
      <w:r>
        <w:t>让读者在简短的文字中体会一系列的数量关系或等量 关系</w:t>
      </w:r>
      <w:r>
        <w:rPr>
          <w:spacing w:val="-51"/>
        </w:rPr>
        <w:t>。</w:t>
      </w:r>
      <w:r>
        <w:t>正是因为数学习题用最简洁的文字描述了一系列复杂的关系</w:t>
      </w:r>
      <w:r>
        <w:rPr>
          <w:spacing w:val="-89"/>
        </w:rPr>
        <w:t>，</w:t>
      </w:r>
      <w:r>
        <w:t>所以我认为</w:t>
      </w:r>
      <w:r>
        <w:rPr>
          <w:spacing w:val="-58"/>
        </w:rPr>
        <w:t>，</w:t>
      </w:r>
      <w:r>
        <w:t>在进行数  学题目的阅读时，需要更细致地揣摩文字的含义和文字之间的直接或间接的关系。</w:t>
      </w:r>
      <w:r>
        <w:rPr>
          <w:spacing w:val="121"/>
        </w:rPr>
        <w:t xml:space="preserve"> </w:t>
      </w:r>
      <w:r>
        <w:t>通过学习，我了解到：数学教学中“阅读法”的内涵实际就是如何引导通过一阶段的阅读即读题</w:t>
      </w:r>
      <w:r>
        <w:rPr>
          <w:spacing w:val="-17"/>
        </w:rPr>
        <w:t>、</w:t>
      </w:r>
      <w:r>
        <w:t>领会题意达到独立掌握解决各类实际应用题的目的</w:t>
      </w:r>
      <w:r>
        <w:rPr>
          <w:spacing w:val="-107"/>
        </w:rPr>
        <w:t>。</w:t>
      </w:r>
      <w:r>
        <w:t>内涵中强调了老师的引导作用</w:t>
      </w:r>
      <w:r>
        <w:rPr>
          <w:spacing w:val="-93"/>
        </w:rPr>
        <w:t>，</w:t>
      </w:r>
      <w:r>
        <w:t>在学生  的知识背景和能力有限的情况下，老师的引导就俞显重要。那么</w:t>
      </w:r>
      <w:r>
        <w:rPr>
          <w:spacing w:val="-154"/>
        </w:rPr>
        <w:t>，</w:t>
      </w:r>
      <w:r>
        <w:t>作为老师的我们，又该如 何引导学生做好数学中的阅读呢？我在教学中是分三步引导学生进行阅读的：</w:t>
      </w:r>
      <w:r>
        <w:rPr>
          <w:spacing w:val="121"/>
        </w:rPr>
        <w:t xml:space="preserve"> </w:t>
      </w:r>
      <w:r>
        <w:t>第一步：粗读，就是引导学生一口气把题目读完，大致了解题目所说的情景</w:t>
      </w:r>
      <w:r>
        <w:rPr>
          <w:spacing w:val="-154"/>
        </w:rPr>
        <w:t>，</w:t>
      </w:r>
      <w:r>
        <w:t>以及弄清楚要求什么。以 “八年级下学期数学教科书</w:t>
      </w:r>
      <w:r>
        <w:rPr>
          <w:spacing w:val="-25"/>
        </w:rPr>
        <w:t xml:space="preserve"> </w:t>
      </w:r>
      <w:r>
        <w:t>91</w:t>
      </w:r>
      <w:r>
        <w:rPr>
          <w:spacing w:val="-5"/>
        </w:rPr>
        <w:t xml:space="preserve"> </w:t>
      </w:r>
      <w:r>
        <w:t>页，问题解决</w:t>
      </w:r>
      <w:r>
        <w:rPr>
          <w:spacing w:val="-16"/>
        </w:rPr>
        <w:t xml:space="preserve"> </w:t>
      </w:r>
      <w:r>
        <w:t>No.3”为例。</w:t>
      </w:r>
      <w:r>
        <w:rPr>
          <w:spacing w:val="55"/>
        </w:rPr>
        <w:t xml:space="preserve"> </w:t>
      </w:r>
      <w:r>
        <w:t>某市为治理污水，需要铺设一段全长为</w:t>
      </w:r>
      <w:r>
        <w:rPr>
          <w:spacing w:val="1"/>
        </w:rPr>
        <w:t xml:space="preserve"> </w:t>
      </w:r>
      <w:r>
        <w:t>3000m</w:t>
      </w:r>
      <w:r>
        <w:rPr>
          <w:spacing w:val="-3"/>
        </w:rPr>
        <w:t xml:space="preserve"> </w:t>
      </w:r>
      <w:r>
        <w:t>的污水排放管道</w:t>
      </w:r>
      <w:r>
        <w:rPr>
          <w:spacing w:val="-83"/>
        </w:rPr>
        <w:t>。</w:t>
      </w:r>
      <w:r>
        <w:t>为了尽量减少施工对城市交通所造成的影响</w:t>
      </w:r>
      <w:r>
        <w:rPr>
          <w:spacing w:val="-104"/>
        </w:rPr>
        <w:t>，</w:t>
      </w:r>
      <w:r>
        <w:t>实际施工时每天的工效比原计划增加</w:t>
      </w:r>
      <w:r>
        <w:rPr>
          <w:spacing w:val="-29"/>
        </w:rPr>
        <w:t xml:space="preserve"> </w:t>
      </w:r>
      <w:r>
        <w:t>25%,结果提前</w:t>
      </w:r>
      <w:r>
        <w:rPr>
          <w:spacing w:val="-14"/>
        </w:rPr>
        <w:t xml:space="preserve"> </w:t>
      </w:r>
      <w:r>
        <w:t>30</w:t>
      </w:r>
      <w:r>
        <w:rPr>
          <w:spacing w:val="-4"/>
        </w:rPr>
        <w:t xml:space="preserve"> </w:t>
      </w:r>
      <w:r>
        <w:t>天完成这一任务。实际每天铺设多长管道？</w:t>
      </w:r>
      <w:r>
        <w:rPr>
          <w:spacing w:val="24"/>
        </w:rPr>
        <w:t xml:space="preserve"> </w:t>
      </w:r>
      <w:r>
        <w:t>读完题目，我们了解到：这是一道关于修水管的题目，需用分式方程来解。涉及到原计划和</w:t>
      </w:r>
      <w:r>
        <w:rPr>
          <w:spacing w:val="-17"/>
        </w:rPr>
        <w:t>实</w:t>
      </w:r>
      <w:r>
        <w:t>际修水管两种情况，要求实际每天铺设的管道长度。</w:t>
      </w:r>
      <w:r>
        <w:rPr>
          <w:spacing w:val="121"/>
        </w:rPr>
        <w:t xml:space="preserve"> </w:t>
      </w:r>
      <w:r>
        <w:t>第二步：精读，就是拿着笔划出题目中包含的数学语</w:t>
      </w:r>
      <w:r>
        <w:rPr>
          <w:spacing w:val="-58"/>
        </w:rPr>
        <w:t>言</w:t>
      </w:r>
      <w:r>
        <w:t>（见题目划线部分</w:t>
      </w:r>
      <w:r>
        <w:rPr>
          <w:spacing w:val="-112"/>
        </w:rPr>
        <w:t>），</w:t>
      </w:r>
      <w:r>
        <w:t>以及写出题目涉及到的数量关系或等量关系。</w:t>
      </w:r>
      <w:r>
        <w:rPr>
          <w:spacing w:val="93"/>
        </w:rPr>
        <w:t xml:space="preserve"> </w:t>
      </w:r>
      <w:r>
        <w:t>数量关系、等量关系：</w:t>
      </w:r>
      <w:r>
        <w:rPr>
          <w:spacing w:val="100"/>
        </w:rPr>
        <w:t xml:space="preserve"> </w:t>
      </w:r>
      <w:r>
        <w:t>全长＝工效×天数</w:t>
        <w:tab/>
        <w:t>实际工效＝原计划工效</w:t>
      </w:r>
      <w:r>
        <w:rPr>
          <w:spacing w:val="-3"/>
        </w:rPr>
        <w:t xml:space="preserve">×（１＋25%） </w:t>
      </w:r>
      <w:r>
        <w:rPr>
          <w:w w:val="102"/>
        </w:rPr>
        <w:t>实际天数＝原计划天数－３０</w:t>
      </w:r>
      <w:r>
        <w:rPr>
          <w:spacing w:val="-11"/>
        </w:rPr>
        <w:t xml:space="preserve"> </w:t>
      </w:r>
      <w:r>
        <w:rPr>
          <w:w w:val="102"/>
        </w:rPr>
        <w:t>第三步：析读，通过精读，我们已经把题目进行了“肢解</w:t>
      </w:r>
      <w:r>
        <w:rPr>
          <w:spacing w:val="-190"/>
          <w:w w:val="102"/>
        </w:rPr>
        <w:t>”</w:t>
      </w:r>
      <w:r>
        <w:rPr>
          <w:w w:val="102"/>
        </w:rPr>
        <w:t>，现在就是进一步弄清楚等量关系中的每个部分是什么或者怎样表示，如</w:t>
      </w:r>
      <w:r>
        <w:rPr>
          <w:spacing w:val="-197"/>
          <w:w w:val="102"/>
        </w:rPr>
        <w:t>：</w:t>
      </w:r>
      <w:r>
        <w:rPr>
          <w:w w:val="102"/>
        </w:rPr>
        <w:t>“实际天数＝原计</w:t>
      </w:r>
      <w:r>
        <w:t>划天数－３０”中的“原计划天数＝？”……通过这样一步步解析，很容易破除解题障碍</w:t>
      </w:r>
      <w:r>
        <w:rPr>
          <w:spacing w:val="-17"/>
        </w:rPr>
        <w:t xml:space="preserve">， </w:t>
      </w:r>
      <w:r>
        <w:t>获得题目的解决方法</w:t>
      </w:r>
      <w:r>
        <w:rPr>
          <w:spacing w:val="-7"/>
        </w:rPr>
        <w:t>。</w:t>
      </w:r>
      <w:r>
        <w:t>我在平时的教学中都是这样引导学生阅读的</w:t>
      </w:r>
      <w:r>
        <w:rPr>
          <w:spacing w:val="-183"/>
        </w:rPr>
        <w:t>，</w:t>
      </w:r>
      <w:r>
        <w:t xml:space="preserve">个人觉得效果还可以，  但不一定适用于其他的老师和学生。 </w:t>
      </w:r>
      <w:r>
        <w:rPr>
          <w:spacing w:val="91"/>
        </w:rPr>
        <w:t xml:space="preserve"> </w:t>
      </w:r>
      <w:r>
        <w:t>“阅读法”在数学教学中运用的路很长，我也还需要在实践中进一步探索，从而，使自己能更好地引导学生进行数学阅读！</w:t>
      </w:r>
      <w:r>
        <w:rPr>
          <w:spacing w:val="121"/>
        </w:rPr>
        <w:t xml:space="preserve"> </w:t>
      </w:r>
      <w:r>
        <w:t>数学阅读能力是数 学悟性的外显</w:t>
      </w:r>
      <w:r>
        <w:rPr>
          <w:spacing w:val="80"/>
        </w:rPr>
        <w:t xml:space="preserve"> </w:t>
      </w:r>
      <w:r>
        <w:t>渔峡口中心学校</w:t>
        <w:tab/>
        <w:t>覃全阶</w:t>
      </w:r>
      <w:r>
        <w:rPr>
          <w:spacing w:val="61"/>
        </w:rPr>
        <w:t xml:space="preserve"> </w:t>
      </w:r>
      <w:r>
        <w:t>悟性是指人对事物的分析和理解的能力</w:t>
      </w:r>
      <w:r>
        <w:rPr>
          <w:spacing w:val="-173"/>
        </w:rPr>
        <w:t>。</w:t>
      </w:r>
      <w:r>
        <w:t>影响一个人的悟性的因素很多</w:t>
      </w:r>
      <w:r>
        <w:rPr>
          <w:spacing w:val="-65"/>
        </w:rPr>
        <w:t>，</w:t>
      </w:r>
      <w:r>
        <w:t>概括起来可以分为两类</w:t>
      </w:r>
      <w:r>
        <w:rPr>
          <w:spacing w:val="-65"/>
        </w:rPr>
        <w:t>：</w:t>
      </w:r>
      <w:r>
        <w:t>一是先天因素</w:t>
      </w:r>
      <w:r>
        <w:rPr>
          <w:spacing w:val="-61"/>
        </w:rPr>
        <w:t>。</w:t>
      </w:r>
      <w:r>
        <w:t>对于一个生来就智商偏  低的人来说</w:t>
      </w:r>
      <w:r>
        <w:rPr>
          <w:spacing w:val="-58"/>
        </w:rPr>
        <w:t>，</w:t>
      </w:r>
      <w:r>
        <w:t>数学成绩是很难出类拔萃的</w:t>
      </w:r>
      <w:r>
        <w:rPr>
          <w:spacing w:val="-65"/>
        </w:rPr>
        <w:t>，</w:t>
      </w:r>
      <w:r>
        <w:t>这主要是因为先天智商偏低造成的</w:t>
      </w:r>
      <w:r>
        <w:rPr>
          <w:spacing w:val="-75"/>
        </w:rPr>
        <w:t>；</w:t>
      </w:r>
      <w:r>
        <w:t>二是后天因  素。一个资质并不是很好的学生，如果有比较好的学习习惯</w:t>
      </w:r>
      <w:r>
        <w:rPr>
          <w:spacing w:val="-151"/>
        </w:rPr>
        <w:t>，</w:t>
      </w:r>
      <w:r>
        <w:t>勤学好问，把研究数学问题视 为自己的一大爱好</w:t>
      </w:r>
      <w:r>
        <w:rPr>
          <w:spacing w:val="-51"/>
        </w:rPr>
        <w:t>，</w:t>
      </w:r>
      <w:r>
        <w:t>在不断学习、反思</w:t>
      </w:r>
      <w:r>
        <w:rPr>
          <w:spacing w:val="-87"/>
        </w:rPr>
        <w:t>、</w:t>
      </w:r>
      <w:r>
        <w:t>积累之后</w:t>
      </w:r>
      <w:r>
        <w:rPr>
          <w:spacing w:val="-43"/>
        </w:rPr>
        <w:t>，</w:t>
      </w:r>
      <w:r>
        <w:t>其学习的品德和成绩会逐渐上升到一个</w:t>
      </w:r>
    </w:p>
    <w:p>
      <w:pPr>
        <w:spacing w:after="0" w:line="283" w:lineRule="auto"/>
        <w:sectPr>
          <w:pgSz w:w="17860" w:h="25260"/>
          <w:pgMar w:top="1860" w:right="2220" w:bottom="280" w:left="2540" w:header="708" w:footer="708"/>
          <w:pgNumType w:start="9"/>
          <w:cols w:space="708"/>
        </w:sectPr>
      </w:pPr>
    </w:p>
    <w:p>
      <w:pPr>
        <w:pStyle w:val="BodyText"/>
        <w:tabs>
          <w:tab w:val="left" w:pos="10105"/>
        </w:tabs>
        <w:spacing w:before="49" w:line="283" w:lineRule="auto"/>
      </w:pPr>
      <w:r>
        <w:t>新的台阶，其悟性就会达到茅塞顿开的那种境界，即升华到更高的档次。</w:t>
      </w:r>
      <w:r>
        <w:rPr>
          <w:spacing w:val="121"/>
        </w:rPr>
        <w:t xml:space="preserve"> </w:t>
      </w:r>
      <w:r>
        <w:t>数学阅读能力不 是上天赐予的，而是经过长期锻炼、积累而成。作为数学教师，我们更因该清楚这一点，</w:t>
      </w:r>
      <w:r>
        <w:rPr>
          <w:spacing w:val="-17"/>
        </w:rPr>
        <w:t>不</w:t>
      </w:r>
      <w:r>
        <w:t>要轻易放过日常教学活动中的任何能培养学生阅读能力的素材。下面这道题是长阳县</w:t>
      </w:r>
      <w:r>
        <w:rPr>
          <w:spacing w:val="121"/>
        </w:rPr>
        <w:t xml:space="preserve"> </w:t>
      </w:r>
      <w:r>
        <w:t>2007 年春期末调研考试八年级下学期数学试题中第五大题的</w:t>
      </w:r>
      <w:r>
        <w:rPr>
          <w:spacing w:val="48"/>
        </w:rPr>
        <w:t>第</w:t>
      </w:r>
      <w:r>
        <w:t>26</w:t>
      </w:r>
      <w:r>
        <w:rPr>
          <w:spacing w:val="-30"/>
        </w:rPr>
        <w:t xml:space="preserve"> </w:t>
      </w:r>
      <w:r>
        <w:t>题</w:t>
      </w:r>
      <w:r>
        <w:rPr>
          <w:spacing w:val="69"/>
        </w:rPr>
        <w:t xml:space="preserve"> </w:t>
      </w:r>
      <w:r>
        <w:t>“26.</w:t>
        <w:tab/>
        <w:t>大家刚开始学“三角形三内角和定理的证明”时，小明另外想了一种方法，题目及过程如下：</w:t>
      </w:r>
      <w:r>
        <w:rPr>
          <w:spacing w:val="58"/>
        </w:rPr>
        <w:t xml:space="preserve"> </w:t>
      </w:r>
      <w:r>
        <w:t>已知：如图，</w:t>
      </w:r>
    </w:p>
    <w:p>
      <w:pPr>
        <w:pStyle w:val="BodyText"/>
        <w:tabs>
          <w:tab w:val="left" w:pos="9316"/>
        </w:tabs>
        <w:spacing w:line="283" w:lineRule="auto"/>
        <w:ind w:right="467"/>
      </w:pPr>
      <w:r>
        <w:t>△ABC.</w:t>
      </w:r>
      <w:r>
        <w:rPr>
          <w:spacing w:val="47"/>
        </w:rPr>
        <w:t xml:space="preserve"> </w:t>
      </w:r>
      <w:r>
        <w:t>求证</w:t>
      </w:r>
      <w:r>
        <w:rPr>
          <w:spacing w:val="-6"/>
        </w:rPr>
        <w:t>：△ABC</w:t>
      </w:r>
      <w:r>
        <w:rPr>
          <w:spacing w:val="-56"/>
        </w:rPr>
        <w:t xml:space="preserve"> </w:t>
      </w:r>
      <w:r>
        <w:t>的内角和为</w:t>
      </w:r>
      <w:r>
        <w:rPr>
          <w:spacing w:val="-61"/>
        </w:rPr>
        <w:t xml:space="preserve"> </w:t>
      </w:r>
      <w:r>
        <w:t>180°.</w:t>
      </w:r>
      <w:r>
        <w:rPr>
          <w:spacing w:val="48"/>
        </w:rPr>
        <w:t xml:space="preserve"> </w:t>
      </w:r>
      <w:r>
        <w:t>小明的证明：</w:t>
      </w:r>
      <w:r>
        <w:rPr>
          <w:spacing w:val="47"/>
        </w:rPr>
        <w:t>设</w:t>
      </w:r>
      <w:r>
        <w:t>D</w:t>
      </w:r>
      <w:r>
        <w:rPr>
          <w:spacing w:val="-51"/>
        </w:rPr>
        <w:t xml:space="preserve"> </w:t>
      </w:r>
      <w:r>
        <w:rPr>
          <w:spacing w:val="75"/>
        </w:rPr>
        <w:t>为</w:t>
      </w:r>
      <w:r>
        <w:t>BC</w:t>
      </w:r>
      <w:r>
        <w:rPr>
          <w:spacing w:val="-51"/>
        </w:rPr>
        <w:t xml:space="preserve"> </w:t>
      </w:r>
      <w:r>
        <w:t>上任一点，连</w:t>
      </w:r>
      <w:r>
        <w:rPr>
          <w:spacing w:val="47"/>
        </w:rPr>
        <w:t>接</w:t>
      </w:r>
      <w:r>
        <w:t>AD.</w:t>
      </w:r>
      <w:r>
        <w:rPr>
          <w:spacing w:val="43"/>
        </w:rPr>
        <w:t xml:space="preserve"> </w:t>
      </w:r>
      <w:r>
        <w:t>设△ ABC</w:t>
      </w:r>
      <w:r>
        <w:rPr>
          <w:spacing w:val="-46"/>
        </w:rPr>
        <w:t xml:space="preserve"> </w:t>
      </w:r>
      <w:r>
        <w:t>三内角和为</w:t>
      </w:r>
      <w:r>
        <w:rPr>
          <w:spacing w:val="-55"/>
        </w:rPr>
        <w:t xml:space="preserve"> </w:t>
      </w:r>
      <w:r>
        <w:t>x，即∠BAC＋∠B＋∠C=x</w:t>
        <w:tab/>
        <w:t>（1）</w:t>
      </w:r>
      <w:r>
        <w:rPr>
          <w:spacing w:val="-81"/>
        </w:rPr>
        <w:t xml:space="preserve"> </w:t>
      </w:r>
      <w:r>
        <w:t xml:space="preserve">则 </w:t>
      </w:r>
      <w:r>
        <w:rPr>
          <w:spacing w:val="-4"/>
        </w:rPr>
        <w:t>∠1＋∠B＋∠3</w:t>
      </w:r>
    </w:p>
    <w:p>
      <w:pPr>
        <w:pStyle w:val="BodyText"/>
        <w:tabs>
          <w:tab w:val="left" w:pos="9154"/>
        </w:tabs>
        <w:spacing w:line="396" w:lineRule="exact"/>
        <w:ind w:right="0"/>
      </w:pPr>
      <w:r>
        <w:t>＋∠4＋∠C＋∠2＝2x.</w:t>
        <w:tab/>
        <w:t>（2）∵∠3＋∠4＝180°.</w:t>
      </w:r>
    </w:p>
    <w:p>
      <w:pPr>
        <w:pStyle w:val="BodyText"/>
        <w:tabs>
          <w:tab w:val="left" w:pos="7095"/>
        </w:tabs>
        <w:spacing w:before="68"/>
        <w:ind w:right="0"/>
      </w:pPr>
      <w:r>
        <w:t>（</w:t>
        <w:tab/>
      </w:r>
      <w:r>
        <w:rPr>
          <w:spacing w:val="-1"/>
        </w:rPr>
        <w:t>）∴上式为∠1＋∠B＋180°＋∠C＋∠2</w:t>
      </w:r>
    </w:p>
    <w:p>
      <w:pPr>
        <w:pStyle w:val="BodyText"/>
        <w:tabs>
          <w:tab w:val="left" w:pos="6346"/>
          <w:tab w:val="left" w:pos="7693"/>
        </w:tabs>
        <w:spacing w:before="71"/>
        <w:ind w:right="0"/>
      </w:pPr>
      <w:r>
        <w:t>＝</w:t>
      </w:r>
      <w:r>
        <w:rPr>
          <w:spacing w:val="-51"/>
        </w:rPr>
        <w:t xml:space="preserve"> </w:t>
      </w:r>
      <w:r>
        <w:t>2x</w:t>
        <w:tab/>
        <w:t>（</w:t>
      </w:r>
      <w:r>
        <w:rPr>
          <w:spacing w:val="-50"/>
        </w:rPr>
        <w:t xml:space="preserve"> </w:t>
      </w:r>
      <w:r>
        <w:t>3</w:t>
      </w:r>
      <w:r>
        <w:rPr>
          <w:spacing w:val="-53"/>
        </w:rPr>
        <w:t xml:space="preserve"> </w:t>
      </w:r>
      <w:r>
        <w:t>）</w:t>
        <w:tab/>
      </w:r>
      <w:r>
        <w:rPr>
          <w:spacing w:val="-26"/>
        </w:rPr>
        <w:t xml:space="preserve">而 ∠ </w:t>
      </w:r>
      <w:r>
        <w:t>1</w:t>
      </w:r>
      <w:r>
        <w:rPr>
          <w:spacing w:val="-31"/>
        </w:rPr>
        <w:t xml:space="preserve"> ＋ ∠ </w:t>
      </w:r>
      <w:r>
        <w:t>B</w:t>
      </w:r>
      <w:r>
        <w:rPr>
          <w:spacing w:val="-31"/>
        </w:rPr>
        <w:t xml:space="preserve"> ＋ ∠ </w:t>
      </w:r>
      <w:r>
        <w:t>C</w:t>
      </w:r>
      <w:r>
        <w:rPr>
          <w:spacing w:val="-31"/>
        </w:rPr>
        <w:t xml:space="preserve"> ＋ ∠ </w:t>
      </w:r>
      <w:r>
        <w:t>2</w:t>
      </w:r>
      <w:r>
        <w:rPr>
          <w:spacing w:val="-52"/>
        </w:rPr>
        <w:t xml:space="preserve"> </w:t>
      </w:r>
      <w:r>
        <w:t>＝</w:t>
      </w:r>
      <w:r>
        <w:rPr>
          <w:spacing w:val="-49"/>
        </w:rPr>
        <w:t xml:space="preserve"> </w:t>
      </w:r>
      <w:r>
        <w:t>x</w:t>
      </w:r>
    </w:p>
    <w:p>
      <w:pPr>
        <w:pStyle w:val="BodyText"/>
        <w:tabs>
          <w:tab w:val="left" w:pos="7261"/>
          <w:tab w:val="left" w:pos="9010"/>
          <w:tab w:val="left" w:pos="10299"/>
        </w:tabs>
        <w:spacing w:before="71"/>
        <w:ind w:right="0"/>
      </w:pPr>
      <w:r>
        <w:t>（</w:t>
        <w:tab/>
        <w:t>）</w:t>
        <w:tab/>
        <w:t>（</w:t>
      </w:r>
      <w:r>
        <w:rPr>
          <w:spacing w:val="-69"/>
        </w:rPr>
        <w:t xml:space="preserve"> </w:t>
      </w:r>
      <w:r>
        <w:t>4</w:t>
      </w:r>
      <w:r>
        <w:rPr>
          <w:spacing w:val="-65"/>
        </w:rPr>
        <w:t xml:space="preserve"> </w:t>
      </w:r>
      <w:r>
        <w:t>）</w:t>
        <w:tab/>
        <w:t>∴</w:t>
      </w:r>
      <w:r>
        <w:rPr>
          <w:spacing w:val="-59"/>
        </w:rPr>
        <w:t xml:space="preserve"> </w:t>
      </w:r>
      <w:r>
        <w:t>x</w:t>
      </w:r>
      <w:r>
        <w:rPr>
          <w:spacing w:val="-65"/>
        </w:rPr>
        <w:t xml:space="preserve"> </w:t>
      </w:r>
      <w:r>
        <w:t>＋</w:t>
      </w:r>
      <w:r>
        <w:rPr>
          <w:spacing w:val="-61"/>
        </w:rPr>
        <w:t xml:space="preserve"> </w:t>
      </w:r>
      <w:r>
        <w:t>180</w:t>
      </w:r>
      <w:r>
        <w:rPr>
          <w:spacing w:val="-65"/>
        </w:rPr>
        <w:t xml:space="preserve"> </w:t>
      </w:r>
      <w:r>
        <w:t>°</w:t>
      </w:r>
      <w:r>
        <w:rPr>
          <w:spacing w:val="-61"/>
        </w:rPr>
        <w:t xml:space="preserve"> </w:t>
      </w:r>
      <w:r>
        <w:t>＝</w:t>
      </w:r>
    </w:p>
    <w:p>
      <w:pPr>
        <w:pStyle w:val="BodyText"/>
        <w:spacing w:before="71"/>
        <w:ind w:right="0"/>
      </w:pPr>
      <w:r>
        <w:t>2x</w:t>
      </w:r>
    </w:p>
    <w:p>
      <w:pPr>
        <w:pStyle w:val="BodyText"/>
        <w:spacing w:before="71" w:line="283" w:lineRule="auto"/>
        <w:ind w:right="437" w:firstLine="946"/>
        <w:jc w:val="both"/>
      </w:pPr>
      <w:r>
        <w:t>（5）</w:t>
      </w:r>
      <w:r>
        <w:rPr>
          <w:spacing w:val="-12"/>
        </w:rPr>
        <w:t xml:space="preserve"> 故 </w:t>
      </w:r>
      <w:r>
        <w:t>x＝180</w:t>
      </w:r>
      <w:r>
        <w:rPr>
          <w:spacing w:val="15"/>
        </w:rPr>
        <w:t xml:space="preserve">° </w:t>
      </w:r>
      <w:r>
        <w:t>1.</w:t>
      </w:r>
      <w:r>
        <w:rPr>
          <w:spacing w:val="-3"/>
        </w:rPr>
        <w:t xml:space="preserve"> 请你在括号内注上理由. </w:t>
      </w:r>
      <w:r>
        <w:t>2.  他的证明对吗？不对错在第几</w:t>
      </w:r>
      <w:r>
        <w:rPr>
          <w:spacing w:val="-12"/>
        </w:rPr>
        <w:t>步，为什么错？如对，请另设计一种证明的方法.” 我们把这套题作为本学期期末统考的模</w:t>
      </w:r>
      <w:r>
        <w:rPr>
          <w:spacing w:val="-18"/>
        </w:rPr>
        <w:t>拟试题，结果本题的得分率很低。我认真分析了学生的解答情况，在试卷讲评时，我首先要</w:t>
      </w:r>
      <w:r>
        <w:rPr>
          <w:spacing w:val="-13"/>
        </w:rPr>
        <w:t xml:space="preserve">求同学们在认真阅读，然后依次提出了五个问题： </w:t>
      </w:r>
      <w:r>
        <w:rPr>
          <w:spacing w:val="-14"/>
        </w:rPr>
        <w:t>（1）</w:t>
      </w:r>
      <w:r>
        <w:t>小明的解答过程是为了证</w:t>
      </w:r>
      <w:r>
        <w:rPr>
          <w:w w:val="102"/>
        </w:rPr>
        <w:t>明什么</w:t>
      </w:r>
      <w:r>
        <w:rPr>
          <w:spacing w:val="-1"/>
          <w:w w:val="102"/>
        </w:rPr>
        <w:t>？</w:t>
      </w:r>
      <w:r>
        <w:rPr>
          <w:w w:val="102"/>
        </w:rPr>
        <w:t>（</w:t>
      </w:r>
      <w:r>
        <w:rPr>
          <w:spacing w:val="-4"/>
          <w:w w:val="102"/>
        </w:rPr>
        <w:t>2</w:t>
      </w:r>
      <w:r>
        <w:rPr>
          <w:spacing w:val="-152"/>
          <w:w w:val="102"/>
        </w:rPr>
        <w:t>）</w:t>
      </w:r>
      <w:r>
        <w:rPr>
          <w:w w:val="102"/>
        </w:rPr>
        <w:t>在证明三角形的内角和之前</w:t>
      </w:r>
      <w:r>
        <w:rPr>
          <w:spacing w:val="-15"/>
          <w:w w:val="102"/>
        </w:rPr>
        <w:t>，我们是否知道任何一个三角形的内角和是定值？</w:t>
      </w:r>
    </w:p>
    <w:p>
      <w:pPr>
        <w:pStyle w:val="BodyText"/>
        <w:tabs>
          <w:tab w:val="left" w:pos="2612"/>
          <w:tab w:val="left" w:pos="2842"/>
          <w:tab w:val="left" w:pos="3786"/>
          <w:tab w:val="left" w:pos="7106"/>
          <w:tab w:val="left" w:pos="7574"/>
          <w:tab w:val="left" w:pos="9313"/>
          <w:tab w:val="left" w:pos="11049"/>
          <w:tab w:val="left" w:pos="11837"/>
          <w:tab w:val="left" w:pos="11996"/>
          <w:tab w:val="left" w:pos="12471"/>
        </w:tabs>
        <w:spacing w:line="283" w:lineRule="auto"/>
      </w:pPr>
      <w:r>
        <w:t>（3）第</w:t>
      </w:r>
      <w:r>
        <w:rPr>
          <w:spacing w:val="-8"/>
        </w:rPr>
        <w:t>（1）</w:t>
      </w:r>
      <w:r>
        <w:t>步中，是设的那个三角形的内角和</w:t>
      </w:r>
      <w:r>
        <w:rPr>
          <w:spacing w:val="30"/>
        </w:rPr>
        <w:t>为</w:t>
      </w:r>
      <w:r>
        <w:t>x？</w:t>
      </w:r>
      <w:r>
        <w:rPr>
          <w:spacing w:val="72"/>
        </w:rPr>
        <w:t xml:space="preserve"> </w:t>
      </w:r>
      <w:r>
        <w:t>（4）在第</w:t>
      </w:r>
      <w:r>
        <w:rPr>
          <w:spacing w:val="-8"/>
        </w:rPr>
        <w:t>（2）</w:t>
      </w:r>
      <w:r>
        <w:t>步中的</w:t>
      </w:r>
      <w:r>
        <w:rPr>
          <w:spacing w:val="-52"/>
        </w:rPr>
        <w:t xml:space="preserve"> </w:t>
      </w:r>
      <w:r>
        <w:t>2x</w:t>
      </w:r>
      <w:r>
        <w:rPr>
          <w:spacing w:val="-36"/>
        </w:rPr>
        <w:t xml:space="preserve"> </w:t>
      </w:r>
      <w:r>
        <w:t>是什么意思，他这样做不行吗？</w:t>
      </w:r>
      <w:r>
        <w:rPr>
          <w:spacing w:val="76"/>
        </w:rPr>
        <w:t xml:space="preserve"> </w:t>
      </w:r>
      <w:r>
        <w:t>（5）小明的证明既然是错的，还有必要再行证明吗？为什么？</w:t>
      </w:r>
      <w:r>
        <w:rPr>
          <w:spacing w:val="45"/>
        </w:rPr>
        <w:t xml:space="preserve"> </w:t>
      </w:r>
      <w:r>
        <w:t>我通过前四个问题，引导学生分析阅读材料，获取有用信息，把问题的关键指向式子</w:t>
        <w:tab/>
        <w:tab/>
        <w:t xml:space="preserve">“∠ </w:t>
      </w:r>
      <w:r>
        <w:rPr>
          <w:w w:val="102"/>
        </w:rPr>
        <w:t>1＋</w:t>
      </w:r>
      <w:r>
        <w:rPr>
          <w:spacing w:val="-1"/>
          <w:w w:val="102"/>
        </w:rPr>
        <w:t>∠</w:t>
      </w:r>
      <w:r>
        <w:rPr>
          <w:w w:val="102"/>
        </w:rPr>
        <w:t>B＋</w:t>
      </w:r>
      <w:r>
        <w:rPr>
          <w:spacing w:val="-4"/>
          <w:w w:val="102"/>
        </w:rPr>
        <w:t>∠</w:t>
      </w:r>
      <w:r>
        <w:rPr>
          <w:w w:val="102"/>
        </w:rPr>
        <w:t>3＋</w:t>
      </w:r>
      <w:r>
        <w:rPr>
          <w:spacing w:val="-4"/>
          <w:w w:val="102"/>
        </w:rPr>
        <w:t>∠</w:t>
      </w:r>
      <w:r>
        <w:rPr>
          <w:w w:val="102"/>
        </w:rPr>
        <w:t>4＋</w:t>
      </w:r>
      <w:r>
        <w:rPr>
          <w:spacing w:val="-3"/>
          <w:w w:val="102"/>
        </w:rPr>
        <w:t>∠</w:t>
      </w:r>
      <w:r>
        <w:rPr>
          <w:w w:val="102"/>
        </w:rPr>
        <w:t>C＋</w:t>
      </w:r>
      <w:r>
        <w:rPr>
          <w:spacing w:val="-4"/>
          <w:w w:val="102"/>
        </w:rPr>
        <w:t>∠</w:t>
      </w:r>
      <w:r>
        <w:rPr>
          <w:spacing w:val="-1"/>
          <w:w w:val="102"/>
        </w:rPr>
        <w:t>2</w:t>
      </w:r>
      <w:r>
        <w:rPr>
          <w:w w:val="102"/>
        </w:rPr>
        <w:t>＝2x</w:t>
      </w:r>
      <w:r>
        <w:rPr>
          <w:spacing w:val="-162"/>
          <w:w w:val="102"/>
        </w:rPr>
        <w:t>”</w:t>
      </w:r>
      <w:r>
        <w:rPr>
          <w:w w:val="102"/>
        </w:rPr>
        <w:t>，让学生明白，只有分析清了小明的思路，才能指出小明的错误，才能最终解决问题。学生在讨论交流后的论述</w:t>
      </w:r>
      <w:r>
        <w:rPr>
          <w:spacing w:val="-190"/>
          <w:w w:val="102"/>
        </w:rPr>
        <w:t>：</w:t>
      </w:r>
      <w:r>
        <w:rPr>
          <w:w w:val="102"/>
        </w:rPr>
        <w:t>“小明的错误之处就在于：还没</w:t>
      </w:r>
      <w:r>
        <w:t>有证明三角形的内角和是一个定值，他就已经承认所有三角形的内角和是一个定</w:t>
      </w:r>
      <w:r>
        <w:rPr>
          <w:spacing w:val="-9"/>
        </w:rPr>
        <w:t>值</w:t>
      </w:r>
      <w:r>
        <w:t>x”简直 太精彩了</w:t>
      </w:r>
      <w:r>
        <w:rPr>
          <w:spacing w:val="-109"/>
        </w:rPr>
        <w:t>！</w:t>
      </w:r>
      <w:r>
        <w:t>他们在数学上的悟性</w:t>
      </w:r>
      <w:r>
        <w:rPr>
          <w:spacing w:val="-119"/>
        </w:rPr>
        <w:t>，</w:t>
      </w:r>
      <w:r>
        <w:t>正是通过这样的论述而咸咸的</w:t>
      </w:r>
      <w:r>
        <w:rPr>
          <w:spacing w:val="33"/>
        </w:rPr>
        <w:t>。</w:t>
      </w:r>
      <w:r>
        <w:t>数学悟性的内涵很丰富：  严密的逻辑思维</w:t>
      </w:r>
      <w:r>
        <w:rPr>
          <w:spacing w:val="-58"/>
        </w:rPr>
        <w:t>，</w:t>
      </w:r>
      <w:r>
        <w:t>超凡的空间想象能力和空间定位能力</w:t>
      </w:r>
      <w:r>
        <w:rPr>
          <w:spacing w:val="-75"/>
        </w:rPr>
        <w:t>，</w:t>
      </w:r>
      <w:r>
        <w:t>对数字的敏感程度</w:t>
      </w:r>
      <w:r>
        <w:rPr>
          <w:spacing w:val="-61"/>
        </w:rPr>
        <w:t>，</w:t>
      </w:r>
      <w:r>
        <w:t>对数学规律的  认知理解……等等</w:t>
      </w:r>
      <w:r>
        <w:rPr>
          <w:spacing w:val="-61"/>
        </w:rPr>
        <w:t>，</w:t>
      </w:r>
      <w:r>
        <w:t>悟性的高低</w:t>
      </w:r>
      <w:r>
        <w:rPr>
          <w:spacing w:val="-58"/>
        </w:rPr>
        <w:t>，</w:t>
      </w:r>
      <w:r>
        <w:t>其显现的形式也多种多样</w:t>
      </w:r>
      <w:r>
        <w:rPr>
          <w:spacing w:val="-65"/>
        </w:rPr>
        <w:t>，</w:t>
      </w:r>
      <w:r>
        <w:t>数学阅读能力只是悟性外显的 形式之一。</w:t>
      </w:r>
      <w:r>
        <w:rPr>
          <w:spacing w:val="128"/>
        </w:rPr>
        <w:t xml:space="preserve"> </w:t>
      </w:r>
      <w:r>
        <w:t>几何定理阅读中的心理障碍分析</w:t>
        <w:tab/>
        <w:t>乐园中学</w:t>
        <w:tab/>
        <w:t>覃万军</w:t>
      </w:r>
      <w:r>
        <w:rPr>
          <w:spacing w:val="11"/>
        </w:rPr>
        <w:t xml:space="preserve"> </w:t>
      </w:r>
      <w:r>
        <w:t>一</w:t>
        <w:tab/>
        <w:t>、掌握的几何概念少</w:t>
      </w:r>
      <w:r>
        <w:rPr>
          <w:spacing w:val="-72"/>
        </w:rPr>
        <w:t>，</w:t>
      </w:r>
      <w:r>
        <w:t>概括范围小</w:t>
      </w:r>
      <w:r>
        <w:rPr>
          <w:spacing w:val="-76"/>
        </w:rPr>
        <w:t>，</w:t>
      </w:r>
      <w:r>
        <w:t>不能融会贯通</w:t>
      </w:r>
      <w:r>
        <w:rPr>
          <w:spacing w:val="-79"/>
        </w:rPr>
        <w:t>，</w:t>
      </w:r>
      <w:r>
        <w:t>理解有关概念</w:t>
      </w:r>
      <w:r>
        <w:rPr>
          <w:spacing w:val="-79"/>
        </w:rPr>
        <w:t>，</w:t>
      </w:r>
      <w:r>
        <w:t>从而影响定理的阅读</w:t>
      </w:r>
      <w:r>
        <w:rPr>
          <w:spacing w:val="-83"/>
        </w:rPr>
        <w:t>。</w:t>
      </w:r>
      <w:r>
        <w:t>如</w:t>
      </w:r>
      <w:r>
        <w:rPr>
          <w:spacing w:val="-69"/>
        </w:rPr>
        <w:t>：</w:t>
      </w:r>
      <w:r>
        <w:t>定</w:t>
      </w:r>
      <w:r>
        <w:rPr>
          <w:spacing w:val="-69"/>
        </w:rPr>
        <w:t>理</w:t>
      </w:r>
      <w:r>
        <w:t>“三  角形的内心到三边的距离相等</w:t>
      </w:r>
      <w:r>
        <w:rPr>
          <w:spacing w:val="-180"/>
        </w:rPr>
        <w:t>。</w:t>
      </w:r>
      <w:r>
        <w:rPr>
          <w:spacing w:val="-141"/>
        </w:rPr>
        <w:t>”</w:t>
      </w:r>
      <w:r>
        <w:t>学生不能理解三角形的内</w:t>
      </w:r>
      <w:r>
        <w:rPr>
          <w:spacing w:val="-21"/>
        </w:rPr>
        <w:t>心</w:t>
      </w:r>
      <w:r>
        <w:rPr>
          <w:spacing w:val="-4"/>
        </w:rPr>
        <w:t>,</w:t>
      </w:r>
      <w:r>
        <w:t>点到直线的距</w:t>
      </w:r>
      <w:r>
        <w:rPr>
          <w:spacing w:val="-14"/>
        </w:rPr>
        <w:t>离</w:t>
      </w:r>
      <w:r>
        <w:t>,这两个槪</w:t>
      </w:r>
      <w:r>
        <w:rPr>
          <w:spacing w:val="-8"/>
        </w:rPr>
        <w:t>念</w:t>
      </w:r>
      <w:r>
        <w:t>,  从而影响了定理的阅读和理解。我认为教学中应通过揭露槪念本质特</w:t>
      </w:r>
      <w:r>
        <w:rPr>
          <w:spacing w:val="-39"/>
        </w:rPr>
        <w:t>征</w:t>
      </w:r>
      <w:r>
        <w:t>,图形变</w:t>
      </w:r>
      <w:r>
        <w:rPr>
          <w:spacing w:val="-3"/>
        </w:rPr>
        <w:t>式</w:t>
      </w:r>
      <w:r>
        <w:t>,图</w:t>
      </w:r>
      <w:r>
        <w:rPr>
          <w:spacing w:val="-4"/>
        </w:rPr>
        <w:t>解</w:t>
      </w:r>
      <w:r>
        <w:t>,几  何体、日常用品的直观等进行系统练</w:t>
      </w:r>
      <w:r>
        <w:rPr>
          <w:spacing w:val="-18"/>
        </w:rPr>
        <w:t>习</w:t>
      </w:r>
      <w:r>
        <w:rPr>
          <w:spacing w:val="-4"/>
        </w:rPr>
        <w:t>,</w:t>
      </w:r>
      <w:r>
        <w:t>丰富几何概念的内容、提高阅读质量。</w:t>
        <w:tab/>
        <w:tab/>
        <w:t>二</w:t>
        <w:tab/>
        <w:t>、根据定理的文句不能分离题设与结论，有的学生认为定理已经说</w:t>
      </w:r>
      <w:r>
        <w:rPr>
          <w:spacing w:val="11"/>
        </w:rPr>
        <w:t xml:space="preserve"> </w:t>
      </w:r>
      <w:r>
        <w:t>明白</w:t>
      </w:r>
      <w:r>
        <w:rPr>
          <w:spacing w:val="-4"/>
        </w:rPr>
        <w:t>了</w:t>
      </w:r>
      <w:r>
        <w:t xml:space="preserve">,没有分离的必要， </w:t>
      </w:r>
      <w:r>
        <w:rPr>
          <w:w w:val="102"/>
        </w:rPr>
        <w:t>当定理的题设和结论没有分开写时，有的学生认为无从下手，如“对顶角相等</w:t>
      </w:r>
      <w:r>
        <w:rPr>
          <w:spacing w:val="-201"/>
          <w:w w:val="102"/>
        </w:rPr>
        <w:t>”</w:t>
      </w:r>
      <w:r>
        <w:rPr>
          <w:w w:val="102"/>
        </w:rPr>
        <w:t>，这也会影</w:t>
      </w:r>
      <w:r>
        <w:t>响定理的阅读。</w:t>
        <w:tab/>
        <w:t>我认为阅读定理时要激发学生分离题设与结论的动机</w:t>
      </w:r>
      <w:r>
        <w:rPr>
          <w:spacing w:val="-111"/>
        </w:rPr>
        <w:t>，</w:t>
      </w:r>
      <w:r>
        <w:t>并引导学生如何分 离，因为这是求证定理和定理运用的前提。</w:t>
        <w:tab/>
        <w:tab/>
        <w:t>三、学生没有根据定理作图说明题设和结论的习惯，没有定理的图形表</w:t>
      </w:r>
      <w:r>
        <w:rPr>
          <w:spacing w:val="-18"/>
        </w:rPr>
        <w:t>象</w:t>
      </w:r>
      <w:r>
        <w:t>.。这样阅读效果也不好。学生阅读定理分出题设和结 论后</w:t>
      </w:r>
      <w:r>
        <w:rPr>
          <w:spacing w:val="-119"/>
        </w:rPr>
        <w:t>，</w:t>
      </w:r>
      <w:r>
        <w:t>应唤起学生作图再造想象这个心理活动</w:t>
      </w:r>
      <w:r>
        <w:rPr>
          <w:spacing w:val="-147"/>
        </w:rPr>
        <w:t>，</w:t>
      </w:r>
      <w:r>
        <w:t>多让学生讨论和练习作图</w:t>
      </w:r>
      <w:r>
        <w:rPr>
          <w:spacing w:val="-137"/>
        </w:rPr>
        <w:t>，</w:t>
      </w:r>
      <w:r>
        <w:rPr>
          <w:spacing w:val="-116"/>
        </w:rPr>
        <w:t>如</w:t>
      </w:r>
      <w:r>
        <w:t xml:space="preserve">“圆周角定理” </w:t>
      </w:r>
      <w:r>
        <w:rPr>
          <w:w w:val="102"/>
        </w:rPr>
        <w:t>的阅读，可以让学生作出符合位置条件的圆心角和圆周角（同弧所对的</w:t>
      </w:r>
      <w:r>
        <w:rPr>
          <w:spacing w:val="-197"/>
          <w:w w:val="102"/>
        </w:rPr>
        <w:t>）</w:t>
      </w:r>
      <w:r>
        <w:rPr>
          <w:w w:val="102"/>
        </w:rPr>
        <w:t>，并指明它们的度</w:t>
      </w:r>
      <w:r>
        <w:t>量关系。</w:t>
        <w:tab/>
        <w:tab/>
        <w:t>四、</w:t>
        <w:tab/>
        <w:t>不注重定理的理解，只想死读定理、死记定理、死套定理，没有 论证定理和对定理推理的心理指向，没有定理形成的动态过程。这也是定理阅读差的原因</w:t>
      </w:r>
      <w:r>
        <w:rPr>
          <w:spacing w:val="-17"/>
        </w:rPr>
        <w:t>。</w:t>
      </w:r>
      <w:r>
        <w:rPr>
          <w:w w:val="102"/>
        </w:rPr>
        <w:t>如</w:t>
      </w:r>
      <w:r>
        <w:rPr>
          <w:spacing w:val="-310"/>
          <w:w w:val="102"/>
        </w:rPr>
        <w:t>：</w:t>
      </w:r>
      <w:r>
        <w:rPr>
          <w:spacing w:val="-4"/>
          <w:w w:val="102"/>
        </w:rPr>
        <w:t>“</w:t>
      </w:r>
      <w:r>
        <w:rPr>
          <w:w w:val="102"/>
        </w:rPr>
        <w:t>等腰三角形的三线合一</w:t>
      </w:r>
      <w:r>
        <w:rPr>
          <w:spacing w:val="-176"/>
          <w:w w:val="102"/>
        </w:rPr>
        <w:t>”</w:t>
      </w:r>
      <w:r>
        <w:rPr>
          <w:spacing w:val="-155"/>
          <w:w w:val="102"/>
        </w:rPr>
        <w:t>，</w:t>
      </w:r>
      <w:r>
        <w:rPr>
          <w:w w:val="102"/>
        </w:rPr>
        <w:t>初次阅读这个定理时</w:t>
      </w:r>
      <w:r>
        <w:rPr>
          <w:spacing w:val="-173"/>
          <w:w w:val="102"/>
        </w:rPr>
        <w:t>，</w:t>
      </w:r>
      <w:r>
        <w:rPr>
          <w:w w:val="102"/>
        </w:rPr>
        <w:t>要有求证这个定理的详尽的思维过程，</w:t>
      </w:r>
      <w:r>
        <w:t>以后碰到这个定理时要有大致证明过程的回忆。</w:t>
      </w:r>
      <w:r>
        <w:rPr>
          <w:spacing w:val="121"/>
        </w:rPr>
        <w:t xml:space="preserve"> </w:t>
      </w:r>
      <w:r>
        <w:t>五、阅读定理时应有丰富的联想和应用意识，这无疑会提高阅读质量。如定理在特殊情况下的验证，自己是否得出一些推论。比如</w:t>
      </w:r>
      <w:r>
        <w:rPr>
          <w:spacing w:val="-17"/>
        </w:rPr>
        <w:t>阅</w:t>
      </w:r>
      <w:r>
        <w:t>读“垂径定理”时，可以让学生说明生活中用</w:t>
      </w:r>
      <w:r>
        <w:rPr>
          <w:spacing w:val="-9"/>
        </w:rPr>
        <w:t>“T”</w:t>
      </w:r>
      <w:r>
        <w:t>形尺确定圆心的理由和作图验证“知二</w:t>
      </w:r>
    </w:p>
    <w:p>
      <w:pPr>
        <w:spacing w:after="0" w:line="283" w:lineRule="auto"/>
        <w:sectPr>
          <w:pgSz w:w="17860" w:h="25260"/>
          <w:pgMar w:top="1860" w:right="2220" w:bottom="280" w:left="2540" w:header="708" w:footer="708"/>
          <w:pgNumType w:start="10"/>
          <w:cols w:space="708"/>
        </w:sectPr>
      </w:pPr>
    </w:p>
    <w:p>
      <w:pPr>
        <w:pStyle w:val="BodyText"/>
        <w:tabs>
          <w:tab w:val="left" w:pos="3487"/>
          <w:tab w:val="left" w:pos="7253"/>
          <w:tab w:val="left" w:pos="8535"/>
          <w:tab w:val="left" w:pos="10576"/>
          <w:tab w:val="left" w:pos="11988"/>
        </w:tabs>
        <w:spacing w:before="49" w:line="283" w:lineRule="auto"/>
      </w:pPr>
      <w:r>
        <w:t>推三</w:t>
      </w:r>
      <w:r>
        <w:rPr>
          <w:spacing w:val="-162"/>
        </w:rPr>
        <w:t>。</w:t>
      </w:r>
      <w:r>
        <w:t>”</w:t>
        <w:tab/>
        <w:t>数学阅读能力的培养功在平时</w:t>
      </w:r>
      <w:r>
        <w:rPr>
          <w:spacing w:val="124"/>
        </w:rPr>
        <w:t xml:space="preserve"> </w:t>
      </w:r>
      <w:r>
        <w:t>渔峡口镇中心学校</w:t>
        <w:tab/>
        <w:t>田东锋</w:t>
      </w:r>
      <w:r>
        <w:rPr>
          <w:spacing w:val="15"/>
        </w:rPr>
        <w:t xml:space="preserve"> </w:t>
      </w:r>
      <w:r>
        <w:t>目前我县正在进行数学有效性阅读教学的课题研究工作</w:t>
      </w:r>
      <w:r>
        <w:rPr>
          <w:spacing w:val="-108"/>
        </w:rPr>
        <w:t>，</w:t>
      </w:r>
      <w:r>
        <w:t>这一课题顺乎新课标的要求</w:t>
      </w:r>
      <w:r>
        <w:rPr>
          <w:spacing w:val="-90"/>
        </w:rPr>
        <w:t>，</w:t>
      </w:r>
      <w:r>
        <w:t>更有利于培  养学生良好的审题习惯和较高的审题能力</w:t>
      </w:r>
      <w:r>
        <w:rPr>
          <w:spacing w:val="-75"/>
        </w:rPr>
        <w:t>。</w:t>
      </w:r>
      <w:r>
        <w:t>新课程标准指出</w:t>
      </w:r>
      <w:r>
        <w:rPr>
          <w:spacing w:val="-61"/>
        </w:rPr>
        <w:t>：</w:t>
      </w:r>
      <w:r>
        <w:t>由于学生所处的文化环境</w:t>
      </w:r>
      <w:r>
        <w:rPr>
          <w:spacing w:val="-68"/>
        </w:rPr>
        <w:t>、</w:t>
      </w:r>
      <w:r>
        <w:t>家  庭背景和自身思维方式的不同</w:t>
      </w:r>
      <w:r>
        <w:rPr>
          <w:spacing w:val="-94"/>
        </w:rPr>
        <w:t>，</w:t>
      </w:r>
      <w:r>
        <w:t>学生的数学学习活动应是一个生动活泼的</w:t>
      </w:r>
      <w:r>
        <w:rPr>
          <w:spacing w:val="-104"/>
        </w:rPr>
        <w:t>、</w:t>
      </w:r>
      <w:r>
        <w:t>主动的和富有个  性的过程</w:t>
      </w:r>
      <w:r>
        <w:rPr>
          <w:spacing w:val="-80"/>
        </w:rPr>
        <w:t>。</w:t>
      </w:r>
      <w:r>
        <w:t>阅读作为人类社会生活的一项重要活动</w:t>
      </w:r>
      <w:r>
        <w:rPr>
          <w:spacing w:val="-100"/>
        </w:rPr>
        <w:t>，</w:t>
      </w:r>
      <w:r>
        <w:t>是人类汲取知识的主要手段和认识世界 的重要途径</w:t>
      </w:r>
      <w:r>
        <w:rPr>
          <w:spacing w:val="-79"/>
        </w:rPr>
        <w:t>。</w:t>
      </w:r>
      <w:r>
        <w:t>数学阅读是学生个体根据已有的知识经验</w:t>
      </w:r>
      <w:r>
        <w:rPr>
          <w:spacing w:val="-104"/>
        </w:rPr>
        <w:t>，</w:t>
      </w:r>
      <w:r>
        <w:t>通过阅读数学材料构建数学意义和 方法的学习活动，是学生主动获取信息</w:t>
      </w:r>
      <w:r>
        <w:rPr>
          <w:spacing w:val="-101"/>
        </w:rPr>
        <w:t>，</w:t>
      </w:r>
      <w:r>
        <w:t>汲取知识，发展数学思维，学习数学语言的重要途 径</w:t>
      </w:r>
      <w:r>
        <w:rPr>
          <w:spacing w:val="-51"/>
        </w:rPr>
        <w:t>。</w:t>
      </w:r>
      <w:r>
        <w:t>随着科学技术</w:t>
      </w:r>
      <w:r>
        <w:rPr>
          <w:spacing w:val="-58"/>
        </w:rPr>
        <w:t>，</w:t>
      </w:r>
      <w:r>
        <w:t>特别是信息技术的飞速发展</w:t>
      </w:r>
      <w:r>
        <w:rPr>
          <w:spacing w:val="-72"/>
        </w:rPr>
        <w:t>，</w:t>
      </w:r>
      <w:r>
        <w:t>要求人们不仅需要具有语文和外语的阅读 能力</w:t>
      </w:r>
      <w:r>
        <w:rPr>
          <w:spacing w:val="-159"/>
        </w:rPr>
        <w:t>，</w:t>
      </w:r>
      <w:r>
        <w:t>而且还需要具有一定的数学阅读能力。</w:t>
        <w:tab/>
        <w:t>一</w:t>
      </w:r>
      <w:r>
        <w:rPr>
          <w:spacing w:val="-155"/>
        </w:rPr>
        <w:t>、</w:t>
      </w:r>
      <w:r>
        <w:t>创设情境</w:t>
      </w:r>
      <w:r>
        <w:rPr>
          <w:spacing w:val="-166"/>
        </w:rPr>
        <w:t>，</w:t>
      </w:r>
      <w:r>
        <w:t>激发阅读兴趣</w:t>
        <w:tab/>
        <w:t>“兴</w:t>
      </w:r>
      <w:r>
        <w:rPr>
          <w:w w:val="102"/>
        </w:rPr>
        <w:t>趣是最好的老师</w:t>
      </w:r>
      <w:r>
        <w:rPr>
          <w:spacing w:val="-166"/>
          <w:w w:val="102"/>
        </w:rPr>
        <w:t>”</w:t>
      </w:r>
      <w:r>
        <w:rPr>
          <w:w w:val="102"/>
        </w:rPr>
        <w:t>，心理学认为，兴趣是心理活动的倾向，是学习的内在动力，是开发智力</w:t>
      </w:r>
      <w:r>
        <w:t>的钥匙。有了兴趣，学生就能产生强烈的求知欲，主动进行学习。有没有兴趣，阅读的效</w:t>
      </w:r>
      <w:r>
        <w:rPr>
          <w:spacing w:val="-17"/>
        </w:rPr>
        <w:t>果</w:t>
      </w:r>
      <w:r>
        <w:t>很不一样</w:t>
      </w:r>
      <w:r>
        <w:rPr>
          <w:spacing w:val="-44"/>
        </w:rPr>
        <w:t>，</w:t>
      </w:r>
      <w:r>
        <w:t>带着一定的问题去读，可以使用学生从机械阅读向意义阅读转化。为此，在数学 教学中，教师必须根据教材特点，学生年龄特征和个性特点</w:t>
      </w:r>
      <w:r>
        <w:rPr>
          <w:spacing w:val="-151"/>
        </w:rPr>
        <w:t>，</w:t>
      </w:r>
      <w:r>
        <w:t>以教材为载体，以语言训练为 主要内容</w:t>
      </w:r>
      <w:r>
        <w:rPr>
          <w:spacing w:val="-44"/>
        </w:rPr>
        <w:t>，</w:t>
      </w:r>
      <w:r>
        <w:t>创设问题情境，激发阅读兴趣。在学生阅读之前</w:t>
      </w:r>
      <w:r>
        <w:rPr>
          <w:spacing w:val="-144"/>
        </w:rPr>
        <w:t>，</w:t>
      </w:r>
      <w:r>
        <w:t>教师适当地创设一些难度适当 的问题情境</w:t>
      </w:r>
      <w:r>
        <w:rPr>
          <w:spacing w:val="-162"/>
        </w:rPr>
        <w:t>，</w:t>
      </w:r>
      <w:r>
        <w:t>可以诱发和保持学生的阅读兴趣</w:t>
      </w:r>
      <w:r>
        <w:rPr>
          <w:spacing w:val="-176"/>
        </w:rPr>
        <w:t>。</w:t>
      </w:r>
      <w:r>
        <w:t>创设问题情境时要注意</w:t>
      </w:r>
      <w:r>
        <w:rPr>
          <w:spacing w:val="-173"/>
        </w:rPr>
        <w:t>，</w:t>
      </w:r>
      <w:r>
        <w:t>问题要精辟而具体，  要有针对性，新而有趣</w:t>
      </w:r>
      <w:r>
        <w:rPr>
          <w:spacing w:val="-90"/>
        </w:rPr>
        <w:t>，</w:t>
      </w:r>
      <w:r>
        <w:t>要有适当难度</w:t>
      </w:r>
      <w:r>
        <w:rPr>
          <w:spacing w:val="-47"/>
        </w:rPr>
        <w:t>，</w:t>
      </w:r>
      <w:r>
        <w:t>富有启发性。我们可以通过呈现与学生原有知识相 矛盾的现象，设置悬</w:t>
      </w:r>
      <w:r>
        <w:rPr>
          <w:spacing w:val="-11"/>
        </w:rPr>
        <w:t>念</w:t>
      </w:r>
      <w:r>
        <w:t>;或提供几个相互矛盾的方案、解答，使学生产生认知上的冲突，激 发学生的好奇心和求知欲。激发学生阅读兴趣。</w:t>
        <w:tab/>
        <w:tab/>
        <w:t>二、加强指导，掌握阅读方</w:t>
      </w:r>
    </w:p>
    <w:p>
      <w:pPr>
        <w:pStyle w:val="BodyText"/>
        <w:tabs>
          <w:tab w:val="left" w:pos="1582"/>
          <w:tab w:val="left" w:pos="2176"/>
          <w:tab w:val="left" w:pos="2842"/>
          <w:tab w:val="left" w:pos="3477"/>
          <w:tab w:val="left" w:pos="5449"/>
          <w:tab w:val="left" w:pos="11992"/>
        </w:tabs>
        <w:spacing w:line="283" w:lineRule="auto"/>
      </w:pPr>
      <w:r>
        <w:t>法</w:t>
        <w:tab/>
        <w:t>随着学生阅读经验的积累，阅读理解的能力也在不断提高。不仅如此，到了中， 高年级</w:t>
      </w:r>
      <w:r>
        <w:rPr>
          <w:spacing w:val="-54"/>
        </w:rPr>
        <w:t>，</w:t>
      </w:r>
      <w:r>
        <w:t>一般还能自发地掌握一些阅读方法</w:t>
      </w:r>
      <w:r>
        <w:rPr>
          <w:spacing w:val="-72"/>
        </w:rPr>
        <w:t>。</w:t>
      </w:r>
      <w:r>
        <w:t>但是</w:t>
      </w:r>
      <w:r>
        <w:rPr>
          <w:spacing w:val="-51"/>
        </w:rPr>
        <w:t>，</w:t>
      </w:r>
      <w:r>
        <w:t>他们往往不能自觉地使用这些方法来提 高阅读学习的效果，更不能针对数学教材和特点，选择合适</w:t>
      </w:r>
      <w:r>
        <w:rPr>
          <w:spacing w:val="-32"/>
        </w:rPr>
        <w:t>的</w:t>
      </w:r>
      <w:r>
        <w:t>,符合其认知发展水平的阅读 方法。这就需要教师给予科学的、清晰的指导。指导学生进行数学阅读。作为教师，要把</w:t>
      </w:r>
      <w:r>
        <w:rPr>
          <w:spacing w:val="-17"/>
        </w:rPr>
        <w:t>握</w:t>
      </w:r>
      <w:r>
        <w:t>“愤悱启发</w:t>
      </w:r>
      <w:r>
        <w:rPr>
          <w:spacing w:val="-58"/>
        </w:rPr>
        <w:t>，</w:t>
      </w:r>
      <w:r>
        <w:t>相机诱导</w:t>
      </w:r>
      <w:r>
        <w:rPr>
          <w:spacing w:val="-58"/>
        </w:rPr>
        <w:t>”</w:t>
      </w:r>
      <w:r>
        <w:t>这一原则</w:t>
      </w:r>
      <w:r>
        <w:rPr>
          <w:spacing w:val="-54"/>
        </w:rPr>
        <w:t>。</w:t>
      </w:r>
      <w:r>
        <w:t>例</w:t>
      </w:r>
      <w:r>
        <w:rPr>
          <w:spacing w:val="-4"/>
        </w:rPr>
        <w:t>如</w:t>
      </w:r>
      <w:r>
        <w:t>,对于文字丰富的大型阅读</w:t>
      </w:r>
      <w:r>
        <w:rPr>
          <w:spacing w:val="-21"/>
        </w:rPr>
        <w:t>题</w:t>
      </w:r>
      <w:r>
        <w:rPr>
          <w:spacing w:val="-4"/>
        </w:rPr>
        <w:t>,</w:t>
      </w:r>
      <w:r>
        <w:t>我就常引导学生要学</w:t>
      </w:r>
      <w:r>
        <w:rPr>
          <w:w w:val="102"/>
        </w:rPr>
        <w:t>会“去粗取精，去伪存真</w:t>
      </w:r>
      <w:r>
        <w:rPr>
          <w:spacing w:val="-173"/>
          <w:w w:val="102"/>
        </w:rPr>
        <w:t>”</w:t>
      </w:r>
      <w:r>
        <w:rPr>
          <w:w w:val="102"/>
        </w:rPr>
        <w:t>，把不重要的信息略去不看二遍，以达到节省时间，处理有用信</w:t>
      </w:r>
      <w:r>
        <w:t>息的目的。</w:t>
        <w:tab/>
        <w:t>三、交流阅读体会</w:t>
        <w:tab/>
        <w:t>学生的数学基础不同，阅读能力有异</w:t>
      </w:r>
      <w:r>
        <w:rPr>
          <w:spacing w:val="-104"/>
        </w:rPr>
        <w:t>，</w:t>
      </w:r>
      <w:r>
        <w:t>学习自觉程度 也不一样</w:t>
      </w:r>
      <w:r>
        <w:rPr>
          <w:spacing w:val="-80"/>
        </w:rPr>
        <w:t>，</w:t>
      </w:r>
      <w:r>
        <w:t>不定期组织学生交流数学阅读的经验</w:t>
      </w:r>
      <w:r>
        <w:rPr>
          <w:spacing w:val="-101"/>
        </w:rPr>
        <w:t>，</w:t>
      </w:r>
      <w:r>
        <w:t>无疑对大面积提高学生阅读教材能力大有 裨益</w:t>
      </w:r>
      <w:r>
        <w:rPr>
          <w:spacing w:val="-40"/>
        </w:rPr>
        <w:t>。</w:t>
      </w:r>
      <w:r>
        <w:t>一般来说，学生的数学学习活动总是在班级集体中进行的</w:t>
      </w:r>
      <w:r>
        <w:rPr>
          <w:spacing w:val="-115"/>
        </w:rPr>
        <w:t>。</w:t>
      </w:r>
      <w:r>
        <w:t>班级集体的学习气氛、志 趣相投的同学之间的影响</w:t>
      </w:r>
      <w:r>
        <w:rPr>
          <w:spacing w:val="-65"/>
        </w:rPr>
        <w:t>，</w:t>
      </w:r>
      <w:r>
        <w:t>会有形或无形地影响其成员的学习</w:t>
      </w:r>
      <w:r>
        <w:rPr>
          <w:spacing w:val="-75"/>
        </w:rPr>
        <w:t>。</w:t>
      </w:r>
      <w:r>
        <w:t>因此教师要正确引导</w:t>
      </w:r>
      <w:r>
        <w:rPr>
          <w:spacing w:val="-61"/>
        </w:rPr>
        <w:t>，</w:t>
      </w:r>
      <w:r>
        <w:t>在教  学中真正体现出以学生为主体</w:t>
      </w:r>
      <w:r>
        <w:rPr>
          <w:spacing w:val="-94"/>
        </w:rPr>
        <w:t>，</w:t>
      </w:r>
      <w:r>
        <w:t>以教师为主导的原则</w:t>
      </w:r>
      <w:r>
        <w:rPr>
          <w:spacing w:val="-86"/>
        </w:rPr>
        <w:t>，</w:t>
      </w:r>
      <w:r>
        <w:t>千方百计地激发和调动学生的学习积 极性，鼓励学生相互交流、相互讨论，为他们提供一个相互学习，了解自己和别人的机会</w:t>
      </w:r>
      <w:r>
        <w:rPr>
          <w:spacing w:val="-17"/>
        </w:rPr>
        <w:t>。</w:t>
      </w:r>
      <w:r>
        <w:t>四、提炼思想方法</w:t>
        <w:tab/>
        <w:tab/>
        <w:t>数学思想是数学活动的基本观点；数学方法是在数学思想指导下， 为数学活动提供思路和逻辑手段以及具体操作原则的方法</w:t>
      </w:r>
      <w:r>
        <w:rPr>
          <w:spacing w:val="-183"/>
        </w:rPr>
        <w:t>。</w:t>
      </w:r>
      <w:r>
        <w:t>数学思想方法则是数学知识发生 过程的提炼、抽象、概括和升华，是对数学规律更一般的认识。它蕴藏在数学知识之中，</w:t>
      </w:r>
      <w:r>
        <w:rPr>
          <w:spacing w:val="-17"/>
        </w:rPr>
        <w:t>需</w:t>
      </w:r>
      <w:r>
        <w:t>要学习者去挖掘</w:t>
      </w:r>
      <w:r>
        <w:rPr>
          <w:spacing w:val="-54"/>
        </w:rPr>
        <w:t>。</w:t>
      </w:r>
      <w:r>
        <w:t>数学家华罗庚认为</w:t>
      </w:r>
      <w:r>
        <w:rPr>
          <w:spacing w:val="-57"/>
        </w:rPr>
        <w:t>：</w:t>
      </w:r>
      <w:r>
        <w:t>学习要经</w:t>
      </w:r>
      <w:r>
        <w:rPr>
          <w:spacing w:val="-54"/>
        </w:rPr>
        <w:t>过</w:t>
      </w:r>
      <w:r>
        <w:t>“由薄到厚</w:t>
      </w:r>
      <w:r>
        <w:rPr>
          <w:spacing w:val="-51"/>
        </w:rPr>
        <w:t>”</w:t>
      </w:r>
      <w:r>
        <w:rPr>
          <w:spacing w:val="-43"/>
        </w:rPr>
        <w:t>和</w:t>
      </w:r>
      <w:r>
        <w:t>“由厚到薄</w:t>
      </w:r>
      <w:r>
        <w:rPr>
          <w:spacing w:val="-54"/>
        </w:rPr>
        <w:t>”</w:t>
      </w:r>
      <w:r>
        <w:t>的过程</w:t>
      </w:r>
      <w:r>
        <w:rPr>
          <w:spacing w:val="-205"/>
        </w:rPr>
        <w:t>。</w:t>
      </w:r>
      <w:r>
        <w:t>“由</w:t>
      </w:r>
      <w:r>
        <w:rPr>
          <w:w w:val="102"/>
        </w:rPr>
        <w:t>薄到厚”是理解和弄懂所学的知识，知其然并知其所以然</w:t>
      </w:r>
      <w:r>
        <w:rPr>
          <w:spacing w:val="-190"/>
          <w:w w:val="102"/>
        </w:rPr>
        <w:t>；</w:t>
      </w:r>
      <w:r>
        <w:rPr>
          <w:w w:val="102"/>
        </w:rPr>
        <w:t>“由厚到薄”是要把学过的知识</w:t>
      </w:r>
      <w:r>
        <w:t>贯连起来</w:t>
      </w:r>
      <w:r>
        <w:rPr>
          <w:spacing w:val="-44"/>
        </w:rPr>
        <w:t>，</w:t>
      </w:r>
      <w:r>
        <w:t>加以融会贯通，进而提炼出它的精神实质、抓住重点线索和基本思想方法</w:t>
      </w:r>
      <w:r>
        <w:rPr>
          <w:spacing w:val="-161"/>
        </w:rPr>
        <w:t>，</w:t>
      </w:r>
      <w:r>
        <w:t>组织</w:t>
      </w:r>
      <w:r>
        <w:rPr>
          <w:w w:val="102"/>
        </w:rPr>
        <w:t>成精练的内容</w:t>
      </w:r>
      <w:r>
        <w:rPr>
          <w:spacing w:val="-101"/>
          <w:w w:val="102"/>
        </w:rPr>
        <w:t>。</w:t>
      </w:r>
      <w:r>
        <w:rPr>
          <w:w w:val="102"/>
        </w:rPr>
        <w:t>可以说</w:t>
      </w:r>
      <w:r>
        <w:rPr>
          <w:spacing w:val="-256"/>
          <w:w w:val="102"/>
        </w:rPr>
        <w:t>，</w:t>
      </w:r>
      <w:r>
        <w:rPr>
          <w:w w:val="102"/>
        </w:rPr>
        <w:t>“由厚到薄</w:t>
      </w:r>
      <w:r>
        <w:rPr>
          <w:spacing w:val="-101"/>
          <w:w w:val="102"/>
        </w:rPr>
        <w:t>”</w:t>
      </w:r>
      <w:r>
        <w:rPr>
          <w:w w:val="102"/>
        </w:rPr>
        <w:t>是阅读的根本目的</w:t>
      </w:r>
      <w:r>
        <w:rPr>
          <w:spacing w:val="-108"/>
          <w:w w:val="102"/>
        </w:rPr>
        <w:t>，</w:t>
      </w:r>
      <w:r>
        <w:rPr>
          <w:w w:val="102"/>
        </w:rPr>
        <w:t>是数学阅读能力的核心。</w:t>
      </w:r>
      <w:r>
        <w:tab/>
      </w:r>
      <w:r>
        <w:rPr>
          <w:w w:val="102"/>
        </w:rPr>
        <w:t>五、</w:t>
      </w:r>
      <w:r>
        <w:t>练习撰写论文</w:t>
        <w:tab/>
        <w:tab/>
        <w:t>在阅读、交流的基础上还要适当地指导学生撰写数学读书笔记或数学小 论文</w:t>
      </w:r>
      <w:r>
        <w:rPr>
          <w:spacing w:val="-94"/>
        </w:rPr>
        <w:t>，</w:t>
      </w:r>
      <w:r>
        <w:t>读写结合</w:t>
      </w:r>
      <w:r>
        <w:rPr>
          <w:spacing w:val="-101"/>
        </w:rPr>
        <w:t>，</w:t>
      </w:r>
      <w:r>
        <w:t>手脑并用</w:t>
      </w:r>
      <w:r>
        <w:rPr>
          <w:spacing w:val="-101"/>
        </w:rPr>
        <w:t>，</w:t>
      </w:r>
      <w:r>
        <w:t>促使思维的开展</w:t>
      </w:r>
      <w:r>
        <w:rPr>
          <w:spacing w:val="-108"/>
        </w:rPr>
        <w:t>，</w:t>
      </w:r>
      <w:r>
        <w:t>是提高阅读效率的重要途径</w:t>
      </w:r>
      <w:r>
        <w:rPr>
          <w:spacing w:val="-115"/>
        </w:rPr>
        <w:t>。</w:t>
      </w:r>
      <w:r>
        <w:t>经过长期训练，  可以培养学生的创造思维，培养学生自己发现问题、思考问题、解决问题的习惯</w:t>
      </w:r>
      <w:r>
        <w:rPr>
          <w:spacing w:val="-201"/>
        </w:rPr>
        <w:t>，</w:t>
      </w:r>
      <w:r>
        <w:t>并能把这  种习惯迁移到其它学科上</w:t>
      </w:r>
      <w:r>
        <w:rPr>
          <w:spacing w:val="-65"/>
        </w:rPr>
        <w:t>，</w:t>
      </w:r>
      <w:r>
        <w:t>这是数学教学中的一项艰巨而又十分重要的工作</w:t>
      </w:r>
      <w:r>
        <w:rPr>
          <w:spacing w:val="-82"/>
        </w:rPr>
        <w:t>。</w:t>
      </w:r>
      <w:r>
        <w:t>近三年来</w:t>
      </w:r>
      <w:r>
        <w:rPr>
          <w:spacing w:val="-58"/>
        </w:rPr>
        <w:t>，</w:t>
      </w:r>
      <w:r>
        <w:t>我  一直要求学生坚持写数学随笔</w:t>
      </w:r>
      <w:r>
        <w:rPr>
          <w:spacing w:val="-162"/>
        </w:rPr>
        <w:t>，</w:t>
      </w:r>
      <w:r>
        <w:t>具体做法是学生在当天的书面作业中把一天下来自己觉得收 获最大的地方</w:t>
      </w:r>
      <w:r>
        <w:rPr>
          <w:spacing w:val="-58"/>
        </w:rPr>
        <w:t>，</w:t>
      </w:r>
      <w:r>
        <w:t>最感兴趣的问题</w:t>
      </w:r>
      <w:r>
        <w:rPr>
          <w:spacing w:val="-61"/>
        </w:rPr>
        <w:t>，</w:t>
      </w:r>
      <w:r>
        <w:t>还没有弄懂的问题</w:t>
      </w:r>
      <w:r>
        <w:rPr>
          <w:spacing w:val="-61"/>
        </w:rPr>
        <w:t>，</w:t>
      </w:r>
      <w:r>
        <w:t>对于某道题的不同解法等内容记录下 来，以便和老师及时取得交流</w:t>
      </w:r>
      <w:r>
        <w:rPr>
          <w:spacing w:val="-94"/>
        </w:rPr>
        <w:t>。</w:t>
      </w:r>
      <w:r>
        <w:t>通过这项活动，我发现学生的写作水平在不断提高，更重要</w:t>
      </w:r>
    </w:p>
    <w:p>
      <w:pPr>
        <w:spacing w:after="0" w:line="283" w:lineRule="auto"/>
        <w:sectPr>
          <w:pgSz w:w="17860" w:h="25260"/>
          <w:pgMar w:top="1860" w:right="2220" w:bottom="280" w:left="2540" w:header="708" w:footer="708"/>
          <w:pgNumType w:start="11"/>
          <w:cols w:space="708"/>
        </w:sectPr>
      </w:pPr>
    </w:p>
    <w:p>
      <w:pPr>
        <w:pStyle w:val="BodyText"/>
        <w:tabs>
          <w:tab w:val="left" w:pos="2838"/>
          <w:tab w:val="left" w:pos="6947"/>
          <w:tab w:val="left" w:pos="8524"/>
          <w:tab w:val="left" w:pos="8809"/>
          <w:tab w:val="left" w:pos="9154"/>
          <w:tab w:val="left" w:pos="9946"/>
          <w:tab w:val="left" w:pos="10101"/>
          <w:tab w:val="left" w:pos="11052"/>
        </w:tabs>
        <w:spacing w:before="49" w:line="283" w:lineRule="auto"/>
        <w:ind w:right="120"/>
      </w:pPr>
      <w:r>
        <w:t>的是学生阅读数学题，捕捉有用信息的能力有了显著提高。</w:t>
        <w:tab/>
        <w:tab/>
        <w:tab/>
        <w:t>总之，只要教师改变教学 观念</w:t>
      </w:r>
      <w:r>
        <w:rPr>
          <w:spacing w:val="-40"/>
        </w:rPr>
        <w:t>，</w:t>
      </w:r>
      <w:r>
        <w:t>从培养能力入手</w:t>
      </w:r>
      <w:r>
        <w:rPr>
          <w:spacing w:val="-51"/>
        </w:rPr>
        <w:t>，</w:t>
      </w:r>
      <w:r>
        <w:t>多给予学生数学阅读的指导，多给一些阅读时间</w:t>
      </w:r>
      <w:r>
        <w:rPr>
          <w:spacing w:val="-107"/>
        </w:rPr>
        <w:t>，</w:t>
      </w:r>
      <w:r>
        <w:t>多给一些阅读的  材料</w:t>
      </w:r>
      <w:r>
        <w:rPr>
          <w:spacing w:val="-51"/>
        </w:rPr>
        <w:t>；</w:t>
      </w:r>
      <w:r>
        <w:t>学生就会改变只要认真听讲</w:t>
      </w:r>
      <w:r>
        <w:rPr>
          <w:spacing w:val="-68"/>
        </w:rPr>
        <w:t>，</w:t>
      </w:r>
      <w:r>
        <w:t>多做练习就能学好数学的观念</w:t>
      </w:r>
      <w:r>
        <w:rPr>
          <w:spacing w:val="-68"/>
        </w:rPr>
        <w:t>，</w:t>
      </w:r>
      <w:r>
        <w:t xml:space="preserve">转而从培养自己的能力  出发，培养自己的数学阅读，学生的阅读能力就会普遍得到提高。 </w:t>
      </w:r>
      <w:r>
        <w:rPr>
          <w:spacing w:val="110"/>
        </w:rPr>
        <w:t xml:space="preserve"> </w:t>
      </w:r>
      <w:r>
        <w:t>我对数学阅读教学的理解</w:t>
      </w:r>
      <w:r>
        <w:rPr>
          <w:spacing w:val="21"/>
        </w:rPr>
        <w:t xml:space="preserve"> </w:t>
      </w:r>
      <w:r>
        <w:t>资丘中心校</w:t>
        <w:tab/>
        <w:t xml:space="preserve">田贵成 </w:t>
      </w:r>
      <w:r>
        <w:rPr>
          <w:spacing w:val="98"/>
        </w:rPr>
        <w:t xml:space="preserve"> </w:t>
      </w:r>
      <w:r>
        <w:t>阅读对于学生来说是学习的重要方式知识的获取主要是阅读</w:t>
      </w:r>
      <w:r>
        <w:rPr>
          <w:spacing w:val="-186"/>
        </w:rPr>
        <w:t>。</w:t>
      </w:r>
      <w:r>
        <w:t>而数学教学不仅要培养学生对知识的获取</w:t>
      </w:r>
      <w:r>
        <w:rPr>
          <w:spacing w:val="-101"/>
        </w:rPr>
        <w:t>，</w:t>
      </w:r>
      <w:r>
        <w:t>更要注重对学生创新能力的培养</w:t>
      </w:r>
      <w:r>
        <w:rPr>
          <w:spacing w:val="-97"/>
        </w:rPr>
        <w:t>。</w:t>
      </w:r>
      <w:r>
        <w:t>阅读是一种有目  的，有意义的行为</w:t>
      </w:r>
      <w:r>
        <w:rPr>
          <w:spacing w:val="-87"/>
        </w:rPr>
        <w:t>，</w:t>
      </w:r>
      <w:r>
        <w:t>要想从文中获取什么，并期望自身联想和创造什么，没有一种求索的思  考意识，只停留在文字表面上</w:t>
      </w:r>
      <w:r>
        <w:rPr>
          <w:spacing w:val="-94"/>
        </w:rPr>
        <w:t>，</w:t>
      </w:r>
      <w:r>
        <w:t>那只是一种肤浅的阅读</w:t>
      </w:r>
      <w:r>
        <w:rPr>
          <w:spacing w:val="-54"/>
        </w:rPr>
        <w:t>，</w:t>
      </w:r>
      <w:r>
        <w:t>所以必须养成学生思考的习惯，边  读边想</w:t>
      </w:r>
      <w:r>
        <w:rPr>
          <w:spacing w:val="-54"/>
        </w:rPr>
        <w:t>，</w:t>
      </w:r>
      <w:r>
        <w:t>使阅读成为一种自觉的阅读</w:t>
      </w:r>
      <w:r>
        <w:rPr>
          <w:spacing w:val="-68"/>
        </w:rPr>
        <w:t>。</w:t>
      </w:r>
      <w:r>
        <w:t>学生知识水平有限</w:t>
      </w:r>
      <w:r>
        <w:rPr>
          <w:spacing w:val="-61"/>
        </w:rPr>
        <w:t>，</w:t>
      </w:r>
      <w:r>
        <w:t>教师在阅读教学中要注重对学生  进行方法上的指导和训练。</w:t>
      </w:r>
      <w:r>
        <w:rPr>
          <w:spacing w:val="132"/>
        </w:rPr>
        <w:t xml:space="preserve"> </w:t>
      </w:r>
      <w:r>
        <w:t>1、激发学生阅读兴趣。</w:t>
      </w:r>
      <w:r>
        <w:rPr>
          <w:spacing w:val="133"/>
        </w:rPr>
        <w:t xml:space="preserve"> </w:t>
      </w:r>
      <w:r>
        <w:t>阅读教学时，教师要紧紧围绕教学内容，让学生带着问题阅读，有的放</w:t>
      </w:r>
      <w:r>
        <w:rPr>
          <w:spacing w:val="-18"/>
        </w:rPr>
        <w:t>矢</w:t>
      </w:r>
      <w:r>
        <w:t>.学生带着问题阅读动眼又动脑，主动获得知识，就能  有效地提高学习能力</w:t>
      </w:r>
      <w:r>
        <w:rPr>
          <w:spacing w:val="-54"/>
        </w:rPr>
        <w:t>，</w:t>
      </w:r>
      <w:r>
        <w:t>激发阅读兴趣。</w:t>
      </w:r>
      <w:r>
        <w:rPr>
          <w:spacing w:val="3"/>
        </w:rPr>
        <w:t xml:space="preserve"> </w:t>
      </w:r>
      <w:r>
        <w:rPr>
          <w:spacing w:val="-4"/>
        </w:rPr>
        <w:t>2</w:t>
      </w:r>
      <w:r>
        <w:t>、指导学生做</w:t>
      </w:r>
      <w:r>
        <w:rPr>
          <w:spacing w:val="-83"/>
        </w:rPr>
        <w:t>好</w:t>
      </w:r>
      <w:r>
        <w:t>“增、标</w:t>
      </w:r>
      <w:r>
        <w:rPr>
          <w:spacing w:val="-87"/>
        </w:rPr>
        <w:t>、</w:t>
      </w:r>
      <w:r>
        <w:t>注</w:t>
      </w:r>
      <w:r>
        <w:rPr>
          <w:spacing w:val="-40"/>
        </w:rPr>
        <w:t>”</w:t>
      </w:r>
      <w:r>
        <w:t>标出明示信息。</w:t>
      </w:r>
      <w:r>
        <w:rPr>
          <w:spacing w:val="5"/>
        </w:rPr>
        <w:t xml:space="preserve"> </w:t>
      </w:r>
      <w:r>
        <w:t>为</w:t>
      </w:r>
      <w:r>
        <w:rPr>
          <w:w w:val="102"/>
        </w:rPr>
        <w:t>提高学生阅读的有效性，指导学生直接在材料上“标、增、注</w:t>
      </w:r>
      <w:r>
        <w:rPr>
          <w:spacing w:val="-190"/>
          <w:w w:val="102"/>
        </w:rPr>
        <w:t>”</w:t>
      </w:r>
      <w:r>
        <w:rPr>
          <w:w w:val="102"/>
        </w:rPr>
        <w:t xml:space="preserve">，标是用各种符号来表示知 </w:t>
      </w:r>
      <w:r>
        <w:t>识所要掌握的程度，用相应的符号与目标相对应。特别是重要内容、关键性词用符号标出， 对下面的阅读起到提醒的作用，使问题简单</w:t>
      </w:r>
      <w:r>
        <w:rPr>
          <w:spacing w:val="-25"/>
        </w:rPr>
        <w:t>化</w:t>
      </w:r>
      <w:r>
        <w:t>,便于学生理解掌握。</w:t>
        <w:tab/>
      </w:r>
      <w:r>
        <w:rPr>
          <w:spacing w:val="-4"/>
        </w:rPr>
        <w:t>3</w:t>
      </w:r>
      <w:r>
        <w:t xml:space="preserve">、注重揭示隐含条 件。 </w:t>
      </w:r>
      <w:r>
        <w:rPr>
          <w:spacing w:val="110"/>
        </w:rPr>
        <w:t xml:space="preserve"> </w:t>
      </w:r>
      <w:r>
        <w:t>阅读中的隐含内容要想捕捉出来，教师必须正确有启发性地点拨引导阅读，使隐含内容明显化</w:t>
      </w:r>
      <w:r>
        <w:rPr>
          <w:spacing w:val="-44"/>
        </w:rPr>
        <w:t>，</w:t>
      </w:r>
      <w:r>
        <w:t>学生悟出了材料文字没有表述的内容</w:t>
      </w:r>
      <w:r>
        <w:rPr>
          <w:spacing w:val="-64"/>
        </w:rPr>
        <w:t>，</w:t>
      </w:r>
      <w:r>
        <w:t>利于提高学生的观察能力，动手能力，和  成就感。从而增强对数学的学习兴趣和动机。</w:t>
      </w:r>
      <w:r>
        <w:rPr>
          <w:spacing w:val="119"/>
        </w:rPr>
        <w:t xml:space="preserve"> </w:t>
      </w:r>
      <w:r>
        <w:t>4、循序渐进。</w:t>
      </w:r>
      <w:r>
        <w:rPr>
          <w:spacing w:val="146"/>
        </w:rPr>
        <w:t xml:space="preserve"> </w:t>
      </w:r>
      <w:r>
        <w:t>中学生的数学知识有限，所以阅读教学应由浅入深，由简单到难。阅读时应虚心接受书本知识，这样才能有所得。</w:t>
      </w:r>
      <w:r>
        <w:rPr>
          <w:spacing w:val="110"/>
        </w:rPr>
        <w:t xml:space="preserve"> </w:t>
      </w:r>
      <w:r>
        <w:t>5、指导学生在阅读中学会讨论和总结</w:t>
      </w:r>
      <w:r>
        <w:rPr>
          <w:spacing w:val="-72"/>
        </w:rPr>
        <w:t>。</w:t>
      </w:r>
      <w:r>
        <w:t>教学生在阅读中学会归纳</w:t>
      </w:r>
      <w:r>
        <w:rPr>
          <w:spacing w:val="-68"/>
        </w:rPr>
        <w:t>、</w:t>
      </w:r>
      <w:r>
        <w:t>概括和提炼，</w:t>
        <w:tab/>
        <w:t>这样学生对 所学内容既容易记忆，又能增加学生学习数学的趣味性。</w:t>
        <w:tab/>
        <w:tab/>
        <w:tab/>
        <w:tab/>
        <w:tab/>
        <w:t>总之，数学课的阅 读能力旨在使学生获得知养成阅读的习惯</w:t>
      </w:r>
      <w:r>
        <w:rPr>
          <w:spacing w:val="-173"/>
        </w:rPr>
        <w:t>，</w:t>
      </w:r>
      <w:r>
        <w:t>阅读教学在培养学生的能力方面有着重要的作用</w:t>
      </w:r>
      <w:r>
        <w:rPr>
          <w:spacing w:val="-17"/>
        </w:rPr>
        <w:t>。</w:t>
      </w:r>
      <w:r>
        <w:rPr>
          <w:w w:val="102"/>
        </w:rPr>
        <w:t>初中数学阅读教学之我见</w:t>
      </w:r>
      <w:r>
        <w:rPr>
          <w:spacing w:val="-11"/>
        </w:rPr>
        <w:t xml:space="preserve"> </w:t>
      </w:r>
      <w:r>
        <w:rPr>
          <w:w w:val="102"/>
        </w:rPr>
        <w:t>渔峡口中心校</w:t>
      </w:r>
      <w:r>
        <w:tab/>
      </w:r>
      <w:r>
        <w:rPr>
          <w:w w:val="102"/>
        </w:rPr>
        <w:t>田银梅</w:t>
      </w:r>
      <w:r>
        <w:rPr>
          <w:spacing w:val="-1"/>
        </w:rPr>
        <w:t xml:space="preserve"> </w:t>
      </w:r>
      <w:r>
        <w:rPr>
          <w:w w:val="102"/>
        </w:rPr>
        <w:t>俗话说</w:t>
      </w:r>
      <w:r>
        <w:rPr>
          <w:spacing w:val="-162"/>
          <w:w w:val="102"/>
        </w:rPr>
        <w:t>：</w:t>
      </w:r>
      <w:r>
        <w:rPr>
          <w:w w:val="102"/>
        </w:rPr>
        <w:t>“书读百遍，其义自现</w:t>
      </w:r>
      <w:r>
        <w:rPr>
          <w:spacing w:val="-173"/>
          <w:w w:val="102"/>
        </w:rPr>
        <w:t>”</w:t>
      </w:r>
      <w:r>
        <w:rPr>
          <w:w w:val="102"/>
        </w:rPr>
        <w:t>，</w:t>
      </w:r>
      <w:r>
        <w:t>还有“读书破万卷</w:t>
      </w:r>
      <w:r>
        <w:rPr>
          <w:spacing w:val="-191"/>
        </w:rPr>
        <w:t>”</w:t>
      </w:r>
      <w:r>
        <w:rPr>
          <w:spacing w:val="-180"/>
        </w:rPr>
        <w:t>、</w:t>
      </w:r>
      <w:r>
        <w:t>“熟读唐诗三百首</w:t>
      </w:r>
      <w:r>
        <w:rPr>
          <w:spacing w:val="-173"/>
        </w:rPr>
        <w:t>”</w:t>
      </w:r>
      <w:r>
        <w:rPr>
          <w:spacing w:val="-184"/>
        </w:rPr>
        <w:t>、</w:t>
      </w:r>
      <w:r>
        <w:t>“开卷有益”等等，由此可见“阅读”是学生学习  的主要方法。在此，我也来谈谈个人对数学阅读的看法。</w:t>
        <w:tab/>
        <w:t>新课程下素质教育是注重开以 人的智慧潜能</w:t>
      </w:r>
      <w:r>
        <w:rPr>
          <w:spacing w:val="-58"/>
        </w:rPr>
        <w:t>，</w:t>
      </w:r>
      <w:r>
        <w:t>注重发挥学生主体功能</w:t>
      </w:r>
      <w:r>
        <w:rPr>
          <w:spacing w:val="-64"/>
        </w:rPr>
        <w:t>，</w:t>
      </w:r>
      <w:r>
        <w:t>培养创新精神为核心的教育</w:t>
      </w:r>
      <w:r>
        <w:rPr>
          <w:spacing w:val="-68"/>
        </w:rPr>
        <w:t>。</w:t>
      </w:r>
      <w:r>
        <w:t>在素质教育数学教学  中，学生是学习的主体</w:t>
      </w:r>
      <w:r>
        <w:rPr>
          <w:spacing w:val="-90"/>
        </w:rPr>
        <w:t>，</w:t>
      </w:r>
      <w:r>
        <w:t>教学最终总要落实到个体的学习行为上</w:t>
      </w:r>
      <w:r>
        <w:rPr>
          <w:spacing w:val="-64"/>
        </w:rPr>
        <w:t>。</w:t>
      </w:r>
      <w:r>
        <w:t>事实上</w:t>
      </w:r>
      <w:r>
        <w:rPr>
          <w:spacing w:val="-43"/>
        </w:rPr>
        <w:t>，</w:t>
      </w:r>
      <w:r>
        <w:t>学生也只有通过  自己的实践、比较</w:t>
      </w:r>
      <w:r>
        <w:rPr>
          <w:spacing w:val="-87"/>
        </w:rPr>
        <w:t>、</w:t>
      </w:r>
      <w:r>
        <w:t>思索才能真正对所学内容有所领悟</w:t>
      </w:r>
      <w:r>
        <w:rPr>
          <w:spacing w:val="-61"/>
        </w:rPr>
        <w:t>，</w:t>
      </w:r>
      <w:r>
        <w:t xml:space="preserve">进而内化为自己所有，逐步建构自  己的数学认知结构。 </w:t>
      </w:r>
      <w:r>
        <w:rPr>
          <w:spacing w:val="110"/>
        </w:rPr>
        <w:t xml:space="preserve"> </w:t>
      </w:r>
      <w:r>
        <w:t>数学阅读可以转变学生的数学学习方式。在当今的课堂，教师讲解和做练习题是数学学习的主流方式，这在一定程度上会影响学生的积极性、主动性和创造性。 数学阅读在教师的安排和引导下，让学生直接面对文本，自主地感知和加工教材中的信息， 体验学习的过程和方法，尝试解决学习过程中的困惑。经过一段时间的训</w:t>
      </w:r>
      <w:r>
        <w:rPr>
          <w:spacing w:val="-39"/>
        </w:rPr>
        <w:t>练</w:t>
      </w:r>
      <w:r>
        <w:rPr>
          <w:spacing w:val="-3"/>
        </w:rPr>
        <w:t>,</w:t>
      </w:r>
      <w:r>
        <w:t>学生对阅读数  学课本的重视，取得了一定的效果。这学期期中“概念”复习过关：</w:t>
      </w:r>
      <w:r>
        <w:rPr>
          <w:spacing w:val="-89"/>
        </w:rPr>
        <w:t>有</w:t>
      </w:r>
      <w:r>
        <w:t xml:space="preserve">2 </w:t>
      </w:r>
      <w:r>
        <w:rPr>
          <w:spacing w:val="44"/>
        </w:rPr>
        <w:t xml:space="preserve"> </w:t>
      </w:r>
      <w:r>
        <w:t>人得了满分，其余都在</w:t>
      </w:r>
      <w:r>
        <w:rPr>
          <w:spacing w:val="149"/>
        </w:rPr>
        <w:t xml:space="preserve"> </w:t>
      </w:r>
      <w:r>
        <w:t>80</w:t>
      </w:r>
      <w:r>
        <w:rPr>
          <w:spacing w:val="110"/>
        </w:rPr>
        <w:t xml:space="preserve"> </w:t>
      </w:r>
      <w:r>
        <w:t>分以上。对书本练习的质疑：学习了分解因式后</w:t>
        <w:tab/>
        <w:tab/>
        <w:t>,</w:t>
      </w:r>
      <w:r>
        <w:rPr>
          <w:spacing w:val="-123"/>
        </w:rPr>
        <w:t xml:space="preserve"> </w:t>
      </w:r>
      <w:r>
        <w:t xml:space="preserve">有一成绩较差的学生说： “X2+4X+1=X(X+4)+1 </w:t>
      </w:r>
      <w:r>
        <w:rPr>
          <w:spacing w:val="26"/>
        </w:rPr>
        <w:t xml:space="preserve"> </w:t>
      </w:r>
      <w:r>
        <w:t>从左到右的变形是分解因式”这句话是错的</w:t>
      </w:r>
      <w:r>
        <w:rPr>
          <w:spacing w:val="-226"/>
        </w:rPr>
        <w:t>。</w:t>
      </w:r>
      <w:r>
        <w:t>“为什么呢？”他说：分解因式概念里说是把一个整式化成几个因式积的形式</w:t>
      </w:r>
      <w:r>
        <w:rPr>
          <w:spacing w:val="-186"/>
        </w:rPr>
        <w:t>，</w:t>
      </w:r>
      <w:r>
        <w:t>这里还有和</w:t>
      </w:r>
      <w:r>
        <w:rPr>
          <w:spacing w:val="-169"/>
        </w:rPr>
        <w:t>。</w:t>
      </w:r>
      <w:r>
        <w:rPr>
          <w:spacing w:val="-151"/>
        </w:rPr>
        <w:t>”</w:t>
      </w:r>
      <w:r>
        <w:t>会咬文嚼字地理解了！  可见在阅读活动中，学生是学习的真正主体。</w:t>
      </w:r>
      <w:r>
        <w:rPr>
          <w:spacing w:val="53"/>
        </w:rPr>
        <w:t xml:space="preserve"> </w:t>
      </w:r>
      <w:r>
        <w:t>数学阅读有助于学生对知识的理解。依据心</w:t>
      </w:r>
      <w:r>
        <w:rPr>
          <w:w w:val="102"/>
        </w:rPr>
        <w:t>理学的“首因效应</w:t>
      </w:r>
      <w:r>
        <w:rPr>
          <w:spacing w:val="-169"/>
          <w:w w:val="102"/>
        </w:rPr>
        <w:t>”</w:t>
      </w:r>
      <w:r>
        <w:rPr>
          <w:w w:val="102"/>
        </w:rPr>
        <w:t xml:space="preserve">，新知识的首次接触及其方式往往会在学生心理留下深刻的印象。学生 </w:t>
      </w:r>
      <w:r>
        <w:t>数学阅读的过程</w:t>
      </w:r>
      <w:r>
        <w:rPr>
          <w:spacing w:val="-83"/>
        </w:rPr>
        <w:t>，</w:t>
      </w:r>
      <w:r>
        <w:t>实质上就是由消极的听讲者转变为主动的思考者的过程</w:t>
      </w:r>
      <w:r>
        <w:rPr>
          <w:spacing w:val="-115"/>
        </w:rPr>
        <w:t>，</w:t>
      </w:r>
      <w:r>
        <w:t>教师应将数学阅  读纳入到数学教学的环节中去</w:t>
      </w:r>
      <w:r>
        <w:rPr>
          <w:spacing w:val="-68"/>
        </w:rPr>
        <w:t>。</w:t>
      </w:r>
      <w:r>
        <w:t>对题目的理解阅读</w:t>
      </w:r>
      <w:r>
        <w:rPr>
          <w:spacing w:val="-61"/>
        </w:rPr>
        <w:t>：</w:t>
      </w:r>
      <w:r>
        <w:t>在列不等式解应用题中</w:t>
      </w:r>
      <w:r>
        <w:rPr>
          <w:spacing w:val="-65"/>
        </w:rPr>
        <w:t>，</w:t>
      </w:r>
      <w:r>
        <w:t>一次检测有这  样一题：某实验中学为初二住宿学生安排宿舍。如果每间</w:t>
      </w:r>
      <w:r>
        <w:rPr>
          <w:spacing w:val="44"/>
        </w:rPr>
        <w:t>住</w:t>
      </w:r>
      <w:r>
        <w:t>4</w:t>
      </w:r>
      <w:r>
        <w:rPr>
          <w:spacing w:val="23"/>
        </w:rPr>
        <w:t xml:space="preserve"> </w:t>
      </w:r>
      <w:r>
        <w:t>人，那么有</w:t>
      </w:r>
      <w:r>
        <w:rPr>
          <w:spacing w:val="18"/>
        </w:rPr>
        <w:t xml:space="preserve"> </w:t>
      </w:r>
      <w:r>
        <w:t>20</w:t>
      </w:r>
      <w:r>
        <w:rPr>
          <w:spacing w:val="25"/>
        </w:rPr>
        <w:t xml:space="preserve"> </w:t>
      </w:r>
      <w:r>
        <w:t>人无法安排； 如果每间住</w:t>
      </w:r>
      <w:r>
        <w:rPr>
          <w:spacing w:val="-22"/>
        </w:rPr>
        <w:t xml:space="preserve"> </w:t>
      </w:r>
      <w:r>
        <w:t>8</w:t>
      </w:r>
      <w:r>
        <w:rPr>
          <w:spacing w:val="-7"/>
        </w:rPr>
        <w:t xml:space="preserve"> </w:t>
      </w:r>
      <w:r>
        <w:t>人，那么有一间宿舍不空也不满。求宿舍间数和住宿学生人数。对“不空也不满</w:t>
      </w:r>
      <w:r>
        <w:rPr>
          <w:spacing w:val="-51"/>
        </w:rPr>
        <w:t>”</w:t>
      </w:r>
      <w:r>
        <w:t>这句话全班有三分之二的同学准确无误地用不等式表式了数量关系</w:t>
      </w:r>
      <w:r>
        <w:rPr>
          <w:spacing w:val="-93"/>
        </w:rPr>
        <w:t>，</w:t>
      </w:r>
      <w:r>
        <w:t>很仔细阅读了</w:t>
      </w:r>
      <w:r>
        <w:rPr>
          <w:spacing w:val="-61"/>
        </w:rPr>
        <w:t>。</w:t>
      </w:r>
      <w:r>
        <w:t>我   还对全班</w:t>
      </w:r>
      <w:r>
        <w:rPr>
          <w:spacing w:val="-45"/>
        </w:rPr>
        <w:t xml:space="preserve"> </w:t>
      </w:r>
      <w:r>
        <w:t>54</w:t>
      </w:r>
      <w:r>
        <w:rPr>
          <w:spacing w:val="-44"/>
        </w:rPr>
        <w:t xml:space="preserve"> </w:t>
      </w:r>
      <w:r>
        <w:t>个同学进行了调查</w:t>
      </w:r>
      <w:r>
        <w:rPr>
          <w:spacing w:val="-90"/>
        </w:rPr>
        <w:t>：</w:t>
      </w:r>
      <w:r>
        <w:t>几个月来，</w:t>
      </w:r>
      <w:r>
        <w:rPr>
          <w:spacing w:val="-38"/>
        </w:rPr>
        <w:t xml:space="preserve"> </w:t>
      </w:r>
      <w:r>
        <w:t>你的数学阅读能力有进步吗？你平时看课外数</w:t>
      </w:r>
    </w:p>
    <w:p>
      <w:pPr>
        <w:spacing w:after="0" w:line="283" w:lineRule="auto"/>
        <w:sectPr>
          <w:pgSz w:w="17860" w:h="25260"/>
          <w:pgMar w:top="1860" w:right="2220" w:bottom="280" w:left="2540" w:header="708" w:footer="708"/>
          <w:pgNumType w:start="12"/>
          <w:cols w:space="708"/>
        </w:sectPr>
      </w:pPr>
    </w:p>
    <w:p>
      <w:pPr>
        <w:pStyle w:val="BodyText"/>
        <w:tabs>
          <w:tab w:val="left" w:pos="5989"/>
          <w:tab w:val="left" w:pos="7340"/>
        </w:tabs>
        <w:spacing w:before="49" w:line="283" w:lineRule="auto"/>
      </w:pPr>
      <w:r>
        <w:t>学读物吗？</w:t>
      </w:r>
      <w:r>
        <w:rPr>
          <w:spacing w:val="21"/>
        </w:rPr>
        <w:t xml:space="preserve"> </w:t>
      </w:r>
      <w:r>
        <w:t>很有进步</w:t>
      </w:r>
      <w:r>
        <w:rPr>
          <w:spacing w:val="23"/>
        </w:rPr>
        <w:t xml:space="preserve"> </w:t>
      </w:r>
      <w:r>
        <w:t>有点进步</w:t>
      </w:r>
      <w:r>
        <w:rPr>
          <w:spacing w:val="21"/>
        </w:rPr>
        <w:t xml:space="preserve"> </w:t>
      </w:r>
      <w:r>
        <w:t>没有进步</w:t>
      </w:r>
      <w:r>
        <w:rPr>
          <w:spacing w:val="22"/>
        </w:rPr>
        <w:t xml:space="preserve"> </w:t>
      </w:r>
      <w:r>
        <w:t>读过</w:t>
      </w:r>
      <w:r>
        <w:rPr>
          <w:spacing w:val="25"/>
        </w:rPr>
        <w:t xml:space="preserve"> </w:t>
      </w:r>
      <w:r>
        <w:t>30</w:t>
      </w:r>
      <w:r>
        <w:rPr>
          <w:spacing w:val="-33"/>
        </w:rPr>
        <w:t xml:space="preserve"> </w:t>
      </w:r>
      <w:r>
        <w:t>15</w:t>
      </w:r>
      <w:r>
        <w:rPr>
          <w:spacing w:val="-25"/>
        </w:rPr>
        <w:t xml:space="preserve"> </w:t>
      </w:r>
      <w:r>
        <w:t>9</w:t>
      </w:r>
      <w:r>
        <w:rPr>
          <w:spacing w:val="-29"/>
        </w:rPr>
        <w:t xml:space="preserve"> </w:t>
      </w:r>
      <w:r>
        <w:t>20</w:t>
      </w:r>
      <w:r>
        <w:rPr>
          <w:spacing w:val="25"/>
        </w:rPr>
        <w:t xml:space="preserve"> </w:t>
      </w:r>
      <w:r>
        <w:t>由上述数据可以看出，学生对数学阅读的重要性认识提高了</w:t>
      </w:r>
      <w:r>
        <w:rPr>
          <w:spacing w:val="-94"/>
        </w:rPr>
        <w:t>。</w:t>
      </w:r>
      <w:r>
        <w:t>感觉自己有明显进步的有有同学说</w:t>
      </w:r>
      <w:r>
        <w:rPr>
          <w:spacing w:val="-97"/>
        </w:rPr>
        <w:t>：</w:t>
      </w:r>
      <w:r>
        <w:t>以前碰到难以理解的题  目，不会仔细地去理解，不会深入地去思考，现在能耐心去读懂理解一些难题；有同学说</w:t>
      </w:r>
      <w:r>
        <w:rPr>
          <w:spacing w:val="-17"/>
        </w:rPr>
        <w:t xml:space="preserve">： </w:t>
      </w:r>
      <w:r>
        <w:t>开学时我不敢发言，怕自己表达不清楚，现在我好多了。</w:t>
      </w:r>
      <w:r>
        <w:rPr>
          <w:spacing w:val="121"/>
        </w:rPr>
        <w:t xml:space="preserve"> </w:t>
      </w:r>
      <w:r>
        <w:t>新一轮教育改革，致力于探索更有效的教学方式和学习方式</w:t>
      </w:r>
      <w:r>
        <w:rPr>
          <w:spacing w:val="-68"/>
        </w:rPr>
        <w:t>。</w:t>
      </w:r>
      <w:r>
        <w:t>因此</w:t>
      </w:r>
      <w:r>
        <w:rPr>
          <w:spacing w:val="-51"/>
        </w:rPr>
        <w:t>，</w:t>
      </w:r>
      <w:r>
        <w:t>在这种背景下开展数学阅读教学实验研究</w:t>
      </w:r>
      <w:r>
        <w:rPr>
          <w:spacing w:val="-82"/>
        </w:rPr>
        <w:t>，</w:t>
      </w:r>
      <w:r>
        <w:t>这不仅是针  对传统数学课堂教学中存在的问题提出的对策</w:t>
      </w:r>
      <w:r>
        <w:rPr>
          <w:spacing w:val="-104"/>
        </w:rPr>
        <w:t>，</w:t>
      </w:r>
      <w:r>
        <w:t>也是数学文化传承和创新的需要</w:t>
      </w:r>
      <w:r>
        <w:rPr>
          <w:spacing w:val="-97"/>
        </w:rPr>
        <w:t>，</w:t>
      </w:r>
      <w:r>
        <w:t>更是素质  教育</w:t>
      </w:r>
      <w:r>
        <w:rPr>
          <w:spacing w:val="-40"/>
        </w:rPr>
        <w:t>、</w:t>
      </w:r>
      <w:r>
        <w:t>终身学习等思想在数学教育中的自觉实践。</w:t>
        <w:tab/>
        <w:t>因此，教师要留给时间让学生阅读，寻找时机让学生阅读，创造机会让学生阅读，发挥教材的阅读价值，为学生的终身发展服务</w:t>
      </w:r>
      <w:r>
        <w:rPr>
          <w:spacing w:val="-17"/>
        </w:rPr>
        <w:t>。</w:t>
      </w:r>
      <w:r>
        <w:t>我看初中数学阅读教学</w:t>
      </w:r>
      <w:r>
        <w:rPr>
          <w:spacing w:val="31"/>
        </w:rPr>
        <w:t xml:space="preserve"> </w:t>
      </w:r>
      <w:r>
        <w:t>磨市中心学校</w:t>
        <w:tab/>
        <w:t>汪永梅</w:t>
      </w:r>
      <w:r>
        <w:rPr>
          <w:spacing w:val="59"/>
        </w:rPr>
        <w:t xml:space="preserve"> </w:t>
      </w:r>
      <w:r>
        <w:t>数学是一种语言</w:t>
      </w:r>
      <w:r>
        <w:rPr>
          <w:spacing w:val="-155"/>
        </w:rPr>
        <w:t>，</w:t>
      </w:r>
      <w:r>
        <w:t>但由于数学语言的符号化、逻辑化及严谨性、抽象性等特点，导致与其它学科阅读存在很大的差异。</w:t>
      </w:r>
      <w:r>
        <w:rPr>
          <w:spacing w:val="121"/>
        </w:rPr>
        <w:t xml:space="preserve"> </w:t>
      </w:r>
      <w:r>
        <w:t>我们先看看数学阅读的特点：</w:t>
      </w:r>
      <w:r>
        <w:rPr>
          <w:spacing w:val="38"/>
        </w:rPr>
        <w:t xml:space="preserve"> </w:t>
      </w:r>
      <w:r>
        <w:t>首先</w:t>
      </w:r>
      <w:r>
        <w:rPr>
          <w:spacing w:val="-108"/>
        </w:rPr>
        <w:t>，</w:t>
      </w:r>
      <w:r>
        <w:t>由于数学语言的高度抽象性</w:t>
      </w:r>
      <w:r>
        <w:rPr>
          <w:spacing w:val="-119"/>
        </w:rPr>
        <w:t>，</w:t>
      </w:r>
      <w:r>
        <w:t>数学阅读需要较强的逻辑思维能力。在阅读过程中</w:t>
      </w:r>
      <w:r>
        <w:rPr>
          <w:spacing w:val="-58"/>
        </w:rPr>
        <w:t>，</w:t>
      </w:r>
      <w:r>
        <w:t>读者必须感知材料中的数学术语和符号</w:t>
      </w:r>
      <w:r>
        <w:rPr>
          <w:spacing w:val="-75"/>
        </w:rPr>
        <w:t>，</w:t>
      </w:r>
      <w:r>
        <w:t>并能分析它们之间的逻辑关系</w:t>
      </w:r>
      <w:r>
        <w:rPr>
          <w:spacing w:val="-72"/>
        </w:rPr>
        <w:t>，</w:t>
      </w:r>
      <w:r>
        <w:t>最  后达到对材料的理解，形成知识结构，这里面就需要逻辑思维和推理能力。</w:t>
      </w:r>
      <w:r>
        <w:rPr>
          <w:spacing w:val="121"/>
        </w:rPr>
        <w:t xml:space="preserve"> </w:t>
      </w:r>
      <w:r>
        <w:t>其次，数学语言的特点也在于它的精确性，每个数学概念</w:t>
      </w:r>
      <w:r>
        <w:rPr>
          <w:spacing w:val="-104"/>
        </w:rPr>
        <w:t>、</w:t>
      </w:r>
      <w:r>
        <w:t>符号</w:t>
      </w:r>
      <w:r>
        <w:rPr>
          <w:spacing w:val="-40"/>
        </w:rPr>
        <w:t>、</w:t>
      </w:r>
      <w:r>
        <w:t>术语都有其精确的含义</w:t>
      </w:r>
      <w:r>
        <w:rPr>
          <w:spacing w:val="-54"/>
        </w:rPr>
        <w:t>，</w:t>
      </w:r>
      <w:r>
        <w:t>没有含糊不清  和易产生歧异的词汇</w:t>
      </w:r>
      <w:r>
        <w:rPr>
          <w:spacing w:val="-61"/>
        </w:rPr>
        <w:t>，</w:t>
      </w:r>
      <w:r>
        <w:t>数学中的结论错对分明</w:t>
      </w:r>
      <w:r>
        <w:rPr>
          <w:spacing w:val="-65"/>
        </w:rPr>
        <w:t>。</w:t>
      </w:r>
      <w:r>
        <w:t>当一个学生试图阅读</w:t>
      </w:r>
      <w:r>
        <w:rPr>
          <w:spacing w:val="-65"/>
        </w:rPr>
        <w:t>、</w:t>
      </w:r>
      <w:r>
        <w:t>理解一段数学材料或  一个概念、定理或其证明时，他必须了解其中出现的数学术语和每个数学符号的精确含义</w:t>
      </w:r>
      <w:r>
        <w:rPr>
          <w:spacing w:val="-17"/>
        </w:rPr>
        <w:t xml:space="preserve">， </w:t>
      </w:r>
      <w:r>
        <w:t>不能忽视或略去任何一个不理解的词汇</w:t>
      </w:r>
      <w:r>
        <w:rPr>
          <w:spacing w:val="-179"/>
        </w:rPr>
        <w:t>。</w:t>
      </w:r>
      <w:r>
        <w:t>因此</w:t>
      </w:r>
      <w:r>
        <w:rPr>
          <w:spacing w:val="-159"/>
        </w:rPr>
        <w:t>，</w:t>
      </w:r>
      <w:r>
        <w:t>浏览</w:t>
      </w:r>
      <w:r>
        <w:rPr>
          <w:spacing w:val="-159"/>
        </w:rPr>
        <w:t>、</w:t>
      </w:r>
      <w:r>
        <w:t>快速阅读方式不太适合数学阅读学习。 第三，数学阅读要认真细致。由于数学知识的逻辑严谨性及数学“言必有据”的特点，要</w:t>
      </w:r>
      <w:r>
        <w:rPr>
          <w:spacing w:val="-17"/>
        </w:rPr>
        <w:t>求</w:t>
      </w:r>
      <w:r>
        <w:t>对每个句子、每个名词术语、每个图表都应细致的阅读分析，领会其内容、含义。对新出</w:t>
      </w:r>
      <w:r>
        <w:rPr>
          <w:spacing w:val="-17"/>
        </w:rPr>
        <w:t>现</w:t>
      </w:r>
      <w:r>
        <w:t>的数学定义、定理一般不能一遍过</w:t>
      </w:r>
      <w:r>
        <w:rPr>
          <w:spacing w:val="-97"/>
        </w:rPr>
        <w:t>，</w:t>
      </w:r>
      <w:r>
        <w:t>要反复仔细阅读，并认真分析直至弄懂含义</w:t>
      </w:r>
      <w:r>
        <w:rPr>
          <w:spacing w:val="-104"/>
        </w:rPr>
        <w:t>。</w:t>
      </w:r>
      <w:r>
        <w:t>数学阅读  常出现这样的情况</w:t>
      </w:r>
      <w:r>
        <w:rPr>
          <w:spacing w:val="-61"/>
        </w:rPr>
        <w:t>，</w:t>
      </w:r>
      <w:r>
        <w:t>认识一段数学材料中的每一个字</w:t>
      </w:r>
      <w:r>
        <w:rPr>
          <w:spacing w:val="-72"/>
        </w:rPr>
        <w:t>、</w:t>
      </w:r>
      <w:r>
        <w:t>词或句子</w:t>
      </w:r>
      <w:r>
        <w:rPr>
          <w:spacing w:val="-54"/>
        </w:rPr>
        <w:t>，</w:t>
      </w:r>
      <w:r>
        <w:t>却不能理解其中的推理和 数学含义</w:t>
      </w:r>
      <w:r>
        <w:rPr>
          <w:spacing w:val="-80"/>
        </w:rPr>
        <w:t>，</w:t>
      </w:r>
      <w:r>
        <w:t>更难体会到其中的数学思想方法</w:t>
      </w:r>
      <w:r>
        <w:rPr>
          <w:spacing w:val="-97"/>
        </w:rPr>
        <w:t>。</w:t>
      </w:r>
      <w:r>
        <w:t>数学语言形式表述与数学内容之间的这一矛盾 决定了数学阅读必须勤思多想。</w:t>
      </w:r>
      <w:r>
        <w:rPr>
          <w:spacing w:val="121"/>
        </w:rPr>
        <w:t xml:space="preserve"> </w:t>
      </w:r>
      <w:r>
        <w:t>第四，数学阅读过程中语意转换频繁，要求思维灵活。数学教科书中的语言是通常的文字语言</w:t>
      </w:r>
      <w:r>
        <w:rPr>
          <w:spacing w:val="-75"/>
        </w:rPr>
        <w:t>、</w:t>
      </w:r>
      <w:r>
        <w:t>数学符号语言</w:t>
      </w:r>
      <w:r>
        <w:rPr>
          <w:spacing w:val="-58"/>
        </w:rPr>
        <w:t>、</w:t>
      </w:r>
      <w:r>
        <w:t>图形语言的交融</w:t>
      </w:r>
      <w:r>
        <w:rPr>
          <w:spacing w:val="-61"/>
        </w:rPr>
        <w:t>，</w:t>
      </w:r>
      <w:r>
        <w:t>数学阅读重在理解  领会，而实现领会目的的行为之一就是把阅读交流内容转化为易于接受的语言形式。例如</w:t>
      </w:r>
      <w:r>
        <w:rPr>
          <w:spacing w:val="-17"/>
        </w:rPr>
        <w:t xml:space="preserve">： </w:t>
      </w:r>
      <w:r>
        <w:t>把一个抽象表述方式阐述的问题转化为用你自己的语言</w:t>
      </w:r>
      <w:r>
        <w:rPr>
          <w:spacing w:val="-179"/>
        </w:rPr>
        <w:t>；</w:t>
      </w:r>
      <w:r>
        <w:t>把符号形式和图表表示的关系转化 为言语的形式以及把言语形式表述的关系转化为符号和图表形式</w:t>
      </w:r>
      <w:r>
        <w:rPr>
          <w:spacing w:val="-186"/>
        </w:rPr>
        <w:t>；</w:t>
      </w:r>
      <w:r>
        <w:t>把一些用语言形式表述的 概念转化为用直观的图形表述形式；用自己更清楚的语言表述正规定义或定理。</w:t>
      </w:r>
      <w:r>
        <w:rPr>
          <w:spacing w:val="121"/>
        </w:rPr>
        <w:t xml:space="preserve"> </w:t>
      </w:r>
      <w:r>
        <w:t>学生的数学语言特点及掌握数学术语的水平</w:t>
      </w:r>
      <w:r>
        <w:rPr>
          <w:spacing w:val="-97"/>
        </w:rPr>
        <w:t>，</w:t>
      </w:r>
      <w:r>
        <w:t>是其智力发展和接受能力的重要指标</w:t>
      </w:r>
      <w:r>
        <w:rPr>
          <w:spacing w:val="-100"/>
        </w:rPr>
        <w:t>。</w:t>
      </w:r>
      <w:r>
        <w:t>数学语言水平发  展低的学生，课堂上对数学语言信息的敏感性差，思维转换慢，理解能力差。因此，重视</w:t>
      </w:r>
      <w:r>
        <w:rPr>
          <w:spacing w:val="-17"/>
        </w:rPr>
        <w:t>数</w:t>
      </w:r>
      <w:r>
        <w:t>学阅读</w:t>
      </w:r>
      <w:r>
        <w:rPr>
          <w:spacing w:val="-54"/>
        </w:rPr>
        <w:t>，</w:t>
      </w:r>
      <w:r>
        <w:t>丰富数学语言系统</w:t>
      </w:r>
      <w:r>
        <w:rPr>
          <w:spacing w:val="-61"/>
        </w:rPr>
        <w:t>，</w:t>
      </w:r>
      <w:r>
        <w:t>提高数学语言水平有着重要而现实的教育意义</w:t>
      </w:r>
      <w:r>
        <w:rPr>
          <w:spacing w:val="-79"/>
        </w:rPr>
        <w:t>。</w:t>
      </w:r>
      <w:r>
        <w:t>那么在新课改  中，帮助学生提高数学阅读水平就致关重要。</w:t>
      </w:r>
      <w:r>
        <w:rPr>
          <w:spacing w:val="-21"/>
        </w:rPr>
        <w:t xml:space="preserve"> </w:t>
      </w:r>
      <w:r>
        <w:t>在教学中，我尝试做了以下工作：</w:t>
      </w:r>
      <w:r>
        <w:rPr>
          <w:spacing w:val="-13"/>
        </w:rPr>
        <w:t xml:space="preserve"> </w:t>
      </w:r>
      <w:r>
        <w:t>其一、引导学生读概念</w:t>
      </w:r>
      <w:r>
        <w:rPr>
          <w:spacing w:val="-58"/>
        </w:rPr>
        <w:t>，</w:t>
      </w:r>
      <w:r>
        <w:t>对数学概念必须理解每个字的含义</w:t>
      </w:r>
      <w:r>
        <w:rPr>
          <w:spacing w:val="-72"/>
        </w:rPr>
        <w:t>，</w:t>
      </w:r>
      <w:r>
        <w:t>会用正确的语言叙述</w:t>
      </w:r>
      <w:r>
        <w:rPr>
          <w:spacing w:val="-68"/>
        </w:rPr>
        <w:t>，</w:t>
      </w:r>
      <w:r>
        <w:t>能举出符合含义  的例子，对别人所举例子会根据概念的定义判断是否正确。例如，学习了分式的概念之后</w:t>
      </w:r>
      <w:r>
        <w:rPr>
          <w:spacing w:val="-17"/>
        </w:rPr>
        <w:t xml:space="preserve">， </w:t>
      </w:r>
      <w:r>
        <w:rPr>
          <w:w w:val="102"/>
        </w:rPr>
        <w:t>我就列举了</w:t>
      </w:r>
      <w:r>
        <w:rPr>
          <w:spacing w:val="-4"/>
        </w:rPr>
        <w:t xml:space="preserve"> </w:t>
      </w:r>
      <w:r>
        <w:rPr>
          <w:w w:val="102"/>
        </w:rPr>
        <w:t>这样一些分式</w:t>
      </w:r>
      <w:r>
        <w:rPr>
          <w:spacing w:val="-90"/>
          <w:w w:val="102"/>
        </w:rPr>
        <w:t>，</w:t>
      </w:r>
      <w:r>
        <w:rPr>
          <w:w w:val="102"/>
        </w:rPr>
        <w:t>结果好多同学认</w:t>
      </w:r>
      <w:r>
        <w:rPr>
          <w:spacing w:val="-94"/>
          <w:w w:val="102"/>
        </w:rPr>
        <w:t>为</w:t>
      </w:r>
      <w:r>
        <w:rPr>
          <w:w w:val="102"/>
        </w:rPr>
        <w:t>（3</w:t>
      </w:r>
      <w:r>
        <w:rPr>
          <w:spacing w:val="-238"/>
          <w:w w:val="102"/>
        </w:rPr>
        <w:t>）</w:t>
      </w:r>
      <w:r>
        <w:rPr>
          <w:spacing w:val="-4"/>
          <w:w w:val="102"/>
        </w:rPr>
        <w:t>（</w:t>
      </w:r>
      <w:r>
        <w:rPr>
          <w:spacing w:val="-1"/>
          <w:w w:val="102"/>
        </w:rPr>
        <w:t>4</w:t>
      </w:r>
      <w:r>
        <w:rPr>
          <w:spacing w:val="-234"/>
          <w:w w:val="102"/>
        </w:rPr>
        <w:t>）</w:t>
      </w:r>
      <w:r>
        <w:rPr>
          <w:spacing w:val="-4"/>
          <w:w w:val="102"/>
        </w:rPr>
        <w:t>（</w:t>
      </w:r>
      <w:r>
        <w:rPr>
          <w:spacing w:val="-1"/>
          <w:w w:val="102"/>
        </w:rPr>
        <w:t>5</w:t>
      </w:r>
      <w:r>
        <w:rPr>
          <w:spacing w:val="-238"/>
          <w:w w:val="102"/>
        </w:rPr>
        <w:t>）</w:t>
      </w:r>
      <w:r>
        <w:rPr>
          <w:spacing w:val="-1"/>
          <w:w w:val="102"/>
        </w:rPr>
        <w:t>（</w:t>
      </w:r>
      <w:r>
        <w:rPr>
          <w:spacing w:val="-4"/>
          <w:w w:val="102"/>
        </w:rPr>
        <w:t>7</w:t>
      </w:r>
      <w:r>
        <w:rPr>
          <w:spacing w:val="-76"/>
          <w:w w:val="102"/>
        </w:rPr>
        <w:t>）</w:t>
      </w:r>
      <w:r>
        <w:rPr>
          <w:w w:val="102"/>
        </w:rPr>
        <w:t>是分式</w:t>
      </w:r>
      <w:r>
        <w:rPr>
          <w:spacing w:val="-83"/>
          <w:w w:val="102"/>
        </w:rPr>
        <w:t>，</w:t>
      </w:r>
      <w:r>
        <w:rPr>
          <w:w w:val="102"/>
        </w:rPr>
        <w:t>也有同学认</w:t>
      </w:r>
      <w:r>
        <w:rPr>
          <w:spacing w:val="-87"/>
          <w:w w:val="102"/>
        </w:rPr>
        <w:t>为</w:t>
      </w:r>
      <w:r>
        <w:rPr>
          <w:spacing w:val="-3"/>
          <w:w w:val="102"/>
        </w:rPr>
        <w:t>（</w:t>
      </w:r>
      <w:r>
        <w:rPr>
          <w:w w:val="102"/>
        </w:rPr>
        <w:t>1）</w:t>
      </w:r>
      <w:r>
        <w:t>不是分式。这就需要帮助学生进一步理解概念。</w:t>
      </w:r>
      <w:r>
        <w:rPr>
          <w:spacing w:val="121"/>
        </w:rPr>
        <w:t xml:space="preserve"> </w:t>
      </w:r>
      <w:r>
        <w:t>其二、引导学生读定理、公式，要分清定理</w:t>
      </w:r>
      <w:r>
        <w:rPr>
          <w:spacing w:val="-51"/>
        </w:rPr>
        <w:t>、</w:t>
      </w:r>
      <w:r>
        <w:t>公式的条件和结论以及适用范围</w:t>
      </w:r>
      <w:r>
        <w:rPr>
          <w:spacing w:val="-72"/>
        </w:rPr>
        <w:t>，</w:t>
      </w:r>
      <w:r>
        <w:t>要掌握推导的思路和方法</w:t>
      </w:r>
      <w:r>
        <w:rPr>
          <w:spacing w:val="-65"/>
        </w:rPr>
        <w:t>，</w:t>
      </w:r>
      <w:r>
        <w:t>在参与推导的过程中要提 高抽象思维能力。掌握定理、公式的具体应用。例如，求根公式的推导，我们不仅要记住</w:t>
      </w:r>
      <w:r>
        <w:rPr>
          <w:spacing w:val="-17"/>
        </w:rPr>
        <w:t>公</w:t>
      </w:r>
      <w:r>
        <w:t>式</w:t>
      </w:r>
      <w:r>
        <w:rPr>
          <w:spacing w:val="-51"/>
        </w:rPr>
        <w:t>，</w:t>
      </w:r>
      <w:r>
        <w:t>还要记住公式的适用条件</w:t>
      </w:r>
      <w:r>
        <w:rPr>
          <w:spacing w:val="-65"/>
        </w:rPr>
        <w:t>，</w:t>
      </w:r>
      <w:r>
        <w:t>公式推导包括很重要的数学思维方法等</w:t>
      </w:r>
      <w:r>
        <w:rPr>
          <w:spacing w:val="-75"/>
        </w:rPr>
        <w:t>，</w:t>
      </w:r>
      <w:r>
        <w:t>还要明确求根公式  的应用，这些显然是死记公式、套用公式所不能企及的。</w:t>
      </w:r>
      <w:r>
        <w:rPr>
          <w:spacing w:val="121"/>
        </w:rPr>
        <w:t xml:space="preserve"> </w:t>
      </w:r>
      <w:r>
        <w:t>其三、引导学生读例题，要审清题意，自己先尝试解答，而后与课本上的解答作对照，若自己错了，就要找出错误原因；</w:t>
      </w:r>
      <w:r>
        <w:rPr>
          <w:spacing w:val="-17"/>
        </w:rPr>
        <w:t>若</w:t>
      </w:r>
      <w:r>
        <w:t>对了</w:t>
      </w:r>
      <w:r>
        <w:rPr>
          <w:spacing w:val="-51"/>
        </w:rPr>
        <w:t>，</w:t>
      </w:r>
      <w:r>
        <w:t>就要看自己的解答和课本上有什么不同</w:t>
      </w:r>
      <w:r>
        <w:rPr>
          <w:spacing w:val="-75"/>
        </w:rPr>
        <w:t>，</w:t>
      </w:r>
      <w:r>
        <w:t>哪一种方法更好</w:t>
      </w:r>
      <w:r>
        <w:rPr>
          <w:spacing w:val="-61"/>
        </w:rPr>
        <w:t>，</w:t>
      </w:r>
      <w:r>
        <w:t>对一组相关联的例题要相 互比较，着力寻找，领悟解题规律，掌握规范书写格式。</w:t>
      </w:r>
      <w:r>
        <w:rPr>
          <w:spacing w:val="121"/>
        </w:rPr>
        <w:t xml:space="preserve"> </w:t>
      </w:r>
      <w:r>
        <w:t>其四、充分发挥教科书的作用。教科书是专家在充分考虑学生生理</w:t>
      </w:r>
      <w:r>
        <w:rPr>
          <w:spacing w:val="-72"/>
        </w:rPr>
        <w:t>、</w:t>
      </w:r>
      <w:r>
        <w:t>心理特征</w:t>
      </w:r>
      <w:r>
        <w:rPr>
          <w:spacing w:val="-58"/>
        </w:rPr>
        <w:t>、</w:t>
      </w:r>
      <w:r>
        <w:t>教育教学原理</w:t>
      </w:r>
      <w:r>
        <w:rPr>
          <w:spacing w:val="-61"/>
        </w:rPr>
        <w:t>、</w:t>
      </w:r>
      <w:r>
        <w:t>数学学科特点等诸多因素的</w:t>
      </w:r>
    </w:p>
    <w:p>
      <w:pPr>
        <w:spacing w:after="0" w:line="283" w:lineRule="auto"/>
        <w:sectPr>
          <w:pgSz w:w="17860" w:h="25260"/>
          <w:pgMar w:top="1860" w:right="2220" w:bottom="280" w:left="2540" w:header="708" w:footer="708"/>
          <w:pgNumType w:start="13"/>
          <w:cols w:space="708"/>
        </w:sectPr>
      </w:pPr>
    </w:p>
    <w:p>
      <w:pPr>
        <w:pStyle w:val="BodyText"/>
        <w:tabs>
          <w:tab w:val="left" w:pos="2842"/>
          <w:tab w:val="left" w:pos="3998"/>
          <w:tab w:val="left" w:pos="4107"/>
          <w:tab w:val="left" w:pos="6619"/>
          <w:tab w:val="left" w:pos="8524"/>
        </w:tabs>
        <w:spacing w:before="49" w:line="283" w:lineRule="auto"/>
      </w:pPr>
      <w:r>
        <w:t>基础上精心编制而成的，具有极高的阅读价值。我们不能把它仅作为教师讲课材料的来源</w:t>
      </w:r>
      <w:r>
        <w:rPr>
          <w:spacing w:val="-17"/>
        </w:rPr>
        <w:t xml:space="preserve">， </w:t>
      </w:r>
      <w:r>
        <w:t>而要把它作为学生学习的来源</w:t>
      </w:r>
      <w:r>
        <w:rPr>
          <w:spacing w:val="-68"/>
        </w:rPr>
        <w:t>，</w:t>
      </w:r>
      <w:r>
        <w:t>必须重视数学教科书的阅读</w:t>
      </w:r>
      <w:r>
        <w:rPr>
          <w:spacing w:val="-68"/>
        </w:rPr>
        <w:t>，</w:t>
      </w:r>
      <w:r>
        <w:t>教师讲解之后</w:t>
      </w:r>
      <w:r>
        <w:rPr>
          <w:spacing w:val="-58"/>
        </w:rPr>
        <w:t>，</w:t>
      </w:r>
      <w:r>
        <w:t>让学生阅读相  关内容，自学一定的材料，阅读习题或定理的简短文字。</w:t>
      </w:r>
      <w:r>
        <w:rPr>
          <w:spacing w:val="121"/>
        </w:rPr>
        <w:t xml:space="preserve"> </w:t>
      </w:r>
      <w:r>
        <w:t>当然，一种能力的形成不可能立竿见影，也正因为如此，我们应该将阅读渗透在我们的日常教学中，不能为了阅读而阅读</w:t>
      </w:r>
      <w:r>
        <w:rPr>
          <w:spacing w:val="-17"/>
        </w:rPr>
        <w:t>。</w:t>
      </w:r>
      <w:r>
        <w:t>浅议数学中的阅读教学</w:t>
      </w:r>
      <w:r>
        <w:rPr>
          <w:spacing w:val="101"/>
        </w:rPr>
        <w:t xml:space="preserve"> </w:t>
      </w:r>
      <w:r>
        <w:t>贺家坪中心学校</w:t>
        <w:tab/>
        <w:t>向方全</w:t>
      </w:r>
      <w:r>
        <w:rPr>
          <w:spacing w:val="57"/>
        </w:rPr>
        <w:t xml:space="preserve"> </w:t>
      </w:r>
      <w:r>
        <w:t>说到阅读教学</w:t>
      </w:r>
      <w:r>
        <w:rPr>
          <w:spacing w:val="-155"/>
        </w:rPr>
        <w:t>，</w:t>
      </w:r>
      <w:r>
        <w:t>数学教师们可能认为那只是语文、外语</w:t>
      </w:r>
      <w:r>
        <w:rPr>
          <w:spacing w:val="-87"/>
        </w:rPr>
        <w:t>、</w:t>
      </w:r>
      <w:r>
        <w:t>历史等学科教学中的重要环节，实际上</w:t>
      </w:r>
      <w:r>
        <w:rPr>
          <w:spacing w:val="-101"/>
        </w:rPr>
        <w:t>，</w:t>
      </w:r>
      <w:r>
        <w:t>阅读教学在初中数学中的位置 也非常重要</w:t>
      </w:r>
      <w:r>
        <w:rPr>
          <w:spacing w:val="-79"/>
        </w:rPr>
        <w:t>，</w:t>
      </w:r>
      <w:r>
        <w:t>若数学教师对阅读教学把握得当并且持之以恒</w:t>
      </w:r>
      <w:r>
        <w:rPr>
          <w:spacing w:val="-107"/>
        </w:rPr>
        <w:t>，</w:t>
      </w:r>
      <w:r>
        <w:t>则对学生的学习活动所产生的 积极作用是难以估量的。</w:t>
        <w:tab/>
        <w:t>现在</w:t>
      </w:r>
      <w:r>
        <w:rPr>
          <w:spacing w:val="-105"/>
        </w:rPr>
        <w:t>，</w:t>
      </w:r>
      <w:r>
        <w:t>有些数学题的设置很复杂</w:t>
      </w:r>
      <w:r>
        <w:rPr>
          <w:spacing w:val="-119"/>
        </w:rPr>
        <w:t>，</w:t>
      </w:r>
      <w:r>
        <w:t>为的是创造一个合理的情景， 让人人觉得问题确实来源于生活</w:t>
      </w:r>
      <w:r>
        <w:rPr>
          <w:spacing w:val="-72"/>
        </w:rPr>
        <w:t>，</w:t>
      </w:r>
      <w:r>
        <w:t>学习是为了解决生活中各种问题</w:t>
      </w:r>
      <w:r>
        <w:rPr>
          <w:spacing w:val="-68"/>
        </w:rPr>
        <w:t>。</w:t>
      </w:r>
      <w:r>
        <w:t>于是</w:t>
      </w:r>
      <w:r>
        <w:rPr>
          <w:spacing w:val="-58"/>
        </w:rPr>
        <w:t>，</w:t>
      </w:r>
      <w:r>
        <w:t>题目中就有了许  多与数量关系无关的话</w:t>
      </w:r>
      <w:r>
        <w:rPr>
          <w:spacing w:val="-65"/>
        </w:rPr>
        <w:t>，</w:t>
      </w:r>
      <w:r>
        <w:t>也就增加了学生解决问题的难度</w:t>
      </w:r>
      <w:r>
        <w:rPr>
          <w:spacing w:val="-72"/>
        </w:rPr>
        <w:t>，</w:t>
      </w:r>
      <w:r>
        <w:t>所以为了应对这类题型</w:t>
      </w:r>
      <w:r>
        <w:rPr>
          <w:spacing w:val="-65"/>
        </w:rPr>
        <w:t>，</w:t>
      </w:r>
      <w:r>
        <w:t>就必须  加强阅读教学。</w:t>
        <w:tab/>
        <w:t>练习性阅读，是指教师指导学生对例题和习题的阅读，阅读内容包括审 题、分析、解题步聚、格式和文字表达等。阅读例题是前提和基础，例题的解题步聚和文</w:t>
      </w:r>
      <w:r>
        <w:rPr>
          <w:spacing w:val="-17"/>
        </w:rPr>
        <w:t>字</w:t>
      </w:r>
      <w:r>
        <w:t>表达是最典范</w:t>
      </w:r>
      <w:r>
        <w:rPr>
          <w:spacing w:val="-58"/>
        </w:rPr>
        <w:t>、</w:t>
      </w:r>
      <w:r>
        <w:t>最严格</w:t>
      </w:r>
      <w:r>
        <w:rPr>
          <w:spacing w:val="-58"/>
        </w:rPr>
        <w:t>、</w:t>
      </w:r>
      <w:r>
        <w:t>最标准的</w:t>
      </w:r>
      <w:r>
        <w:rPr>
          <w:spacing w:val="-54"/>
        </w:rPr>
        <w:t>。</w:t>
      </w:r>
      <w:r>
        <w:t>这就要求教师指导学生通过阅读例题掌握各类题目的解 法和解题格式</w:t>
      </w:r>
      <w:r>
        <w:rPr>
          <w:spacing w:val="-58"/>
        </w:rPr>
        <w:t>，</w:t>
      </w:r>
      <w:r>
        <w:t>达到熟练驾驭各种类型题目的能力</w:t>
      </w:r>
      <w:r>
        <w:rPr>
          <w:spacing w:val="-72"/>
        </w:rPr>
        <w:t>。</w:t>
      </w:r>
      <w:r>
        <w:t>此外</w:t>
      </w:r>
      <w:r>
        <w:rPr>
          <w:spacing w:val="-54"/>
        </w:rPr>
        <w:t>，</w:t>
      </w:r>
      <w:r>
        <w:t>还可以引导学生通过变化探求新 思路、新结论，培养学生富有创造性的思维和解题能力。</w:t>
        <w:tab/>
        <w:t>总结性阅读，是指教师指导学</w:t>
      </w:r>
      <w:r>
        <w:rPr>
          <w:w w:val="102"/>
        </w:rPr>
        <w:t>生对教学内容进行纵向系统地阅读</w:t>
      </w:r>
      <w:r>
        <w:rPr>
          <w:spacing w:val="-75"/>
          <w:w w:val="102"/>
        </w:rPr>
        <w:t>。</w:t>
      </w:r>
      <w:r>
        <w:rPr>
          <w:w w:val="102"/>
        </w:rPr>
        <w:t>从时间上分</w:t>
      </w:r>
      <w:r>
        <w:rPr>
          <w:spacing w:val="-61"/>
          <w:w w:val="102"/>
        </w:rPr>
        <w:t>，</w:t>
      </w:r>
      <w:r>
        <w:rPr>
          <w:w w:val="102"/>
        </w:rPr>
        <w:t>可分为</w:t>
      </w:r>
      <w:r>
        <w:rPr>
          <w:spacing w:val="-216"/>
          <w:w w:val="102"/>
        </w:rPr>
        <w:t>：</w:t>
      </w:r>
      <w:r>
        <w:rPr>
          <w:w w:val="102"/>
        </w:rPr>
        <w:t>“一课时</w:t>
      </w:r>
      <w:r>
        <w:rPr>
          <w:spacing w:val="-58"/>
          <w:w w:val="102"/>
        </w:rPr>
        <w:t>、</w:t>
      </w:r>
      <w:r>
        <w:rPr>
          <w:w w:val="102"/>
        </w:rPr>
        <w:t>一周</w:t>
      </w:r>
      <w:r>
        <w:rPr>
          <w:spacing w:val="-54"/>
          <w:w w:val="102"/>
        </w:rPr>
        <w:t>、</w:t>
      </w:r>
      <w:r>
        <w:rPr>
          <w:w w:val="102"/>
        </w:rPr>
        <w:t>一月</w:t>
      </w:r>
      <w:r>
        <w:rPr>
          <w:spacing w:val="-54"/>
          <w:w w:val="102"/>
        </w:rPr>
        <w:t>、</w:t>
      </w:r>
      <w:r>
        <w:rPr>
          <w:w w:val="102"/>
        </w:rPr>
        <w:t>一学期”等</w:t>
      </w:r>
      <w:r>
        <w:rPr>
          <w:spacing w:val="-80"/>
          <w:w w:val="102"/>
        </w:rPr>
        <w:t>；</w:t>
      </w:r>
      <w:r>
        <w:rPr>
          <w:w w:val="102"/>
        </w:rPr>
        <w:t>从教学内容的结构上分</w:t>
      </w:r>
      <w:r>
        <w:rPr>
          <w:spacing w:val="-97"/>
          <w:w w:val="102"/>
        </w:rPr>
        <w:t>，</w:t>
      </w:r>
      <w:r>
        <w:rPr>
          <w:w w:val="102"/>
        </w:rPr>
        <w:t>可为分</w:t>
      </w:r>
      <w:r>
        <w:rPr>
          <w:spacing w:val="-238"/>
          <w:w w:val="102"/>
        </w:rPr>
        <w:t>：</w:t>
      </w:r>
      <w:r>
        <w:rPr>
          <w:w w:val="102"/>
        </w:rPr>
        <w:t>“一课时</w:t>
      </w:r>
      <w:r>
        <w:rPr>
          <w:spacing w:val="-86"/>
          <w:w w:val="102"/>
        </w:rPr>
        <w:t>、</w:t>
      </w:r>
      <w:r>
        <w:rPr>
          <w:w w:val="102"/>
        </w:rPr>
        <w:t>一单元</w:t>
      </w:r>
      <w:r>
        <w:rPr>
          <w:spacing w:val="-83"/>
          <w:w w:val="102"/>
        </w:rPr>
        <w:t>、</w:t>
      </w:r>
      <w:r>
        <w:rPr>
          <w:w w:val="102"/>
        </w:rPr>
        <w:t>一章</w:t>
      </w:r>
      <w:r>
        <w:rPr>
          <w:spacing w:val="-162"/>
          <w:w w:val="102"/>
        </w:rPr>
        <w:t>”</w:t>
      </w:r>
      <w:r>
        <w:rPr>
          <w:spacing w:val="-80"/>
          <w:w w:val="102"/>
        </w:rPr>
        <w:t>。</w:t>
      </w:r>
      <w:r>
        <w:rPr>
          <w:w w:val="102"/>
        </w:rPr>
        <w:t>在让学生完成阅读总结后，</w:t>
      </w:r>
      <w:r>
        <w:t>教师再对学生的结论进行概括总结和合理的系统归类</w:t>
      </w:r>
      <w:r>
        <w:rPr>
          <w:spacing w:val="-107"/>
        </w:rPr>
        <w:t>，</w:t>
      </w:r>
      <w:r>
        <w:t>补充学生未能总结出来的知识点</w:t>
      </w:r>
      <w:r>
        <w:rPr>
          <w:spacing w:val="-97"/>
        </w:rPr>
        <w:t>，</w:t>
      </w:r>
      <w:r>
        <w:t>纠  正不恰当或错误的结论。</w:t>
        <w:tab/>
        <w:tab/>
        <w:t>复习性阅读，是指在复习阶段学生对复习内容的阅读，这时候 内容最具有综合性。综合性阅读和内容要有纵向的复习阅读和横向的强化复习阅读。</w:t>
      </w:r>
      <w:r>
        <w:rPr>
          <w:spacing w:val="121"/>
        </w:rPr>
        <w:t xml:space="preserve"> </w:t>
      </w:r>
      <w:r>
        <w:t>特别提到的是应用题阅读教</w:t>
      </w:r>
      <w:r>
        <w:rPr>
          <w:spacing w:val="33"/>
        </w:rPr>
        <w:t>学</w:t>
      </w:r>
      <w:r>
        <w:t>,在阅读的开始阶</w:t>
      </w:r>
      <w:r>
        <w:rPr>
          <w:spacing w:val="25"/>
        </w:rPr>
        <w:t>段</w:t>
      </w:r>
      <w:r>
        <w:rPr>
          <w:spacing w:val="3"/>
        </w:rPr>
        <w:t>,</w:t>
      </w:r>
      <w:r>
        <w:t>教师可根据学生的能力情况在思维方式上多  加指导</w:t>
      </w:r>
      <w:r>
        <w:rPr>
          <w:spacing w:val="-4"/>
        </w:rPr>
        <w:t>,</w:t>
      </w:r>
      <w:r>
        <w:t>先按一定“程序”进行引导阅读，形成一定的模式，待学生有了一定能力后，再进 行变式训练</w:t>
      </w:r>
      <w:r>
        <w:rPr>
          <w:spacing w:val="-79"/>
        </w:rPr>
        <w:t>。</w:t>
      </w:r>
      <w:r>
        <w:t>例如可进行这样的方式</w:t>
      </w:r>
      <w:r>
        <w:rPr>
          <w:spacing w:val="-90"/>
        </w:rPr>
        <w:t>：</w:t>
      </w:r>
      <w:r>
        <w:t>题中的几句这道题是属于什么类</w:t>
      </w:r>
      <w:r>
        <w:rPr>
          <w:spacing w:val="-25"/>
        </w:rPr>
        <w:t>型</w:t>
      </w:r>
      <w:r>
        <w:t>--题中有哪些数量</w:t>
      </w:r>
    </w:p>
    <w:p>
      <w:pPr>
        <w:pStyle w:val="BodyText"/>
        <w:spacing w:line="383" w:lineRule="exact"/>
        <w:ind w:right="0"/>
      </w:pPr>
      <w:r>
        <w:rPr>
          <w:spacing w:val="-1"/>
        </w:rPr>
        <w:t>---这些数量之间的关系怎样等。此外，教师还可根据学生的实际水平和应用题的难度，进</w:t>
      </w:r>
    </w:p>
    <w:p>
      <w:pPr>
        <w:pStyle w:val="BodyText"/>
        <w:tabs>
          <w:tab w:val="left" w:pos="6630"/>
          <w:tab w:val="left" w:pos="9000"/>
          <w:tab w:val="left" w:pos="9784"/>
        </w:tabs>
        <w:spacing w:before="72" w:line="283" w:lineRule="auto"/>
      </w:pPr>
      <w:r>
        <w:t>行示范阅读</w:t>
      </w:r>
      <w:r>
        <w:rPr>
          <w:spacing w:val="-58"/>
        </w:rPr>
        <w:t>，</w:t>
      </w:r>
      <w:r>
        <w:t>抓住字词句</w:t>
      </w:r>
      <w:r>
        <w:rPr>
          <w:spacing w:val="-54"/>
        </w:rPr>
        <w:t>，</w:t>
      </w:r>
      <w:r>
        <w:t>抓住关键词和关键数量关系</w:t>
      </w:r>
      <w:r>
        <w:rPr>
          <w:spacing w:val="-68"/>
        </w:rPr>
        <w:t>，</w:t>
      </w:r>
      <w:r>
        <w:t>用自己的语言或列表或画图或列式 理清关系，从而渐渐掌握阅读要领，达到熟练程度。阅读训练时，要求对每个句子、每个</w:t>
      </w:r>
      <w:r>
        <w:rPr>
          <w:spacing w:val="-17"/>
        </w:rPr>
        <w:t>术</w:t>
      </w:r>
      <w:r>
        <w:t>语、每个图表都应细致地分析，明白其内含，并将重要内容记录下来，把题目浓缩，减化</w:t>
      </w:r>
      <w:r>
        <w:rPr>
          <w:spacing w:val="-17"/>
        </w:rPr>
        <w:t xml:space="preserve">， </w:t>
      </w:r>
      <w:r>
        <w:t>达到缩小跨度的目的。对于关键词，有时还需划上着重记号，减少不必要的失误。</w:t>
      </w:r>
      <w:r>
        <w:rPr>
          <w:spacing w:val="121"/>
        </w:rPr>
        <w:t xml:space="preserve"> </w:t>
      </w:r>
      <w:r>
        <w:t>数学教学中的阅读，则偏重于推理、归纳</w:t>
      </w:r>
      <w:r>
        <w:rPr>
          <w:spacing w:val="-133"/>
        </w:rPr>
        <w:t>。</w:t>
      </w:r>
      <w:r>
        <w:t>为培养学生质疑的习惯</w:t>
      </w:r>
      <w:r>
        <w:rPr>
          <w:spacing w:val="-54"/>
        </w:rPr>
        <w:t>，</w:t>
      </w:r>
      <w:r>
        <w:t>数学教师在教学中还要注意以 下几点：</w:t>
      </w:r>
      <w:r>
        <w:rPr>
          <w:spacing w:val="126"/>
        </w:rPr>
        <w:t xml:space="preserve"> </w:t>
      </w:r>
      <w:r>
        <w:t>（一）要经常设置疑点，有疑点之处就析疑，无疑之处当质疑，这样才能启发学生的思维。</w:t>
      </w:r>
      <w:r>
        <w:rPr>
          <w:spacing w:val="126"/>
        </w:rPr>
        <w:t xml:space="preserve"> </w:t>
      </w:r>
      <w:r>
        <w:t>（二）要教给学生自己去发现问题，思考问题，解决问题的方法，鼓励学生阅读时要善于思考。</w:t>
      </w:r>
      <w:r>
        <w:rPr>
          <w:spacing w:val="121"/>
        </w:rPr>
        <w:t xml:space="preserve"> </w:t>
      </w:r>
      <w:r>
        <w:t>（三）要经常鼓励那些勤动脑，多动脑，带着问题去阅读的学生，以激发他们读书的兴趣，培养他们质疑的习惯。</w:t>
        <w:tab/>
        <w:t>同时，生活经验在阅读中的重要作用，让学 生做一个会观察生活</w:t>
      </w:r>
      <w:r>
        <w:rPr>
          <w:spacing w:val="-86"/>
        </w:rPr>
        <w:t>、</w:t>
      </w:r>
      <w:r>
        <w:t>理解生活的人</w:t>
      </w:r>
      <w:r>
        <w:rPr>
          <w:spacing w:val="-83"/>
        </w:rPr>
        <w:t>，</w:t>
      </w:r>
      <w:r>
        <w:t>并经常引导学生用类比法比较生活中的问题与考题之 间的异同，更能促进阅读能力的提高。</w:t>
      </w:r>
      <w:r>
        <w:rPr>
          <w:spacing w:val="136"/>
        </w:rPr>
        <w:t xml:space="preserve"> </w:t>
      </w:r>
      <w:r>
        <w:t>重视数学阅</w:t>
      </w:r>
      <w:r>
        <w:rPr>
          <w:spacing w:val="-7"/>
        </w:rPr>
        <w:t>读</w:t>
      </w:r>
      <w:r>
        <w:t>,丰富数学语</w:t>
      </w:r>
      <w:r>
        <w:rPr>
          <w:spacing w:val="-8"/>
        </w:rPr>
        <w:t>言</w:t>
      </w:r>
      <w:r>
        <w:t>,提高数学语言水平有着重要而现实的教育意</w:t>
      </w:r>
      <w:r>
        <w:rPr>
          <w:spacing w:val="-11"/>
        </w:rPr>
        <w:t>义</w:t>
      </w:r>
      <w:r>
        <w:rPr>
          <w:spacing w:val="-4"/>
        </w:rPr>
        <w:t>.</w:t>
      </w:r>
      <w:r>
        <w:t>其独特作用甚至是其它教学方式所不可替代的。只有通过阅读， 作好与书本标准数学语言的交流</w:t>
      </w:r>
      <w:r>
        <w:rPr>
          <w:spacing w:val="-93"/>
        </w:rPr>
        <w:t>，</w:t>
      </w:r>
      <w:r>
        <w:t>才能规范自己的数学语言</w:t>
      </w:r>
      <w:r>
        <w:rPr>
          <w:spacing w:val="-93"/>
        </w:rPr>
        <w:t>，</w:t>
      </w:r>
      <w:r>
        <w:t>锻炼数学语言的理解力和表达 力，提高数学语言水平，就能准确地了解题意，较快地解决问题。</w:t>
        <w:tab/>
        <w:t>对阅读能力的培养， 训练策略的实施，阅读方法和技巧的形成，是一个长期的过程，是一个循序渐进的过程，</w:t>
      </w:r>
      <w:r>
        <w:rPr>
          <w:spacing w:val="-17"/>
        </w:rPr>
        <w:t>需</w:t>
      </w:r>
      <w:r>
        <w:t>要师生长期的共同努力</w:t>
      </w:r>
      <w:r>
        <w:rPr>
          <w:spacing w:val="78"/>
        </w:rPr>
        <w:t xml:space="preserve"> </w:t>
      </w:r>
      <w:r>
        <w:t>阅读就在教学中</w:t>
      </w:r>
      <w:r>
        <w:rPr>
          <w:spacing w:val="77"/>
        </w:rPr>
        <w:t xml:space="preserve"> </w:t>
      </w:r>
      <w:r>
        <w:t>高家堰镇中心学校</w:t>
        <w:tab/>
        <w:t>向进一</w:t>
      </w:r>
      <w:r>
        <w:rPr>
          <w:spacing w:val="28"/>
        </w:rPr>
        <w:t xml:space="preserve"> </w:t>
      </w:r>
      <w:r>
        <w:t>阅读是人类社会生活的一项重要活动，是人类吸取知识的主要手段和认识世界的重要途</w:t>
      </w:r>
      <w:r>
        <w:rPr>
          <w:spacing w:val="-39"/>
        </w:rPr>
        <w:t>径</w:t>
      </w:r>
      <w:r>
        <w:t>.随着科学技术的飞  速发展，常常需要对大量纷繁复杂的信息作出恰当的选择与判</w:t>
      </w:r>
      <w:r>
        <w:rPr>
          <w:spacing w:val="-31"/>
        </w:rPr>
        <w:t>断</w:t>
      </w:r>
      <w:r>
        <w:rPr>
          <w:spacing w:val="-4"/>
        </w:rPr>
        <w:t>.</w:t>
      </w:r>
      <w:r>
        <w:t>如：人们常常要通过说明  书了解电子产品的质量性能</w:t>
      </w:r>
      <w:r>
        <w:rPr>
          <w:spacing w:val="-68"/>
        </w:rPr>
        <w:t>，</w:t>
      </w:r>
      <w:r>
        <w:t>通过数据关注股市走势图</w:t>
      </w:r>
      <w:r>
        <w:rPr>
          <w:spacing w:val="-65"/>
        </w:rPr>
        <w:t>、</w:t>
      </w:r>
      <w:r>
        <w:t>彩票中奖率等</w:t>
      </w:r>
      <w:r>
        <w:rPr>
          <w:spacing w:val="-61"/>
        </w:rPr>
        <w:t>，</w:t>
      </w:r>
      <w:r>
        <w:t>这就需要人们具有  以语文阅读能力为基</w:t>
      </w:r>
      <w:r>
        <w:rPr>
          <w:spacing w:val="-11"/>
        </w:rPr>
        <w:t>础</w:t>
      </w:r>
      <w:r>
        <w:t>,包括外语阅读、数学阅读、科技阅读能力在内的综合阅读能力，因</w:t>
      </w:r>
    </w:p>
    <w:p>
      <w:pPr>
        <w:spacing w:after="0" w:line="283"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https://d.book118.com/488137030120006037</w:t>
        </w:r>
      </w:hyperlink>
    </w:p>
    <w:p>
      <w:pPr>
        <w:spacing w:after="0" w:line="283" w:lineRule="auto"/>
      </w:pPr>
    </w:p>
    <w:sectPr>
      <w:pgSz w:w="17860" w:h="25260"/>
      <w:pgMar w:top="1860" w:right="2220" w:bottom="280" w:left="2540" w:header="708" w:footer="708"/>
      <w:pgNumType w:start="14"/>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Calibri">
    <w:altName w:val="Calibri"/>
    <w:charset w:val="00"/>
    <w:family w:val="swiss"/>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黑体" w:eastAsia="黑体" w:hAnsi="黑体" w:cs="黑体"/>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60" w:right="264"/>
    </w:pPr>
    <w:rPr>
      <w:rFonts w:ascii="黑体" w:eastAsia="黑体" w:hAnsi="黑体" w:cs="黑体"/>
      <w:sz w:val="31"/>
      <w:szCs w:val="31"/>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359" w:lineRule="exact"/>
    </w:pPr>
    <w:rPr>
      <w:rFonts w:ascii="黑体" w:eastAsia="黑体" w:hAnsi="黑体" w:cs="黑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488137030120006037"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2024-02-01T01:08:24Z</dcterms:created>
  <dcterms:modified xsi:type="dcterms:W3CDTF">2024-02-01T01:08:24Z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2022-11-23T00:00:00Z</vt:filetime>
  </property>
  <property fmtid="{D5CDD505-2E9C-101B-9397-08002B2CF9AE}" pid="3" name="LastSaved">
    <vt:filetime>2024-02-01T00:00:00Z</vt:filetime>
  </property>
</Properties>
</file>