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4888" w14:paraId="6A654A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4888" w14:paraId="6C2A01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4888" w14:paraId="079905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4888" w:rsidRPr="00064888" w14:paraId="1DBA609D" w14:textId="001167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4888">
        <w:rPr>
          <w:rFonts w:ascii="宋体" w:eastAsia="宋体" w:hAnsi="宋体" w:hint="eastAsia"/>
          <w:b/>
          <w:sz w:val="60"/>
        </w:rPr>
        <w:t>计算机网络设备项目招商引资推介报告</w:t>
      </w:r>
    </w:p>
    <w:p w:rsidR="00064888" w:rsidP="00064888" w14:paraId="1111A31F" w14:textId="2DD69F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4888">
        <w:rPr>
          <w:rFonts w:ascii="仿宋" w:eastAsia="仿宋" w:hAnsi="仿宋" w:hint="eastAsia"/>
          <w:b/>
          <w:sz w:val="40"/>
        </w:rPr>
        <w:t>目录</w:t>
      </w:r>
    </w:p>
    <w:p w:rsidR="00064888" w14:paraId="56E9AE6A" w14:textId="4BC7EB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4888" w14:paraId="5DD4F724" w14:textId="49901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4888" w14:paraId="4E1A09BA" w14:textId="57B50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4888" w14:paraId="57F402C1" w14:textId="6F04B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4888" w14:paraId="471A8C51" w14:textId="5B9B0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二、计算机网络设备项目选址研究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4888" w14:paraId="6085CFF9" w14:textId="3F903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(一)、计算机网络设备项目选址的指导原则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4888" w14:paraId="0888676A" w14:textId="2FD34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(二)、计算机网络设备项目选址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4888" w14:paraId="73F40CD2" w14:textId="6DD56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4888" w14:paraId="749CC0C8" w14:textId="7A2CF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4888" w14:paraId="3C9CB975" w14:textId="20943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4888" w14:paraId="6383A0A2" w14:textId="49277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4888" w14:paraId="4BB64C9B" w14:textId="42CC0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4888" w14:paraId="2BA5A369" w14:textId="60379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4888" w14:paraId="0C7AC977" w14:textId="49611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4888" w14:paraId="5D8F974C" w14:textId="254D7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4888" w14:paraId="68AC19DF" w14:textId="3A3D1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4888" w14:paraId="2D6962FE" w14:textId="044B4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4888" w14:paraId="3F078217" w14:textId="545C1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4888" w14:paraId="1E1681B4" w14:textId="2B54A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64888" w14:paraId="607A8598" w14:textId="62548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4888" w14:paraId="576402B1" w14:textId="57B5143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4888" w14:paraId="32C81E69" w14:textId="3CEBB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64888" w14:paraId="42438161" w14:textId="5E64D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64888" w14:paraId="32C73AE9" w14:textId="77912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(四)、计算机网络设备项目建设对区域经济的短期与长期影响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64888" w14:paraId="202BB9DD" w14:textId="4D5A4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4888" w14:paraId="4886161F" w14:textId="37C03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64888" w14:paraId="5B0B7E00" w14:textId="5A30A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4888" w14:paraId="62ED9E90" w14:textId="1B9AB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(八)、计算机网络设备项目建设的经济效益与环境效益权衡分析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64888" w14:paraId="50E8EEFA" w14:textId="42AF9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64888" w14:paraId="1324BF8B" w14:textId="7CB799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4888" w14:paraId="03D4FF5B" w14:textId="4DDF9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4888" w14:paraId="1D5500F4" w14:textId="51FC0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4888" w14:paraId="611261A3" w14:textId="76248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(三)、计算机网络设备项目盈利能力分析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4888" w14:paraId="1938919E" w14:textId="2EC43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六、计算机网络设备项目投资方案分析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4888" w14:paraId="2A37275A" w14:textId="576F9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(一)、计算机网络设备项目估算说明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4888" w14:paraId="20ED7014" w14:textId="51CA1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(二)、计算机网络设备项目总投资估算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4888" w14:paraId="4FF17493" w14:textId="7F416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4888" w14:paraId="7D1205EA" w14:textId="3FBD7F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4888" w14:paraId="3779CC08" w14:textId="16156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4888" w14:paraId="569529A5" w14:textId="6F251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4888" w14:paraId="336B7782" w14:textId="1D72D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(三)、计算机网络设备项目地能源消耗与供应状况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4888" w14:paraId="3CD48487" w14:textId="125B0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4888" w14:paraId="3FED01C4" w14:textId="6D263DF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4888" w14:paraId="02698410" w14:textId="02AE7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64888" w14:paraId="24FC14B5" w14:textId="2BAAE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4888" w14:paraId="75B334C0" w14:textId="6B6AF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_Toc155222899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64888" w14:paraId="76FBA827" w14:textId="175DC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64888" w14:paraId="2F6ECA7E" w14:textId="03838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64888" w14:paraId="485B1405" w14:textId="27686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64888" w14:paraId="691BF242" w14:textId="4262F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64888" w14:paraId="7029C423" w14:textId="3206C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64888" w14:paraId="0D565DB7" w14:textId="419C5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64888" w14:paraId="4555F7A4" w14:textId="16806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4888" w14:paraId="0E0A3755" w14:textId="37977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4888" w14:paraId="38F968CF" w14:textId="6A267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4888" w14:paraId="53369820" w14:textId="009A2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4888" w14:paraId="7076F60A" w14:textId="66B672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九、计算机网络设备项目招投标方案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64888" w14:paraId="1EC9C57C" w14:textId="326F0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64888" w14:paraId="3DA9F698" w14:textId="33862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64888" w14:paraId="3C66092C" w14:textId="23049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64888" w14:paraId="317AC2AA" w14:textId="3A0BD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(四)、计算机网络设备项目招投标要求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64888" w14:paraId="4D8AB9E4" w14:textId="764B8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(五)、计算机网络设备项目招标方式和招标程序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64888" w14:paraId="5E0A3A44" w14:textId="3385C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_Toc155222916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64888" w:rsidP="00064888" w14:paraId="16E215D5" w14:textId="496A25C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https://d.book118.com/488141137052006031</w:t>
        </w:r>
      </w:hyperlink>
    </w:p>
    <w:p w:rsidR="00064888" w:rsidP="0006488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paraId="5FF518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4888" w14:paraId="2CFF8F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paraId="58C89FBE" w14:textId="13244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4888" w14:paraId="5A8DCD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paraId="3A5F5E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48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textId="13244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48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48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textId="13244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48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48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P="00730FBF" w14:textId="13244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648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paraId="2095C0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RPr="00064888" w:rsidP="00064888" w14:paraId="72BF6CC1" w14:textId="77AA7C69">
    <w:pPr>
      <w:pStyle w:val="Header"/>
      <w:rPr>
        <w:rFonts w:ascii="仿宋" w:eastAsia="仿宋" w:hAnsi="仿宋"/>
      </w:rPr>
    </w:pPr>
    <w:r w:rsidRPr="00064888">
      <w:rPr>
        <w:rFonts w:ascii="仿宋" w:eastAsia="仿宋" w:hAnsi="仿宋" w:hint="eastAsia"/>
      </w:rPr>
      <w:t>计算机网络设备项目招商引资推介报告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paraId="410693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RPr="00064888" w:rsidP="00064888" w14:textId="77AA7C69">
    <w:pPr>
      <w:pStyle w:val="Header"/>
      <w:rPr>
        <w:rFonts w:ascii="仿宋" w:eastAsia="仿宋" w:hAnsi="仿宋"/>
      </w:rPr>
    </w:pPr>
    <w:r w:rsidRPr="00064888">
      <w:rPr>
        <w:rFonts w:ascii="仿宋" w:eastAsia="仿宋" w:hAnsi="仿宋" w:hint="eastAsia"/>
      </w:rPr>
      <w:t>计算机网络设备项目招商引资推介报告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RPr="00064888" w:rsidP="00064888" w14:textId="77AA7C69">
    <w:pPr>
      <w:pStyle w:val="Header"/>
      <w:rPr>
        <w:rFonts w:ascii="仿宋" w:eastAsia="仿宋" w:hAnsi="仿宋"/>
      </w:rPr>
    </w:pPr>
    <w:r w:rsidRPr="00064888">
      <w:rPr>
        <w:rFonts w:ascii="仿宋" w:eastAsia="仿宋" w:hAnsi="仿宋" w:hint="eastAsia"/>
      </w:rPr>
      <w:t>计算机网络设备项目招商引资推介报告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:rsidRPr="00064888" w:rsidP="00064888" w14:textId="77AA7C69">
    <w:pPr>
      <w:pStyle w:val="Header"/>
      <w:rPr>
        <w:rFonts w:ascii="仿宋" w:eastAsia="仿宋" w:hAnsi="仿宋"/>
      </w:rPr>
    </w:pPr>
    <w:r w:rsidRPr="00064888">
      <w:rPr>
        <w:rFonts w:ascii="仿宋" w:eastAsia="仿宋" w:hAnsi="仿宋" w:hint="eastAsia"/>
      </w:rPr>
      <w:t>计算机网络设备项目招商引资推介报告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8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888"/>
    <w:rsid w:val="00064888"/>
    <w:rsid w:val="006269F3"/>
    <w:rsid w:val="00730FBF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AA17E8"/>
  <w15:chartTrackingRefBased/>
  <w15:docId w15:val="{5DC5BF55-0379-4469-AE30-E424651F4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48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48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48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48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48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48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4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48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4888"/>
  </w:style>
  <w:style w:type="paragraph" w:styleId="TOC1">
    <w:name w:val="toc 1"/>
    <w:basedOn w:val="Normal"/>
    <w:next w:val="Normal"/>
    <w:autoRedefine/>
    <w:uiPriority w:val="39"/>
    <w:unhideWhenUsed/>
    <w:rsid w:val="00064888"/>
  </w:style>
  <w:style w:type="paragraph" w:styleId="TOC2">
    <w:name w:val="toc 2"/>
    <w:basedOn w:val="Normal"/>
    <w:next w:val="Normal"/>
    <w:autoRedefine/>
    <w:uiPriority w:val="39"/>
    <w:unhideWhenUsed/>
    <w:rsid w:val="000648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8814113705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4061</Words>
  <Characters>23154</Characters>
  <Application>Microsoft Office Word</Application>
  <DocSecurity>0</DocSecurity>
  <Lines>192</Lines>
  <Paragraphs>54</Paragraphs>
  <ScaleCrop>false</ScaleCrop>
  <Company/>
  <LinksUpToDate>false</LinksUpToDate>
  <CharactersWithSpaces>27161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2024-01-03T17:06:00Z</dcterms:created>
  <dcterms:modified xsi:type="dcterms:W3CDTF">2024-01-03T17:07:00Z</dcterms:modified>
</cp:coreProperties>
</file>