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玻璃布增强塑料相关行业公司成立报告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53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_Toc28532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31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_Toc7531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46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_Toc9646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40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_Toc14240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_Toc7685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7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_Toc5717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03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_Toc23603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0" w:history="1">
        <w:r>
          <w:rPr>
            <w:rFonts w:ascii="仿宋" w:eastAsia="仿宋" w:hAnsi="仿宋" w:cs="仿宋" w:hint="eastAsia"/>
            <w:lang w:eastAsia="zh-CN"/>
          </w:rPr>
          <w:t>(七)、玻璃布增强塑料项目建设必要性分析</w:t>
        </w:r>
        <w:r>
          <w:tab/>
        </w:r>
        <w:r>
          <w:fldChar w:fldCharType="begin"/>
        </w:r>
        <w:r>
          <w:instrText xml:space="preserve"> PAGEREF _Toc30460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95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_Toc8995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3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_Toc9239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2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_Toc24621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74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_Toc16774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6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_Toc9565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7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_Toc18470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_Toc784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38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_Toc32238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7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_Toc2607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3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_Toc12234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2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_Toc23826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5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_Toc17252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23" w:history="1">
        <w:r>
          <w:rPr>
            <w:rFonts w:ascii="仿宋" w:eastAsia="仿宋" w:hAnsi="仿宋" w:cs="仿宋" w:hint="eastAsia"/>
            <w:lang w:eastAsia="zh-CN"/>
          </w:rPr>
          <w:t>五、玻璃布增强塑料项目概况</w:t>
        </w:r>
        <w:r>
          <w:tab/>
        </w:r>
        <w:r>
          <w:fldChar w:fldCharType="begin"/>
        </w:r>
        <w:r>
          <w:instrText xml:space="preserve"> PAGEREF _Toc11423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_Toc10312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0" w:history="1">
        <w:r>
          <w:rPr>
            <w:rFonts w:ascii="仿宋" w:eastAsia="仿宋" w:hAnsi="仿宋" w:cs="仿宋" w:hint="eastAsia"/>
            <w:lang w:eastAsia="zh-CN"/>
          </w:rPr>
          <w:t>(二)、玻璃布增强塑料项目提出的理由</w:t>
        </w:r>
        <w:r>
          <w:tab/>
        </w:r>
        <w:r>
          <w:fldChar w:fldCharType="begin"/>
        </w:r>
        <w:r>
          <w:instrText xml:space="preserve"> PAGEREF _Toc11120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06" w:history="1">
        <w:r>
          <w:rPr>
            <w:rFonts w:ascii="仿宋" w:eastAsia="仿宋" w:hAnsi="仿宋" w:cs="仿宋" w:hint="eastAsia"/>
            <w:lang w:eastAsia="zh-CN"/>
          </w:rPr>
          <w:t>(三)、玻璃布增强塑料项目选址</w:t>
        </w:r>
        <w:r>
          <w:tab/>
        </w:r>
        <w:r>
          <w:fldChar w:fldCharType="begin"/>
        </w:r>
        <w:r>
          <w:instrText xml:space="preserve"> PAGEREF _Toc11006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33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_Toc3833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1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_Toc521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84" w:history="1">
        <w:r>
          <w:rPr>
            <w:rFonts w:ascii="仿宋" w:eastAsia="仿宋" w:hAnsi="仿宋" w:cs="仿宋" w:hint="eastAsia"/>
            <w:lang w:eastAsia="zh-CN"/>
          </w:rPr>
          <w:t>(六)、玻璃布增强塑料项目投资</w:t>
        </w:r>
        <w:r>
          <w:tab/>
        </w:r>
        <w:r>
          <w:fldChar w:fldCharType="begin"/>
        </w:r>
        <w:r>
          <w:instrText xml:space="preserve"> PAGEREF _Toc14084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44" w:history="1">
        <w:r>
          <w:rPr>
            <w:rFonts w:ascii="仿宋" w:eastAsia="仿宋" w:hAnsi="仿宋" w:cs="仿宋" w:hint="eastAsia"/>
            <w:lang w:eastAsia="zh-CN"/>
          </w:rPr>
          <w:t>(七)、玻璃布增强塑料项目进度规划</w:t>
        </w:r>
        <w:r>
          <w:tab/>
        </w:r>
        <w:r>
          <w:fldChar w:fldCharType="begin"/>
        </w:r>
        <w:r>
          <w:instrText xml:space="preserve"> PAGEREF _Toc27644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_Toc5640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24" w:history="1">
        <w:r>
          <w:rPr>
            <w:rFonts w:ascii="仿宋" w:eastAsia="仿宋" w:hAnsi="仿宋" w:cs="仿宋" w:hint="eastAsia"/>
            <w:lang w:eastAsia="zh-CN"/>
          </w:rPr>
          <w:t>(九)、玻璃布增强塑料项目综合评价</w:t>
        </w:r>
        <w:r>
          <w:tab/>
        </w:r>
        <w:r>
          <w:fldChar w:fldCharType="begin"/>
        </w:r>
        <w:r>
          <w:instrText xml:space="preserve"> PAGEREF _Toc12024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0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_Toc2330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8" w:history="1">
        <w:r>
          <w:rPr>
            <w:rFonts w:ascii="仿宋" w:eastAsia="仿宋" w:hAnsi="仿宋" w:cs="仿宋" w:hint="eastAsia"/>
            <w:lang w:eastAsia="zh-CN"/>
          </w:rPr>
          <w:t>(一)、玻璃布增强塑料项目进度安排</w:t>
        </w:r>
        <w:r>
          <w:tab/>
        </w:r>
        <w:r>
          <w:fldChar w:fldCharType="begin"/>
        </w:r>
        <w:r>
          <w:instrText xml:space="preserve"> PAGEREF _Toc3408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4" w:history="1">
        <w:r>
          <w:rPr>
            <w:rFonts w:ascii="仿宋" w:eastAsia="仿宋" w:hAnsi="仿宋" w:cs="仿宋" w:hint="eastAsia"/>
            <w:lang w:eastAsia="zh-CN"/>
          </w:rPr>
          <w:t>(二)、玻璃布增强塑料项目实施保障措施</w:t>
        </w:r>
        <w:r>
          <w:tab/>
        </w:r>
        <w:r>
          <w:fldChar w:fldCharType="begin"/>
        </w:r>
        <w:r>
          <w:instrText xml:space="preserve"> PAGEREF _Toc1164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36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_Toc8236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_Toc25216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7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_Toc20574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77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_Toc19177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_Toc9927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60" w:history="1">
        <w:r>
          <w:rPr>
            <w:rFonts w:ascii="仿宋" w:eastAsia="仿宋" w:hAnsi="仿宋" w:cs="仿宋" w:hint="eastAsia"/>
            <w:lang w:eastAsia="zh-CN"/>
          </w:rPr>
          <w:t>(五)、玻璃布增强塑料项目总投资</w:t>
        </w:r>
        <w:r>
          <w:tab/>
        </w:r>
        <w:r>
          <w:fldChar w:fldCharType="begin"/>
        </w:r>
        <w:r>
          <w:instrText xml:space="preserve"> PAGEREF _Toc10460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92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_Toc14592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541" w:history="1">
        <w:r>
          <w:rPr>
            <w:rFonts w:ascii="仿宋" w:eastAsia="仿宋" w:hAnsi="仿宋" w:cs="仿宋" w:hint="eastAsia"/>
            <w:lang w:eastAsia="zh-CN"/>
          </w:rPr>
          <w:t>八、玻璃布增强塑料项目经济效益</w:t>
        </w:r>
        <w:r>
          <w:tab/>
        </w:r>
        <w:r>
          <w:fldChar w:fldCharType="begin"/>
        </w:r>
        <w:r>
          <w:instrText xml:space="preserve"> PAGEREF _Toc32541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_Toc23582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3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_Toc15938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21" w:history="1">
        <w:r>
          <w:rPr>
            <w:rFonts w:ascii="仿宋" w:eastAsia="仿宋" w:hAnsi="仿宋" w:cs="仿宋" w:hint="eastAsia"/>
            <w:lang w:eastAsia="zh-CN"/>
          </w:rPr>
          <w:t>(三)、玻璃布增强塑料项目盈利能力分析</w:t>
        </w:r>
        <w:r>
          <w:tab/>
        </w:r>
        <w:r>
          <w:fldChar w:fldCharType="begin"/>
        </w:r>
        <w:r>
          <w:instrText xml:space="preserve"> PAGEREF _Toc22221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4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_Toc4340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86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_Toc21786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0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_Toc30470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11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_Toc13211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1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_Toc3711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3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_Toc9438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5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_Toc8655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_Toc2882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_Toc3266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_Toc29353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_Toc21997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5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_Toc12451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_Toc2221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_Toc9982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25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_Toc31725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8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_Toc17385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_Toc21582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99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_Toc29699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_Toc17514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9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_Toc7695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68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_Toc25668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5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_Toc15656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_Toc294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39" w:history="1">
        <w:r>
          <w:rPr>
            <w:rFonts w:ascii="仿宋" w:eastAsia="仿宋" w:hAnsi="仿宋" w:cs="仿宋" w:hint="eastAsia"/>
            <w:lang w:eastAsia="zh-CN"/>
          </w:rPr>
          <w:t>(一)、社会责任玻璃布增强塑料项目</w:t>
        </w:r>
        <w:r>
          <w:tab/>
        </w:r>
        <w:r>
          <w:fldChar w:fldCharType="begin"/>
        </w:r>
        <w:r>
          <w:instrText xml:space="preserve"> PAGEREF _Toc5539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71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_Toc4471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12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_Toc8712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53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531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646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4240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https://d.book118.com/495022344140011043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玻璃布增强塑料相关行业公司成立报告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玻璃布增强塑料相关行业公司成立报告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玻璃布增强塑料相关行业公司成立报告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玻璃布增强塑料相关行业公司成立报告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玻璃布增强塑料相关行业公司成立报告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95022344140011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2024-01-02T16:54:00Z</dcterms:created>
  <dcterms:modified xsi:type="dcterms:W3CDTF">2024-01-02T16:54:23Z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254D4CC024A94E52BBD440ED267517B6_11</vt:lpwstr>
  </property>
  <property fmtid="{D5CDD505-2E9C-101B-9397-08002B2CF9AE}" pid="3" name="KSOProductBuildVer">
    <vt:lpwstr>2052-12.1.0.16120</vt:lpwstr>
  </property>
</Properties>
</file>