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包装件试验机项目可行性建设方案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84" w:history="1">
        <w:r>
          <w:rPr>
            <w:rFonts w:ascii="仿宋" w:eastAsia="仿宋" w:hAnsi="仿宋" w:cs="仿宋" w:hint="eastAsia"/>
            <w:lang w:eastAsia="zh-CN"/>
          </w:rPr>
          <w:t>序言</w:t>
        </w:r>
        <w:r>
          <w:tab/>
        </w:r>
        <w:r>
          <w:fldChar w:fldCharType="begin"/>
        </w:r>
        <w:r>
          <w:instrText xml:space="preserve"> PAGEREF _Toc11184 \h </w:instrText>
        </w:r>
        <w:r>
          <w:fldChar w:fldCharType="separate"/>
        </w:r>
        <w:r>
          <w:t>3</w:t>
        </w:r>
        <w:r>
          <w:fldChar w:fldCharType="end"/>
        </w:r>
      </w:hyperlink>
    </w:p>
    <w:p>
      <w:pPr>
        <w:pStyle w:val="TOC1"/>
        <w:tabs>
          <w:tab w:val="right" w:leader="dot" w:pos="8306"/>
        </w:tabs>
      </w:pPr>
      <w:hyperlink w:anchor="_Toc31160" w:history="1">
        <w:r>
          <w:rPr>
            <w:rFonts w:ascii="仿宋" w:eastAsia="仿宋" w:hAnsi="仿宋" w:cs="仿宋" w:hint="eastAsia"/>
            <w:lang w:eastAsia="zh-CN"/>
          </w:rPr>
          <w:t>一、资源开发及综合利用分析</w:t>
        </w:r>
        <w:r>
          <w:tab/>
        </w:r>
        <w:r>
          <w:fldChar w:fldCharType="begin"/>
        </w:r>
        <w:r>
          <w:instrText xml:space="preserve"> PAGEREF _Toc31160 \h </w:instrText>
        </w:r>
        <w:r>
          <w:fldChar w:fldCharType="separate"/>
        </w:r>
        <w:r>
          <w:t>3</w:t>
        </w:r>
        <w:r>
          <w:fldChar w:fldCharType="end"/>
        </w:r>
      </w:hyperlink>
    </w:p>
    <w:p>
      <w:pPr>
        <w:pStyle w:val="TOC2"/>
        <w:tabs>
          <w:tab w:val="right" w:leader="dot" w:pos="8306"/>
        </w:tabs>
      </w:pPr>
      <w:hyperlink w:anchor="_Toc18004" w:history="1">
        <w:r>
          <w:rPr>
            <w:rFonts w:ascii="仿宋" w:eastAsia="仿宋" w:hAnsi="仿宋" w:cs="仿宋" w:hint="eastAsia"/>
            <w:lang w:eastAsia="zh-CN"/>
          </w:rPr>
          <w:t>(一)、资源开发方案</w:t>
        </w:r>
        <w:r>
          <w:tab/>
        </w:r>
        <w:r>
          <w:fldChar w:fldCharType="begin"/>
        </w:r>
        <w:r>
          <w:instrText xml:space="preserve"> PAGEREF _Toc18004 \h </w:instrText>
        </w:r>
        <w:r>
          <w:fldChar w:fldCharType="separate"/>
        </w:r>
        <w:r>
          <w:t>3</w:t>
        </w:r>
        <w:r>
          <w:fldChar w:fldCharType="end"/>
        </w:r>
      </w:hyperlink>
    </w:p>
    <w:p>
      <w:pPr>
        <w:pStyle w:val="TOC2"/>
        <w:tabs>
          <w:tab w:val="right" w:leader="dot" w:pos="8306"/>
        </w:tabs>
      </w:pPr>
      <w:hyperlink w:anchor="_Toc15191" w:history="1">
        <w:r>
          <w:rPr>
            <w:rFonts w:ascii="仿宋" w:eastAsia="仿宋" w:hAnsi="仿宋" w:cs="仿宋" w:hint="eastAsia"/>
            <w:lang w:eastAsia="zh-CN"/>
          </w:rPr>
          <w:t>(二)、资源利用方案</w:t>
        </w:r>
        <w:r>
          <w:tab/>
        </w:r>
        <w:r>
          <w:fldChar w:fldCharType="begin"/>
        </w:r>
        <w:r>
          <w:instrText xml:space="preserve"> PAGEREF _Toc15191 \h </w:instrText>
        </w:r>
        <w:r>
          <w:fldChar w:fldCharType="separate"/>
        </w:r>
        <w:r>
          <w:t>4</w:t>
        </w:r>
        <w:r>
          <w:fldChar w:fldCharType="end"/>
        </w:r>
      </w:hyperlink>
    </w:p>
    <w:p>
      <w:pPr>
        <w:pStyle w:val="TOC2"/>
        <w:tabs>
          <w:tab w:val="right" w:leader="dot" w:pos="8306"/>
        </w:tabs>
      </w:pPr>
      <w:hyperlink w:anchor="_Toc3832" w:history="1">
        <w:r>
          <w:rPr>
            <w:rFonts w:ascii="仿宋" w:eastAsia="仿宋" w:hAnsi="仿宋" w:cs="仿宋" w:hint="eastAsia"/>
            <w:lang w:eastAsia="zh-CN"/>
          </w:rPr>
          <w:t>(三)、资源节约措施</w:t>
        </w:r>
        <w:r>
          <w:tab/>
        </w:r>
        <w:r>
          <w:fldChar w:fldCharType="begin"/>
        </w:r>
        <w:r>
          <w:instrText xml:space="preserve"> PAGEREF _Toc3832 \h </w:instrText>
        </w:r>
        <w:r>
          <w:fldChar w:fldCharType="separate"/>
        </w:r>
        <w:r>
          <w:t>5</w:t>
        </w:r>
        <w:r>
          <w:fldChar w:fldCharType="end"/>
        </w:r>
      </w:hyperlink>
    </w:p>
    <w:p>
      <w:pPr>
        <w:pStyle w:val="TOC1"/>
        <w:tabs>
          <w:tab w:val="right" w:leader="dot" w:pos="8306"/>
        </w:tabs>
      </w:pPr>
      <w:hyperlink w:anchor="_Toc29319" w:history="1">
        <w:r>
          <w:rPr>
            <w:rFonts w:ascii="仿宋" w:eastAsia="仿宋" w:hAnsi="仿宋" w:cs="仿宋" w:hint="eastAsia"/>
            <w:lang w:eastAsia="zh-CN"/>
          </w:rPr>
          <w:t>二、环境和生态影响分析</w:t>
        </w:r>
        <w:r>
          <w:tab/>
        </w:r>
        <w:r>
          <w:fldChar w:fldCharType="begin"/>
        </w:r>
        <w:r>
          <w:instrText xml:space="preserve"> PAGEREF _Toc29319 \h </w:instrText>
        </w:r>
        <w:r>
          <w:fldChar w:fldCharType="separate"/>
        </w:r>
        <w:r>
          <w:t>6</w:t>
        </w:r>
        <w:r>
          <w:fldChar w:fldCharType="end"/>
        </w:r>
      </w:hyperlink>
    </w:p>
    <w:p>
      <w:pPr>
        <w:pStyle w:val="TOC2"/>
        <w:tabs>
          <w:tab w:val="right" w:leader="dot" w:pos="8306"/>
        </w:tabs>
      </w:pPr>
      <w:hyperlink w:anchor="_Toc2363" w:history="1">
        <w:r>
          <w:rPr>
            <w:rFonts w:ascii="仿宋" w:eastAsia="仿宋" w:hAnsi="仿宋" w:cs="仿宋" w:hint="eastAsia"/>
            <w:lang w:eastAsia="zh-CN"/>
          </w:rPr>
          <w:t>(一)、环境和生态现状</w:t>
        </w:r>
        <w:r>
          <w:tab/>
        </w:r>
        <w:r>
          <w:fldChar w:fldCharType="begin"/>
        </w:r>
        <w:r>
          <w:instrText xml:space="preserve"> PAGEREF _Toc2363 \h </w:instrText>
        </w:r>
        <w:r>
          <w:fldChar w:fldCharType="separate"/>
        </w:r>
        <w:r>
          <w:t>6</w:t>
        </w:r>
        <w:r>
          <w:fldChar w:fldCharType="end"/>
        </w:r>
      </w:hyperlink>
    </w:p>
    <w:p>
      <w:pPr>
        <w:pStyle w:val="TOC2"/>
        <w:tabs>
          <w:tab w:val="right" w:leader="dot" w:pos="8306"/>
        </w:tabs>
      </w:pPr>
      <w:hyperlink w:anchor="_Toc10984" w:history="1">
        <w:r>
          <w:rPr>
            <w:rFonts w:ascii="仿宋" w:eastAsia="仿宋" w:hAnsi="仿宋" w:cs="仿宋" w:hint="eastAsia"/>
            <w:lang w:eastAsia="zh-CN"/>
          </w:rPr>
          <w:t>(二)、生态环境影响分析</w:t>
        </w:r>
        <w:r>
          <w:tab/>
        </w:r>
        <w:r>
          <w:fldChar w:fldCharType="begin"/>
        </w:r>
        <w:r>
          <w:instrText xml:space="preserve"> PAGEREF _Toc10984 \h </w:instrText>
        </w:r>
        <w:r>
          <w:fldChar w:fldCharType="separate"/>
        </w:r>
        <w:r>
          <w:t>8</w:t>
        </w:r>
        <w:r>
          <w:fldChar w:fldCharType="end"/>
        </w:r>
      </w:hyperlink>
    </w:p>
    <w:p>
      <w:pPr>
        <w:pStyle w:val="TOC2"/>
        <w:tabs>
          <w:tab w:val="right" w:leader="dot" w:pos="8306"/>
        </w:tabs>
      </w:pPr>
      <w:hyperlink w:anchor="_Toc22192" w:history="1">
        <w:r>
          <w:rPr>
            <w:rFonts w:ascii="仿宋" w:eastAsia="仿宋" w:hAnsi="仿宋" w:cs="仿宋" w:hint="eastAsia"/>
            <w:lang w:eastAsia="zh-CN"/>
          </w:rPr>
          <w:t>(三)、生态环境保护措施</w:t>
        </w:r>
        <w:r>
          <w:tab/>
        </w:r>
        <w:r>
          <w:fldChar w:fldCharType="begin"/>
        </w:r>
        <w:r>
          <w:instrText xml:space="preserve"> PAGEREF _Toc22192 \h </w:instrText>
        </w:r>
        <w:r>
          <w:fldChar w:fldCharType="separate"/>
        </w:r>
        <w:r>
          <w:t>9</w:t>
        </w:r>
        <w:r>
          <w:fldChar w:fldCharType="end"/>
        </w:r>
      </w:hyperlink>
    </w:p>
    <w:p>
      <w:pPr>
        <w:pStyle w:val="TOC2"/>
        <w:tabs>
          <w:tab w:val="right" w:leader="dot" w:pos="8306"/>
        </w:tabs>
      </w:pPr>
      <w:hyperlink w:anchor="_Toc6746" w:history="1">
        <w:r>
          <w:rPr>
            <w:rFonts w:ascii="仿宋" w:eastAsia="仿宋" w:hAnsi="仿宋" w:cs="仿宋" w:hint="eastAsia"/>
            <w:lang w:eastAsia="zh-CN"/>
          </w:rPr>
          <w:t>(四)、地质灾害影响分析</w:t>
        </w:r>
        <w:r>
          <w:tab/>
        </w:r>
        <w:r>
          <w:fldChar w:fldCharType="begin"/>
        </w:r>
        <w:r>
          <w:instrText xml:space="preserve"> PAGEREF _Toc6746 \h </w:instrText>
        </w:r>
        <w:r>
          <w:fldChar w:fldCharType="separate"/>
        </w:r>
        <w:r>
          <w:t>11</w:t>
        </w:r>
        <w:r>
          <w:fldChar w:fldCharType="end"/>
        </w:r>
      </w:hyperlink>
    </w:p>
    <w:p>
      <w:pPr>
        <w:pStyle w:val="TOC2"/>
        <w:tabs>
          <w:tab w:val="right" w:leader="dot" w:pos="8306"/>
        </w:tabs>
      </w:pPr>
      <w:hyperlink w:anchor="_Toc19976" w:history="1">
        <w:r>
          <w:rPr>
            <w:rFonts w:ascii="仿宋" w:eastAsia="仿宋" w:hAnsi="仿宋" w:cs="仿宋" w:hint="eastAsia"/>
            <w:lang w:eastAsia="zh-CN"/>
          </w:rPr>
          <w:t>(五)、特殊环境影响</w:t>
        </w:r>
        <w:r>
          <w:tab/>
        </w:r>
        <w:r>
          <w:fldChar w:fldCharType="begin"/>
        </w:r>
        <w:r>
          <w:instrText xml:space="preserve"> PAGEREF _Toc19976 \h </w:instrText>
        </w:r>
        <w:r>
          <w:fldChar w:fldCharType="separate"/>
        </w:r>
        <w:r>
          <w:t>13</w:t>
        </w:r>
        <w:r>
          <w:fldChar w:fldCharType="end"/>
        </w:r>
      </w:hyperlink>
    </w:p>
    <w:p>
      <w:pPr>
        <w:pStyle w:val="TOC1"/>
        <w:tabs>
          <w:tab w:val="right" w:leader="dot" w:pos="8306"/>
        </w:tabs>
      </w:pPr>
      <w:hyperlink w:anchor="_Toc31723" w:history="1">
        <w:r>
          <w:rPr>
            <w:rFonts w:ascii="仿宋" w:eastAsia="仿宋" w:hAnsi="仿宋" w:cs="仿宋" w:hint="eastAsia"/>
            <w:lang w:eastAsia="zh-CN"/>
          </w:rPr>
          <w:t>三、经济影响分析</w:t>
        </w:r>
        <w:r>
          <w:tab/>
        </w:r>
        <w:r>
          <w:fldChar w:fldCharType="begin"/>
        </w:r>
        <w:r>
          <w:instrText xml:space="preserve"> PAGEREF _Toc31723 \h </w:instrText>
        </w:r>
        <w:r>
          <w:fldChar w:fldCharType="separate"/>
        </w:r>
        <w:r>
          <w:t>14</w:t>
        </w:r>
        <w:r>
          <w:fldChar w:fldCharType="end"/>
        </w:r>
      </w:hyperlink>
    </w:p>
    <w:p>
      <w:pPr>
        <w:pStyle w:val="TOC2"/>
        <w:tabs>
          <w:tab w:val="right" w:leader="dot" w:pos="8306"/>
        </w:tabs>
      </w:pPr>
      <w:hyperlink w:anchor="_Toc2227" w:history="1">
        <w:r>
          <w:rPr>
            <w:rFonts w:ascii="仿宋" w:eastAsia="仿宋" w:hAnsi="仿宋" w:cs="仿宋" w:hint="eastAsia"/>
            <w:lang w:eastAsia="zh-CN"/>
          </w:rPr>
          <w:t>(一)、经济费用效益或费用效果分析</w:t>
        </w:r>
        <w:r>
          <w:tab/>
        </w:r>
        <w:r>
          <w:fldChar w:fldCharType="begin"/>
        </w:r>
        <w:r>
          <w:instrText xml:space="preserve"> PAGEREF _Toc2227 \h </w:instrText>
        </w:r>
        <w:r>
          <w:fldChar w:fldCharType="separate"/>
        </w:r>
        <w:r>
          <w:t>14</w:t>
        </w:r>
        <w:r>
          <w:fldChar w:fldCharType="end"/>
        </w:r>
      </w:hyperlink>
    </w:p>
    <w:p>
      <w:pPr>
        <w:pStyle w:val="TOC2"/>
        <w:tabs>
          <w:tab w:val="right" w:leader="dot" w:pos="8306"/>
        </w:tabs>
      </w:pPr>
      <w:hyperlink w:anchor="_Toc2937" w:history="1">
        <w:r>
          <w:rPr>
            <w:rFonts w:ascii="仿宋" w:eastAsia="仿宋" w:hAnsi="仿宋" w:cs="仿宋" w:hint="eastAsia"/>
            <w:lang w:eastAsia="zh-CN"/>
          </w:rPr>
          <w:t>(二)、行业影响分析</w:t>
        </w:r>
        <w:r>
          <w:tab/>
        </w:r>
        <w:r>
          <w:fldChar w:fldCharType="begin"/>
        </w:r>
        <w:r>
          <w:instrText xml:space="preserve"> PAGEREF _Toc2937 \h </w:instrText>
        </w:r>
        <w:r>
          <w:fldChar w:fldCharType="separate"/>
        </w:r>
        <w:r>
          <w:t>16</w:t>
        </w:r>
        <w:r>
          <w:fldChar w:fldCharType="end"/>
        </w:r>
      </w:hyperlink>
    </w:p>
    <w:p>
      <w:pPr>
        <w:pStyle w:val="TOC2"/>
        <w:tabs>
          <w:tab w:val="right" w:leader="dot" w:pos="8306"/>
        </w:tabs>
      </w:pPr>
      <w:hyperlink w:anchor="_Toc632" w:history="1">
        <w:r>
          <w:rPr>
            <w:rFonts w:ascii="仿宋" w:eastAsia="仿宋" w:hAnsi="仿宋" w:cs="仿宋" w:hint="eastAsia"/>
            <w:lang w:eastAsia="zh-CN"/>
          </w:rPr>
          <w:t>(三)、区域经济影响分析</w:t>
        </w:r>
        <w:r>
          <w:tab/>
        </w:r>
        <w:r>
          <w:fldChar w:fldCharType="begin"/>
        </w:r>
        <w:r>
          <w:instrText xml:space="preserve"> PAGEREF _Toc632 \h </w:instrText>
        </w:r>
        <w:r>
          <w:fldChar w:fldCharType="separate"/>
        </w:r>
        <w:r>
          <w:t>18</w:t>
        </w:r>
        <w:r>
          <w:fldChar w:fldCharType="end"/>
        </w:r>
      </w:hyperlink>
    </w:p>
    <w:p>
      <w:pPr>
        <w:pStyle w:val="TOC2"/>
        <w:tabs>
          <w:tab w:val="right" w:leader="dot" w:pos="8306"/>
        </w:tabs>
      </w:pPr>
      <w:hyperlink w:anchor="_Toc28531" w:history="1">
        <w:r>
          <w:rPr>
            <w:rFonts w:ascii="仿宋" w:eastAsia="仿宋" w:hAnsi="仿宋" w:cs="仿宋" w:hint="eastAsia"/>
            <w:lang w:eastAsia="zh-CN"/>
          </w:rPr>
          <w:t>(四)、宏观经济影响分析</w:t>
        </w:r>
        <w:r>
          <w:tab/>
        </w:r>
        <w:r>
          <w:fldChar w:fldCharType="begin"/>
        </w:r>
        <w:r>
          <w:instrText xml:space="preserve"> PAGEREF _Toc28531 \h </w:instrText>
        </w:r>
        <w:r>
          <w:fldChar w:fldCharType="separate"/>
        </w:r>
        <w:r>
          <w:t>18</w:t>
        </w:r>
        <w:r>
          <w:fldChar w:fldCharType="end"/>
        </w:r>
      </w:hyperlink>
    </w:p>
    <w:p>
      <w:pPr>
        <w:pStyle w:val="TOC1"/>
        <w:tabs>
          <w:tab w:val="right" w:leader="dot" w:pos="8306"/>
        </w:tabs>
      </w:pPr>
      <w:hyperlink w:anchor="_Toc720" w:history="1">
        <w:r>
          <w:rPr>
            <w:rFonts w:ascii="仿宋" w:eastAsia="仿宋" w:hAnsi="仿宋" w:cs="仿宋" w:hint="eastAsia"/>
            <w:lang w:eastAsia="zh-CN"/>
          </w:rPr>
          <w:t>四、项目选址研究</w:t>
        </w:r>
        <w:r>
          <w:tab/>
        </w:r>
        <w:r>
          <w:fldChar w:fldCharType="begin"/>
        </w:r>
        <w:r>
          <w:instrText xml:space="preserve"> PAGEREF _Toc720 \h </w:instrText>
        </w:r>
        <w:r>
          <w:fldChar w:fldCharType="separate"/>
        </w:r>
        <w:r>
          <w:t>20</w:t>
        </w:r>
        <w:r>
          <w:fldChar w:fldCharType="end"/>
        </w:r>
      </w:hyperlink>
    </w:p>
    <w:p>
      <w:pPr>
        <w:pStyle w:val="TOC2"/>
        <w:tabs>
          <w:tab w:val="right" w:leader="dot" w:pos="8306"/>
        </w:tabs>
      </w:pPr>
      <w:hyperlink w:anchor="_Toc2369" w:history="1">
        <w:r>
          <w:rPr>
            <w:rFonts w:ascii="仿宋" w:eastAsia="仿宋" w:hAnsi="仿宋" w:cs="仿宋" w:hint="eastAsia"/>
            <w:lang w:eastAsia="zh-CN"/>
          </w:rPr>
          <w:t>(一)、项目选址原则</w:t>
        </w:r>
        <w:r>
          <w:tab/>
        </w:r>
        <w:r>
          <w:fldChar w:fldCharType="begin"/>
        </w:r>
        <w:r>
          <w:instrText xml:space="preserve"> PAGEREF _Toc2369 \h </w:instrText>
        </w:r>
        <w:r>
          <w:fldChar w:fldCharType="separate"/>
        </w:r>
        <w:r>
          <w:t>20</w:t>
        </w:r>
        <w:r>
          <w:fldChar w:fldCharType="end"/>
        </w:r>
      </w:hyperlink>
    </w:p>
    <w:p>
      <w:pPr>
        <w:pStyle w:val="TOC2"/>
        <w:tabs>
          <w:tab w:val="right" w:leader="dot" w:pos="8306"/>
        </w:tabs>
      </w:pPr>
      <w:hyperlink w:anchor="_Toc1540" w:history="1">
        <w:r>
          <w:rPr>
            <w:rFonts w:ascii="仿宋" w:eastAsia="仿宋" w:hAnsi="仿宋" w:cs="仿宋" w:hint="eastAsia"/>
            <w:lang w:eastAsia="zh-CN"/>
          </w:rPr>
          <w:t>(二)、项目选址</w:t>
        </w:r>
        <w:r>
          <w:tab/>
        </w:r>
        <w:r>
          <w:fldChar w:fldCharType="begin"/>
        </w:r>
        <w:r>
          <w:instrText xml:space="preserve"> PAGEREF _Toc1540 \h </w:instrText>
        </w:r>
        <w:r>
          <w:fldChar w:fldCharType="separate"/>
        </w:r>
        <w:r>
          <w:t>23</w:t>
        </w:r>
        <w:r>
          <w:fldChar w:fldCharType="end"/>
        </w:r>
      </w:hyperlink>
    </w:p>
    <w:p>
      <w:pPr>
        <w:pStyle w:val="TOC2"/>
        <w:tabs>
          <w:tab w:val="right" w:leader="dot" w:pos="8306"/>
        </w:tabs>
      </w:pPr>
      <w:hyperlink w:anchor="_Toc10855" w:history="1">
        <w:r>
          <w:rPr>
            <w:rFonts w:ascii="仿宋" w:eastAsia="仿宋" w:hAnsi="仿宋" w:cs="仿宋" w:hint="eastAsia"/>
            <w:lang w:eastAsia="zh-CN"/>
          </w:rPr>
          <w:t>(三)、建设条件分析</w:t>
        </w:r>
        <w:r>
          <w:tab/>
        </w:r>
        <w:r>
          <w:fldChar w:fldCharType="begin"/>
        </w:r>
        <w:r>
          <w:instrText xml:space="preserve"> PAGEREF _Toc10855 \h </w:instrText>
        </w:r>
        <w:r>
          <w:fldChar w:fldCharType="separate"/>
        </w:r>
        <w:r>
          <w:t>25</w:t>
        </w:r>
        <w:r>
          <w:fldChar w:fldCharType="end"/>
        </w:r>
      </w:hyperlink>
    </w:p>
    <w:p>
      <w:pPr>
        <w:pStyle w:val="TOC2"/>
        <w:tabs>
          <w:tab w:val="right" w:leader="dot" w:pos="8306"/>
        </w:tabs>
      </w:pPr>
      <w:hyperlink w:anchor="_Toc19557" w:history="1">
        <w:r>
          <w:rPr>
            <w:rFonts w:ascii="仿宋" w:eastAsia="仿宋" w:hAnsi="仿宋" w:cs="仿宋" w:hint="eastAsia"/>
            <w:lang w:eastAsia="zh-CN"/>
          </w:rPr>
          <w:t>(四)、用地控制指标</w:t>
        </w:r>
        <w:r>
          <w:tab/>
        </w:r>
        <w:r>
          <w:fldChar w:fldCharType="begin"/>
        </w:r>
        <w:r>
          <w:instrText xml:space="preserve"> PAGEREF _Toc19557 \h </w:instrText>
        </w:r>
        <w:r>
          <w:fldChar w:fldCharType="separate"/>
        </w:r>
        <w:r>
          <w:t>27</w:t>
        </w:r>
        <w:r>
          <w:fldChar w:fldCharType="end"/>
        </w:r>
      </w:hyperlink>
    </w:p>
    <w:p>
      <w:pPr>
        <w:pStyle w:val="TOC2"/>
        <w:tabs>
          <w:tab w:val="right" w:leader="dot" w:pos="8306"/>
        </w:tabs>
      </w:pPr>
      <w:hyperlink w:anchor="_Toc23400" w:history="1">
        <w:r>
          <w:rPr>
            <w:rFonts w:ascii="仿宋" w:eastAsia="仿宋" w:hAnsi="仿宋" w:cs="仿宋" w:hint="eastAsia"/>
            <w:lang w:eastAsia="zh-CN"/>
          </w:rPr>
          <w:t>(五)、地总体要求</w:t>
        </w:r>
        <w:r>
          <w:tab/>
        </w:r>
        <w:r>
          <w:fldChar w:fldCharType="begin"/>
        </w:r>
        <w:r>
          <w:instrText xml:space="preserve"> PAGEREF _Toc23400 \h </w:instrText>
        </w:r>
        <w:r>
          <w:fldChar w:fldCharType="separate"/>
        </w:r>
        <w:r>
          <w:t>28</w:t>
        </w:r>
        <w:r>
          <w:fldChar w:fldCharType="end"/>
        </w:r>
      </w:hyperlink>
    </w:p>
    <w:p>
      <w:pPr>
        <w:pStyle w:val="TOC2"/>
        <w:tabs>
          <w:tab w:val="right" w:leader="dot" w:pos="8306"/>
        </w:tabs>
      </w:pPr>
      <w:hyperlink w:anchor="_Toc10260" w:history="1">
        <w:r>
          <w:rPr>
            <w:rFonts w:ascii="仿宋" w:eastAsia="仿宋" w:hAnsi="仿宋" w:cs="仿宋" w:hint="eastAsia"/>
            <w:lang w:eastAsia="zh-CN"/>
          </w:rPr>
          <w:t>(六)、节约用地措施</w:t>
        </w:r>
        <w:r>
          <w:tab/>
        </w:r>
        <w:r>
          <w:fldChar w:fldCharType="begin"/>
        </w:r>
        <w:r>
          <w:instrText xml:space="preserve"> PAGEREF _Toc10260 \h </w:instrText>
        </w:r>
        <w:r>
          <w:fldChar w:fldCharType="separate"/>
        </w:r>
        <w:r>
          <w:t>29</w:t>
        </w:r>
        <w:r>
          <w:fldChar w:fldCharType="end"/>
        </w:r>
      </w:hyperlink>
    </w:p>
    <w:p>
      <w:pPr>
        <w:pStyle w:val="TOC2"/>
        <w:tabs>
          <w:tab w:val="right" w:leader="dot" w:pos="8306"/>
        </w:tabs>
      </w:pPr>
      <w:hyperlink w:anchor="_Toc2787" w:history="1">
        <w:r>
          <w:rPr>
            <w:rFonts w:ascii="仿宋" w:eastAsia="仿宋" w:hAnsi="仿宋" w:cs="仿宋" w:hint="eastAsia"/>
            <w:lang w:eastAsia="zh-CN"/>
          </w:rPr>
          <w:t>(七)、选址综合评价</w:t>
        </w:r>
        <w:r>
          <w:tab/>
        </w:r>
        <w:r>
          <w:fldChar w:fldCharType="begin"/>
        </w:r>
        <w:r>
          <w:instrText xml:space="preserve"> PAGEREF _Toc2787 \h </w:instrText>
        </w:r>
        <w:r>
          <w:fldChar w:fldCharType="separate"/>
        </w:r>
        <w:r>
          <w:t>31</w:t>
        </w:r>
        <w:r>
          <w:fldChar w:fldCharType="end"/>
        </w:r>
      </w:hyperlink>
    </w:p>
    <w:p>
      <w:pPr>
        <w:pStyle w:val="TOC1"/>
        <w:tabs>
          <w:tab w:val="right" w:leader="dot" w:pos="8306"/>
        </w:tabs>
      </w:pPr>
      <w:hyperlink w:anchor="_Toc9776" w:history="1">
        <w:r>
          <w:rPr>
            <w:rFonts w:ascii="仿宋" w:eastAsia="仿宋" w:hAnsi="仿宋" w:cs="仿宋" w:hint="eastAsia"/>
            <w:lang w:eastAsia="zh-CN"/>
          </w:rPr>
          <w:t>五、包装件试验机项目概论</w:t>
        </w:r>
        <w:r>
          <w:tab/>
        </w:r>
        <w:r>
          <w:fldChar w:fldCharType="begin"/>
        </w:r>
        <w:r>
          <w:instrText xml:space="preserve"> PAGEREF _Toc9776 \h </w:instrText>
        </w:r>
        <w:r>
          <w:fldChar w:fldCharType="separate"/>
        </w:r>
        <w:r>
          <w:t>32</w:t>
        </w:r>
        <w:r>
          <w:fldChar w:fldCharType="end"/>
        </w:r>
      </w:hyperlink>
    </w:p>
    <w:p>
      <w:pPr>
        <w:pStyle w:val="TOC2"/>
        <w:tabs>
          <w:tab w:val="right" w:leader="dot" w:pos="8306"/>
        </w:tabs>
      </w:pPr>
      <w:hyperlink w:anchor="_Toc28297" w:history="1">
        <w:r>
          <w:rPr>
            <w:rFonts w:ascii="仿宋" w:eastAsia="仿宋" w:hAnsi="仿宋" w:cs="仿宋" w:hint="eastAsia"/>
            <w:lang w:eastAsia="zh-CN"/>
          </w:rPr>
          <w:t>(一)、项目申报单位概况</w:t>
        </w:r>
        <w:r>
          <w:tab/>
        </w:r>
        <w:r>
          <w:fldChar w:fldCharType="begin"/>
        </w:r>
        <w:r>
          <w:instrText xml:space="preserve"> PAGEREF _Toc28297 \h </w:instrText>
        </w:r>
        <w:r>
          <w:fldChar w:fldCharType="separate"/>
        </w:r>
        <w:r>
          <w:t>32</w:t>
        </w:r>
        <w:r>
          <w:fldChar w:fldCharType="end"/>
        </w:r>
      </w:hyperlink>
    </w:p>
    <w:p>
      <w:pPr>
        <w:pStyle w:val="TOC2"/>
        <w:tabs>
          <w:tab w:val="right" w:leader="dot" w:pos="8306"/>
        </w:tabs>
      </w:pPr>
      <w:hyperlink w:anchor="_Toc22128" w:history="1">
        <w:r>
          <w:rPr>
            <w:rFonts w:ascii="仿宋" w:eastAsia="仿宋" w:hAnsi="仿宋" w:cs="仿宋" w:hint="eastAsia"/>
            <w:lang w:eastAsia="zh-CN"/>
          </w:rPr>
          <w:t>(二)、项目概况</w:t>
        </w:r>
        <w:r>
          <w:tab/>
        </w:r>
        <w:r>
          <w:fldChar w:fldCharType="begin"/>
        </w:r>
        <w:r>
          <w:instrText xml:space="preserve"> PAGEREF _Toc22128 \h </w:instrText>
        </w:r>
        <w:r>
          <w:fldChar w:fldCharType="separate"/>
        </w:r>
        <w:r>
          <w:t>33</w:t>
        </w:r>
        <w:r>
          <w:fldChar w:fldCharType="end"/>
        </w:r>
      </w:hyperlink>
    </w:p>
    <w:p>
      <w:pPr>
        <w:pStyle w:val="TOC1"/>
        <w:tabs>
          <w:tab w:val="right" w:leader="dot" w:pos="8306"/>
        </w:tabs>
      </w:pPr>
      <w:hyperlink w:anchor="_Toc27868" w:history="1">
        <w:r>
          <w:rPr>
            <w:rFonts w:ascii="仿宋" w:eastAsia="仿宋" w:hAnsi="仿宋" w:cs="仿宋" w:hint="eastAsia"/>
            <w:lang w:eastAsia="zh-CN"/>
          </w:rPr>
          <w:t>六、社会影响分析</w:t>
        </w:r>
        <w:r>
          <w:tab/>
        </w:r>
        <w:r>
          <w:fldChar w:fldCharType="begin"/>
        </w:r>
        <w:r>
          <w:instrText xml:space="preserve"> PAGEREF _Toc27868 \h </w:instrText>
        </w:r>
        <w:r>
          <w:fldChar w:fldCharType="separate"/>
        </w:r>
        <w:r>
          <w:t>36</w:t>
        </w:r>
        <w:r>
          <w:fldChar w:fldCharType="end"/>
        </w:r>
      </w:hyperlink>
    </w:p>
    <w:p>
      <w:pPr>
        <w:pStyle w:val="TOC2"/>
        <w:tabs>
          <w:tab w:val="right" w:leader="dot" w:pos="8306"/>
        </w:tabs>
      </w:pPr>
      <w:hyperlink w:anchor="_Toc19555" w:history="1">
        <w:r>
          <w:rPr>
            <w:rFonts w:ascii="仿宋" w:eastAsia="仿宋" w:hAnsi="仿宋" w:cs="仿宋" w:hint="eastAsia"/>
            <w:lang w:eastAsia="zh-CN"/>
          </w:rPr>
          <w:t>(一)、社会影响效果分析</w:t>
        </w:r>
        <w:r>
          <w:tab/>
        </w:r>
        <w:r>
          <w:fldChar w:fldCharType="begin"/>
        </w:r>
        <w:r>
          <w:instrText xml:space="preserve"> PAGEREF _Toc19555 \h </w:instrText>
        </w:r>
        <w:r>
          <w:fldChar w:fldCharType="separate"/>
        </w:r>
        <w:r>
          <w:t>36</w:t>
        </w:r>
        <w:r>
          <w:fldChar w:fldCharType="end"/>
        </w:r>
      </w:hyperlink>
    </w:p>
    <w:p>
      <w:pPr>
        <w:pStyle w:val="TOC2"/>
        <w:tabs>
          <w:tab w:val="right" w:leader="dot" w:pos="8306"/>
        </w:tabs>
      </w:pPr>
      <w:hyperlink w:anchor="_Toc24028" w:history="1">
        <w:r>
          <w:rPr>
            <w:rFonts w:ascii="仿宋" w:eastAsia="仿宋" w:hAnsi="仿宋" w:cs="仿宋" w:hint="eastAsia"/>
            <w:lang w:eastAsia="zh-CN"/>
          </w:rPr>
          <w:t>(二)、社会适应性分析</w:t>
        </w:r>
        <w:r>
          <w:tab/>
        </w:r>
        <w:r>
          <w:fldChar w:fldCharType="begin"/>
        </w:r>
        <w:r>
          <w:instrText xml:space="preserve"> PAGEREF _Toc24028 \h </w:instrText>
        </w:r>
        <w:r>
          <w:fldChar w:fldCharType="separate"/>
        </w:r>
        <w:r>
          <w:t>38</w:t>
        </w:r>
        <w:r>
          <w:fldChar w:fldCharType="end"/>
        </w:r>
      </w:hyperlink>
    </w:p>
    <w:p>
      <w:pPr>
        <w:pStyle w:val="TOC2"/>
        <w:tabs>
          <w:tab w:val="right" w:leader="dot" w:pos="8306"/>
        </w:tabs>
      </w:pPr>
      <w:hyperlink w:anchor="_Toc4087" w:history="1">
        <w:r>
          <w:rPr>
            <w:rFonts w:ascii="仿宋" w:eastAsia="仿宋" w:hAnsi="仿宋" w:cs="仿宋" w:hint="eastAsia"/>
            <w:lang w:eastAsia="zh-CN"/>
          </w:rPr>
          <w:t>(三)、社会风险及对策分析</w:t>
        </w:r>
        <w:r>
          <w:tab/>
        </w:r>
        <w:r>
          <w:fldChar w:fldCharType="begin"/>
        </w:r>
        <w:r>
          <w:instrText xml:space="preserve"> PAGEREF _Toc4087 \h </w:instrText>
        </w:r>
        <w:r>
          <w:fldChar w:fldCharType="separate"/>
        </w:r>
        <w:r>
          <w:t>40</w:t>
        </w:r>
        <w:r>
          <w:fldChar w:fldCharType="end"/>
        </w:r>
      </w:hyperlink>
    </w:p>
    <w:p>
      <w:pPr>
        <w:pStyle w:val="TOC1"/>
        <w:tabs>
          <w:tab w:val="right" w:leader="dot" w:pos="8306"/>
        </w:tabs>
      </w:pPr>
      <w:hyperlink w:anchor="_Toc8707" w:history="1">
        <w:r>
          <w:rPr>
            <w:rFonts w:ascii="仿宋" w:eastAsia="仿宋" w:hAnsi="仿宋" w:cs="仿宋" w:hint="eastAsia"/>
            <w:lang w:eastAsia="zh-CN"/>
          </w:rPr>
          <w:t>七、技术创新与产业升级</w:t>
        </w:r>
        <w:r>
          <w:tab/>
        </w:r>
        <w:r>
          <w:fldChar w:fldCharType="begin"/>
        </w:r>
        <w:r>
          <w:instrText xml:space="preserve"> PAGEREF _Toc8707 \h </w:instrText>
        </w:r>
        <w:r>
          <w:fldChar w:fldCharType="separate"/>
        </w:r>
        <w:r>
          <w:t>43</w:t>
        </w:r>
        <w:r>
          <w:fldChar w:fldCharType="end"/>
        </w:r>
      </w:hyperlink>
    </w:p>
    <w:p>
      <w:pPr>
        <w:pStyle w:val="TOC2"/>
        <w:tabs>
          <w:tab w:val="right" w:leader="dot" w:pos="8306"/>
        </w:tabs>
      </w:pPr>
      <w:hyperlink w:anchor="_Toc7926" w:history="1">
        <w:r>
          <w:rPr>
            <w:rFonts w:ascii="仿宋" w:eastAsia="仿宋" w:hAnsi="仿宋" w:cs="仿宋" w:hint="eastAsia"/>
            <w:lang w:eastAsia="zh-CN"/>
          </w:rPr>
          <w:t>(一)、技术创新方向与目标</w:t>
        </w:r>
        <w:r>
          <w:tab/>
        </w:r>
        <w:r>
          <w:fldChar w:fldCharType="begin"/>
        </w:r>
        <w:r>
          <w:instrText xml:space="preserve"> PAGEREF _Toc7926 \h </w:instrText>
        </w:r>
        <w:r>
          <w:fldChar w:fldCharType="separate"/>
        </w:r>
        <w:r>
          <w:t>43</w:t>
        </w:r>
        <w:r>
          <w:fldChar w:fldCharType="end"/>
        </w:r>
      </w:hyperlink>
    </w:p>
    <w:p>
      <w:pPr>
        <w:pStyle w:val="TOC2"/>
        <w:tabs>
          <w:tab w:val="right" w:leader="dot" w:pos="8306"/>
        </w:tabs>
      </w:pPr>
      <w:hyperlink w:anchor="_Toc19012" w:history="1">
        <w:r>
          <w:rPr>
            <w:rFonts w:ascii="仿宋" w:eastAsia="仿宋" w:hAnsi="仿宋" w:cs="仿宋" w:hint="eastAsia"/>
            <w:lang w:eastAsia="zh-CN"/>
          </w:rPr>
          <w:t>(二)、产业升级路径与措施</w:t>
        </w:r>
        <w:r>
          <w:tab/>
        </w:r>
        <w:r>
          <w:fldChar w:fldCharType="begin"/>
        </w:r>
        <w:r>
          <w:instrText xml:space="preserve"> PAGEREF _Toc19012 \h </w:instrText>
        </w:r>
        <w:r>
          <w:fldChar w:fldCharType="separate"/>
        </w:r>
        <w:r>
          <w:t>44</w:t>
        </w:r>
        <w:r>
          <w:fldChar w:fldCharType="end"/>
        </w:r>
      </w:hyperlink>
    </w:p>
    <w:p>
      <w:pPr>
        <w:pStyle w:val="TOC1"/>
        <w:tabs>
          <w:tab w:val="right" w:leader="dot" w:pos="8306"/>
        </w:tabs>
      </w:pPr>
      <w:hyperlink w:anchor="_Toc28563" w:history="1">
        <w:r>
          <w:rPr>
            <w:rFonts w:ascii="仿宋" w:eastAsia="仿宋" w:hAnsi="仿宋" w:cs="仿宋" w:hint="eastAsia"/>
            <w:lang w:eastAsia="zh-CN"/>
          </w:rPr>
          <w:t>八、土地利用与规划方案</w:t>
        </w:r>
        <w:r>
          <w:tab/>
        </w:r>
        <w:r>
          <w:fldChar w:fldCharType="begin"/>
        </w:r>
        <w:r>
          <w:instrText xml:space="preserve"> PAGEREF _Toc28563 \h </w:instrText>
        </w:r>
        <w:r>
          <w:fldChar w:fldCharType="separate"/>
        </w:r>
        <w:r>
          <w:t>46</w:t>
        </w:r>
        <w:r>
          <w:fldChar w:fldCharType="end"/>
        </w:r>
      </w:hyperlink>
    </w:p>
    <w:p>
      <w:pPr>
        <w:pStyle w:val="TOC2"/>
        <w:tabs>
          <w:tab w:val="right" w:leader="dot" w:pos="8306"/>
        </w:tabs>
      </w:pPr>
      <w:hyperlink w:anchor="_Toc8428" w:history="1">
        <w:r>
          <w:rPr>
            <w:rFonts w:ascii="仿宋" w:eastAsia="仿宋" w:hAnsi="仿宋" w:cs="仿宋" w:hint="eastAsia"/>
            <w:lang w:eastAsia="zh-CN"/>
          </w:rPr>
          <w:t>(一)、项目用地情况分析</w:t>
        </w:r>
        <w:r>
          <w:tab/>
        </w:r>
        <w:r>
          <w:fldChar w:fldCharType="begin"/>
        </w:r>
        <w:r>
          <w:instrText xml:space="preserve"> PAGEREF _Toc8428 \h </w:instrText>
        </w:r>
        <w:r>
          <w:fldChar w:fldCharType="separate"/>
        </w:r>
        <w:r>
          <w:t>46</w:t>
        </w:r>
        <w:r>
          <w:fldChar w:fldCharType="end"/>
        </w:r>
      </w:hyperlink>
    </w:p>
    <w:p>
      <w:pPr>
        <w:pStyle w:val="TOC2"/>
        <w:tabs>
          <w:tab w:val="right" w:leader="dot" w:pos="8306"/>
        </w:tabs>
      </w:pPr>
      <w:hyperlink w:anchor="_Toc9281" w:history="1">
        <w:r>
          <w:rPr>
            <w:rFonts w:ascii="仿宋" w:eastAsia="仿宋" w:hAnsi="仿宋" w:cs="仿宋" w:hint="eastAsia"/>
            <w:lang w:eastAsia="zh-CN"/>
          </w:rPr>
          <w:t>(二)、土地利用规划方案</w:t>
        </w:r>
        <w:r>
          <w:tab/>
        </w:r>
        <w:r>
          <w:fldChar w:fldCharType="begin"/>
        </w:r>
        <w:r>
          <w:instrText xml:space="preserve"> PAGEREF _Toc9281 \h </w:instrText>
        </w:r>
        <w:r>
          <w:fldChar w:fldCharType="separate"/>
        </w:r>
        <w:r>
          <w:t>47</w:t>
        </w:r>
        <w:r>
          <w:fldChar w:fldCharType="end"/>
        </w:r>
      </w:hyperlink>
    </w:p>
    <w:p>
      <w:pPr>
        <w:pStyle w:val="TOC1"/>
        <w:tabs>
          <w:tab w:val="right" w:leader="dot" w:pos="8306"/>
        </w:tabs>
      </w:pPr>
      <w:hyperlink w:anchor="_Toc8848" w:history="1">
        <w:r>
          <w:rPr>
            <w:rFonts w:ascii="仿宋" w:eastAsia="仿宋" w:hAnsi="仿宋" w:cs="仿宋" w:hint="eastAsia"/>
            <w:lang w:eastAsia="zh-CN"/>
          </w:rPr>
          <w:t>九、项目变更管理</w:t>
        </w:r>
        <w:r>
          <w:tab/>
        </w:r>
        <w:r>
          <w:fldChar w:fldCharType="begin"/>
        </w:r>
        <w:r>
          <w:instrText xml:space="preserve"> PAGEREF _Toc8848 \h </w:instrText>
        </w:r>
        <w:r>
          <w:fldChar w:fldCharType="separate"/>
        </w:r>
        <w:r>
          <w:t>48</w:t>
        </w:r>
        <w:r>
          <w:fldChar w:fldCharType="end"/>
        </w:r>
      </w:hyperlink>
    </w:p>
    <w:p>
      <w:pPr>
        <w:pStyle w:val="TOC2"/>
        <w:tabs>
          <w:tab w:val="right" w:leader="dot" w:pos="8306"/>
        </w:tabs>
      </w:pPr>
      <w:hyperlink w:anchor="_Toc25452" w:history="1">
        <w:r>
          <w:rPr>
            <w:rFonts w:ascii="仿宋" w:eastAsia="仿宋" w:hAnsi="仿宋" w:cs="仿宋" w:hint="eastAsia"/>
            <w:lang w:eastAsia="zh-CN"/>
          </w:rPr>
          <w:t>(一)、变更控制流程</w:t>
        </w:r>
        <w:r>
          <w:tab/>
        </w:r>
        <w:r>
          <w:fldChar w:fldCharType="begin"/>
        </w:r>
        <w:r>
          <w:instrText xml:space="preserve"> PAGEREF _Toc25452 \h </w:instrText>
        </w:r>
        <w:r>
          <w:fldChar w:fldCharType="separate"/>
        </w:r>
        <w:r>
          <w:t>48</w:t>
        </w:r>
        <w:r>
          <w:fldChar w:fldCharType="end"/>
        </w:r>
      </w:hyperlink>
    </w:p>
    <w:p>
      <w:pPr>
        <w:pStyle w:val="TOC2"/>
        <w:tabs>
          <w:tab w:val="right" w:leader="dot" w:pos="8306"/>
        </w:tabs>
      </w:pPr>
      <w:hyperlink w:anchor="_Toc12144" w:history="1">
        <w:r>
          <w:rPr>
            <w:rFonts w:ascii="仿宋" w:eastAsia="仿宋" w:hAnsi="仿宋" w:cs="仿宋" w:hint="eastAsia"/>
            <w:lang w:eastAsia="zh-CN"/>
          </w:rPr>
          <w:t>(二)、影响评估与处理</w:t>
        </w:r>
        <w:r>
          <w:tab/>
        </w:r>
        <w:r>
          <w:fldChar w:fldCharType="begin"/>
        </w:r>
        <w:r>
          <w:instrText xml:space="preserve"> PAGEREF _Toc12144 \h </w:instrText>
        </w:r>
        <w:r>
          <w:fldChar w:fldCharType="separate"/>
        </w:r>
        <w:r>
          <w:t>49</w:t>
        </w:r>
        <w:r>
          <w:fldChar w:fldCharType="end"/>
        </w:r>
      </w:hyperlink>
    </w:p>
    <w:p>
      <w:pPr>
        <w:pStyle w:val="TOC2"/>
        <w:tabs>
          <w:tab w:val="right" w:leader="dot" w:pos="8306"/>
        </w:tabs>
      </w:pPr>
      <w:hyperlink w:anchor="_Toc6602" w:history="1">
        <w:r>
          <w:rPr>
            <w:rFonts w:ascii="仿宋" w:eastAsia="仿宋" w:hAnsi="仿宋" w:cs="仿宋" w:hint="eastAsia"/>
            <w:lang w:eastAsia="zh-CN"/>
          </w:rPr>
          <w:t>(三)、变更记录与追踪</w:t>
        </w:r>
        <w:r>
          <w:tab/>
        </w:r>
        <w:r>
          <w:fldChar w:fldCharType="begin"/>
        </w:r>
        <w:r>
          <w:instrText xml:space="preserve"> PAGEREF _Toc6602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34" w:history="1">
        <w:r>
          <w:rPr>
            <w:rFonts w:ascii="仿宋" w:eastAsia="仿宋" w:hAnsi="仿宋" w:cs="仿宋" w:hint="eastAsia"/>
            <w:lang w:eastAsia="zh-CN"/>
          </w:rPr>
          <w:t>(四)、变更管理策略</w:t>
        </w:r>
        <w:r>
          <w:tab/>
        </w:r>
        <w:r>
          <w:fldChar w:fldCharType="begin"/>
        </w:r>
        <w:r>
          <w:instrText xml:space="preserve"> PAGEREF _Toc16634 \h </w:instrText>
        </w:r>
        <w:r>
          <w:fldChar w:fldCharType="separate"/>
        </w:r>
        <w:r>
          <w:t>52</w:t>
        </w:r>
        <w:r>
          <w:fldChar w:fldCharType="end"/>
        </w:r>
      </w:hyperlink>
    </w:p>
    <w:p>
      <w:pPr>
        <w:pStyle w:val="TOC1"/>
        <w:tabs>
          <w:tab w:val="right" w:leader="dot" w:pos="8306"/>
        </w:tabs>
      </w:pPr>
      <w:hyperlink w:anchor="_Toc25692" w:history="1">
        <w:r>
          <w:rPr>
            <w:rFonts w:ascii="仿宋" w:eastAsia="仿宋" w:hAnsi="仿宋" w:cs="仿宋" w:hint="eastAsia"/>
            <w:lang w:eastAsia="zh-CN"/>
          </w:rPr>
          <w:t>十、客户关系管理与市场拓展</w:t>
        </w:r>
        <w:r>
          <w:tab/>
        </w:r>
        <w:r>
          <w:fldChar w:fldCharType="begin"/>
        </w:r>
        <w:r>
          <w:instrText xml:space="preserve"> PAGEREF _Toc25692 \h </w:instrText>
        </w:r>
        <w:r>
          <w:fldChar w:fldCharType="separate"/>
        </w:r>
        <w:r>
          <w:t>54</w:t>
        </w:r>
        <w:r>
          <w:fldChar w:fldCharType="end"/>
        </w:r>
      </w:hyperlink>
    </w:p>
    <w:p>
      <w:pPr>
        <w:pStyle w:val="TOC2"/>
        <w:tabs>
          <w:tab w:val="right" w:leader="dot" w:pos="8306"/>
        </w:tabs>
      </w:pPr>
      <w:hyperlink w:anchor="_Toc3152" w:history="1">
        <w:r>
          <w:rPr>
            <w:rFonts w:ascii="仿宋" w:eastAsia="仿宋" w:hAnsi="仿宋" w:cs="仿宋" w:hint="eastAsia"/>
            <w:lang w:eastAsia="zh-CN"/>
          </w:rPr>
          <w:t>(一)、客户关系管理策略</w:t>
        </w:r>
        <w:r>
          <w:tab/>
        </w:r>
        <w:r>
          <w:fldChar w:fldCharType="begin"/>
        </w:r>
        <w:r>
          <w:instrText xml:space="preserve"> PAGEREF _Toc3152 \h </w:instrText>
        </w:r>
        <w:r>
          <w:fldChar w:fldCharType="separate"/>
        </w:r>
        <w:r>
          <w:t>54</w:t>
        </w:r>
        <w:r>
          <w:fldChar w:fldCharType="end"/>
        </w:r>
      </w:hyperlink>
    </w:p>
    <w:p>
      <w:pPr>
        <w:pStyle w:val="TOC2"/>
        <w:tabs>
          <w:tab w:val="right" w:leader="dot" w:pos="8306"/>
        </w:tabs>
      </w:pPr>
      <w:hyperlink w:anchor="_Toc1884" w:history="1">
        <w:r>
          <w:rPr>
            <w:rFonts w:ascii="仿宋" w:eastAsia="仿宋" w:hAnsi="仿宋" w:cs="仿宋" w:hint="eastAsia"/>
            <w:lang w:eastAsia="zh-CN"/>
          </w:rPr>
          <w:t>(二)、市场拓展方案</w:t>
        </w:r>
        <w:r>
          <w:tab/>
        </w:r>
        <w:r>
          <w:fldChar w:fldCharType="begin"/>
        </w:r>
        <w:r>
          <w:instrText xml:space="preserve"> PAGEREF _Toc1884 \h </w:instrText>
        </w:r>
        <w:r>
          <w:fldChar w:fldCharType="separate"/>
        </w:r>
        <w:r>
          <w:t>55</w:t>
        </w:r>
        <w:r>
          <w:fldChar w:fldCharType="end"/>
        </w:r>
      </w:hyperlink>
    </w:p>
    <w:p>
      <w:pPr>
        <w:pStyle w:val="TOC1"/>
        <w:tabs>
          <w:tab w:val="right" w:leader="dot" w:pos="8306"/>
        </w:tabs>
      </w:pPr>
      <w:hyperlink w:anchor="_Toc500" w:history="1">
        <w:r>
          <w:rPr>
            <w:rFonts w:ascii="仿宋" w:eastAsia="仿宋" w:hAnsi="仿宋" w:cs="仿宋" w:hint="eastAsia"/>
            <w:lang w:eastAsia="zh-CN"/>
          </w:rPr>
          <w:t>十一、项目实施与管理方案</w:t>
        </w:r>
        <w:r>
          <w:tab/>
        </w:r>
        <w:r>
          <w:fldChar w:fldCharType="begin"/>
        </w:r>
        <w:r>
          <w:instrText xml:space="preserve"> PAGEREF _Toc500 \h </w:instrText>
        </w:r>
        <w:r>
          <w:fldChar w:fldCharType="separate"/>
        </w:r>
        <w:r>
          <w:t>56</w:t>
        </w:r>
        <w:r>
          <w:fldChar w:fldCharType="end"/>
        </w:r>
      </w:hyperlink>
    </w:p>
    <w:p>
      <w:pPr>
        <w:pStyle w:val="TOC2"/>
        <w:tabs>
          <w:tab w:val="right" w:leader="dot" w:pos="8306"/>
        </w:tabs>
      </w:pPr>
      <w:hyperlink w:anchor="_Toc16804" w:history="1">
        <w:r>
          <w:rPr>
            <w:rFonts w:ascii="仿宋" w:eastAsia="仿宋" w:hAnsi="仿宋" w:cs="仿宋" w:hint="eastAsia"/>
            <w:lang w:eastAsia="zh-CN"/>
          </w:rPr>
          <w:t>(一)、项目实施计划</w:t>
        </w:r>
        <w:r>
          <w:tab/>
        </w:r>
        <w:r>
          <w:fldChar w:fldCharType="begin"/>
        </w:r>
        <w:r>
          <w:instrText xml:space="preserve"> PAGEREF _Toc16804 \h </w:instrText>
        </w:r>
        <w:r>
          <w:fldChar w:fldCharType="separate"/>
        </w:r>
        <w:r>
          <w:t>56</w:t>
        </w:r>
        <w:r>
          <w:fldChar w:fldCharType="end"/>
        </w:r>
      </w:hyperlink>
    </w:p>
    <w:p>
      <w:pPr>
        <w:pStyle w:val="TOC2"/>
        <w:tabs>
          <w:tab w:val="right" w:leader="dot" w:pos="8306"/>
        </w:tabs>
      </w:pPr>
      <w:hyperlink w:anchor="_Toc23578" w:history="1">
        <w:r>
          <w:rPr>
            <w:rFonts w:ascii="仿宋" w:eastAsia="仿宋" w:hAnsi="仿宋" w:cs="仿宋" w:hint="eastAsia"/>
            <w:lang w:eastAsia="zh-CN"/>
          </w:rPr>
          <w:t>(二)、项目组织机构与职责</w:t>
        </w:r>
        <w:r>
          <w:tab/>
        </w:r>
        <w:r>
          <w:fldChar w:fldCharType="begin"/>
        </w:r>
        <w:r>
          <w:instrText xml:space="preserve"> PAGEREF _Toc23578 \h </w:instrText>
        </w:r>
        <w:r>
          <w:fldChar w:fldCharType="separate"/>
        </w:r>
        <w:r>
          <w:t>57</w:t>
        </w:r>
        <w:r>
          <w:fldChar w:fldCharType="end"/>
        </w:r>
      </w:hyperlink>
    </w:p>
    <w:p>
      <w:pPr>
        <w:pStyle w:val="TOC2"/>
        <w:tabs>
          <w:tab w:val="right" w:leader="dot" w:pos="8306"/>
        </w:tabs>
      </w:pPr>
      <w:hyperlink w:anchor="_Toc2137" w:history="1">
        <w:r>
          <w:rPr>
            <w:rFonts w:ascii="仿宋" w:eastAsia="仿宋" w:hAnsi="仿宋" w:cs="仿宋" w:hint="eastAsia"/>
            <w:lang w:eastAsia="zh-CN"/>
          </w:rPr>
          <w:t>(三)、项目管理与监控体系</w:t>
        </w:r>
        <w:r>
          <w:tab/>
        </w:r>
        <w:r>
          <w:fldChar w:fldCharType="begin"/>
        </w:r>
        <w:r>
          <w:instrText xml:space="preserve"> PAGEREF _Toc2137 \h </w:instrText>
        </w:r>
        <w:r>
          <w:fldChar w:fldCharType="separate"/>
        </w:r>
        <w:r>
          <w:t>60</w:t>
        </w:r>
        <w:r>
          <w:fldChar w:fldCharType="end"/>
        </w:r>
      </w:hyperlink>
    </w:p>
    <w:p>
      <w:pPr>
        <w:pStyle w:val="TOC1"/>
        <w:tabs>
          <w:tab w:val="right" w:leader="dot" w:pos="8306"/>
        </w:tabs>
      </w:pPr>
      <w:hyperlink w:anchor="_Toc14373" w:history="1">
        <w:r>
          <w:rPr>
            <w:rFonts w:ascii="仿宋" w:eastAsia="仿宋" w:hAnsi="仿宋" w:cs="仿宋" w:hint="eastAsia"/>
            <w:lang w:eastAsia="zh-CN"/>
          </w:rPr>
          <w:t>十二、环境保护与绿色发展</w:t>
        </w:r>
        <w:r>
          <w:tab/>
        </w:r>
        <w:r>
          <w:fldChar w:fldCharType="begin"/>
        </w:r>
        <w:r>
          <w:instrText xml:space="preserve"> PAGEREF _Toc14373 \h </w:instrText>
        </w:r>
        <w:r>
          <w:fldChar w:fldCharType="separate"/>
        </w:r>
        <w:r>
          <w:t>62</w:t>
        </w:r>
        <w:r>
          <w:fldChar w:fldCharType="end"/>
        </w:r>
      </w:hyperlink>
    </w:p>
    <w:p>
      <w:pPr>
        <w:pStyle w:val="TOC2"/>
        <w:tabs>
          <w:tab w:val="right" w:leader="dot" w:pos="8306"/>
        </w:tabs>
      </w:pPr>
      <w:hyperlink w:anchor="_Toc21725" w:history="1">
        <w:r>
          <w:rPr>
            <w:rFonts w:ascii="仿宋" w:eastAsia="仿宋" w:hAnsi="仿宋" w:cs="仿宋" w:hint="eastAsia"/>
            <w:lang w:eastAsia="zh-CN"/>
          </w:rPr>
          <w:t>(一)、环境保护措施</w:t>
        </w:r>
        <w:r>
          <w:tab/>
        </w:r>
        <w:r>
          <w:fldChar w:fldCharType="begin"/>
        </w:r>
        <w:r>
          <w:instrText xml:space="preserve"> PAGEREF _Toc21725 \h </w:instrText>
        </w:r>
        <w:r>
          <w:fldChar w:fldCharType="separate"/>
        </w:r>
        <w:r>
          <w:t>62</w:t>
        </w:r>
        <w:r>
          <w:fldChar w:fldCharType="end"/>
        </w:r>
      </w:hyperlink>
    </w:p>
    <w:p>
      <w:pPr>
        <w:pStyle w:val="TOC2"/>
        <w:tabs>
          <w:tab w:val="right" w:leader="dot" w:pos="8306"/>
        </w:tabs>
      </w:pPr>
      <w:hyperlink w:anchor="_Toc23889" w:history="1">
        <w:r>
          <w:rPr>
            <w:rFonts w:ascii="仿宋" w:eastAsia="仿宋" w:hAnsi="仿宋" w:cs="仿宋" w:hint="eastAsia"/>
            <w:lang w:eastAsia="zh-CN"/>
          </w:rPr>
          <w:t>(二)、绿色发展与可持续发展策略</w:t>
        </w:r>
        <w:r>
          <w:tab/>
        </w:r>
        <w:r>
          <w:fldChar w:fldCharType="begin"/>
        </w:r>
        <w:r>
          <w:instrText xml:space="preserve"> PAGEREF _Toc23889 \h </w:instrText>
        </w:r>
        <w:r>
          <w:fldChar w:fldCharType="separate"/>
        </w:r>
        <w:r>
          <w:t>63</w:t>
        </w:r>
        <w:r>
          <w:fldChar w:fldCharType="end"/>
        </w:r>
      </w:hyperlink>
    </w:p>
    <w:p>
      <w:pPr>
        <w:pStyle w:val="TOC1"/>
        <w:tabs>
          <w:tab w:val="right" w:leader="dot" w:pos="8306"/>
        </w:tabs>
      </w:pPr>
      <w:hyperlink w:anchor="_Toc16208" w:history="1">
        <w:r>
          <w:rPr>
            <w:rFonts w:ascii="仿宋" w:eastAsia="仿宋" w:hAnsi="仿宋" w:cs="仿宋" w:hint="eastAsia"/>
            <w:lang w:eastAsia="zh-CN"/>
          </w:rPr>
          <w:t>十三、知识产权管理与保护</w:t>
        </w:r>
        <w:r>
          <w:tab/>
        </w:r>
        <w:r>
          <w:fldChar w:fldCharType="begin"/>
        </w:r>
        <w:r>
          <w:instrText xml:space="preserve"> PAGEREF _Toc16208 \h </w:instrText>
        </w:r>
        <w:r>
          <w:fldChar w:fldCharType="separate"/>
        </w:r>
        <w:r>
          <w:t>65</w:t>
        </w:r>
        <w:r>
          <w:fldChar w:fldCharType="end"/>
        </w:r>
      </w:hyperlink>
    </w:p>
    <w:p>
      <w:pPr>
        <w:pStyle w:val="TOC2"/>
        <w:tabs>
          <w:tab w:val="right" w:leader="dot" w:pos="8306"/>
        </w:tabs>
      </w:pPr>
      <w:hyperlink w:anchor="_Toc8622" w:history="1">
        <w:r>
          <w:rPr>
            <w:rFonts w:ascii="仿宋" w:eastAsia="仿宋" w:hAnsi="仿宋" w:cs="仿宋" w:hint="eastAsia"/>
            <w:lang w:eastAsia="zh-CN"/>
          </w:rPr>
          <w:t>(一)、知识产权管理体系建设</w:t>
        </w:r>
        <w:r>
          <w:tab/>
        </w:r>
        <w:r>
          <w:fldChar w:fldCharType="begin"/>
        </w:r>
        <w:r>
          <w:instrText xml:space="preserve"> PAGEREF _Toc8622 \h </w:instrText>
        </w:r>
        <w:r>
          <w:fldChar w:fldCharType="separate"/>
        </w:r>
        <w:r>
          <w:t>65</w:t>
        </w:r>
        <w:r>
          <w:fldChar w:fldCharType="end"/>
        </w:r>
      </w:hyperlink>
    </w:p>
    <w:p>
      <w:pPr>
        <w:pStyle w:val="TOC2"/>
        <w:tabs>
          <w:tab w:val="right" w:leader="dot" w:pos="8306"/>
        </w:tabs>
      </w:pPr>
      <w:hyperlink w:anchor="_Toc12849" w:history="1">
        <w:r>
          <w:rPr>
            <w:rFonts w:ascii="仿宋" w:eastAsia="仿宋" w:hAnsi="仿宋" w:cs="仿宋" w:hint="eastAsia"/>
            <w:lang w:eastAsia="zh-CN"/>
          </w:rPr>
          <w:t>(二)、知识产权保护措施</w:t>
        </w:r>
        <w:r>
          <w:tab/>
        </w:r>
        <w:r>
          <w:fldChar w:fldCharType="begin"/>
        </w:r>
        <w:r>
          <w:instrText xml:space="preserve"> PAGEREF _Toc12849 \h </w:instrText>
        </w:r>
        <w:r>
          <w:fldChar w:fldCharType="separate"/>
        </w:r>
        <w:r>
          <w:t>66</w:t>
        </w:r>
        <w:r>
          <w:fldChar w:fldCharType="end"/>
        </w:r>
      </w:hyperlink>
    </w:p>
    <w:p>
      <w:pPr>
        <w:pStyle w:val="TOC1"/>
        <w:tabs>
          <w:tab w:val="right" w:leader="dot" w:pos="8306"/>
        </w:tabs>
      </w:pPr>
      <w:hyperlink w:anchor="_Toc10184" w:history="1">
        <w:r>
          <w:rPr>
            <w:rFonts w:ascii="仿宋" w:eastAsia="仿宋" w:hAnsi="仿宋" w:cs="仿宋" w:hint="eastAsia"/>
            <w:lang w:eastAsia="zh-CN"/>
          </w:rPr>
          <w:t>十四、产业协同与集群发展</w:t>
        </w:r>
        <w:r>
          <w:tab/>
        </w:r>
        <w:r>
          <w:fldChar w:fldCharType="begin"/>
        </w:r>
        <w:r>
          <w:instrText xml:space="preserve"> PAGEREF _Toc10184 \h </w:instrText>
        </w:r>
        <w:r>
          <w:fldChar w:fldCharType="separate"/>
        </w:r>
        <w:r>
          <w:t>67</w:t>
        </w:r>
        <w:r>
          <w:fldChar w:fldCharType="end"/>
        </w:r>
      </w:hyperlink>
    </w:p>
    <w:p>
      <w:pPr>
        <w:pStyle w:val="TOC2"/>
        <w:tabs>
          <w:tab w:val="right" w:leader="dot" w:pos="8306"/>
        </w:tabs>
      </w:pPr>
      <w:hyperlink w:anchor="_Toc10194" w:history="1">
        <w:r>
          <w:rPr>
            <w:rFonts w:ascii="仿宋" w:eastAsia="仿宋" w:hAnsi="仿宋" w:cs="仿宋" w:hint="eastAsia"/>
            <w:lang w:eastAsia="zh-CN"/>
          </w:rPr>
          <w:t>(一)、产业协同机制建设</w:t>
        </w:r>
        <w:r>
          <w:tab/>
        </w:r>
        <w:r>
          <w:fldChar w:fldCharType="begin"/>
        </w:r>
        <w:r>
          <w:instrText xml:space="preserve"> PAGEREF _Toc10194 \h </w:instrText>
        </w:r>
        <w:r>
          <w:fldChar w:fldCharType="separate"/>
        </w:r>
        <w:r>
          <w:t>67</w:t>
        </w:r>
        <w:r>
          <w:fldChar w:fldCharType="end"/>
        </w:r>
      </w:hyperlink>
    </w:p>
    <w:p>
      <w:pPr>
        <w:pStyle w:val="TOC2"/>
        <w:tabs>
          <w:tab w:val="right" w:leader="dot" w:pos="8306"/>
        </w:tabs>
      </w:pPr>
      <w:hyperlink w:anchor="_Toc17073" w:history="1">
        <w:r>
          <w:rPr>
            <w:rFonts w:ascii="仿宋" w:eastAsia="仿宋" w:hAnsi="仿宋" w:cs="仿宋" w:hint="eastAsia"/>
            <w:lang w:eastAsia="zh-CN"/>
          </w:rPr>
          <w:t>(二)、产业集群培育与发展</w:t>
        </w:r>
        <w:r>
          <w:tab/>
        </w:r>
        <w:r>
          <w:fldChar w:fldCharType="begin"/>
        </w:r>
        <w:r>
          <w:instrText xml:space="preserve"> PAGEREF _Toc17073 \h </w:instrText>
        </w:r>
        <w:r>
          <w:fldChar w:fldCharType="separate"/>
        </w:r>
        <w:r>
          <w:t>68</w:t>
        </w:r>
        <w:r>
          <w:fldChar w:fldCharType="end"/>
        </w:r>
      </w:hyperlink>
    </w:p>
    <w:p>
      <w:pPr>
        <w:pStyle w:val="TOC1"/>
        <w:tabs>
          <w:tab w:val="right" w:leader="dot" w:pos="8306"/>
        </w:tabs>
      </w:pPr>
      <w:hyperlink w:anchor="_Toc10442" w:history="1">
        <w:r>
          <w:rPr>
            <w:rFonts w:ascii="仿宋" w:eastAsia="仿宋" w:hAnsi="仿宋" w:cs="仿宋" w:hint="eastAsia"/>
            <w:lang w:eastAsia="zh-CN"/>
          </w:rPr>
          <w:t>十五、创新驱动与持续发展</w:t>
        </w:r>
        <w:r>
          <w:tab/>
        </w:r>
        <w:r>
          <w:fldChar w:fldCharType="begin"/>
        </w:r>
        <w:r>
          <w:instrText xml:space="preserve"> PAGEREF _Toc10442 \h </w:instrText>
        </w:r>
        <w:r>
          <w:fldChar w:fldCharType="separate"/>
        </w:r>
        <w:r>
          <w:t>69</w:t>
        </w:r>
        <w:r>
          <w:fldChar w:fldCharType="end"/>
        </w:r>
      </w:hyperlink>
    </w:p>
    <w:p>
      <w:pPr>
        <w:pStyle w:val="TOC2"/>
        <w:tabs>
          <w:tab w:val="right" w:leader="dot" w:pos="8306"/>
        </w:tabs>
      </w:pPr>
      <w:hyperlink w:anchor="_Toc31567" w:history="1">
        <w:r>
          <w:rPr>
            <w:rFonts w:ascii="仿宋" w:eastAsia="仿宋" w:hAnsi="仿宋" w:cs="仿宋" w:hint="eastAsia"/>
            <w:lang w:eastAsia="zh-CN"/>
          </w:rPr>
          <w:t>(一)、创新驱动战略实施</w:t>
        </w:r>
        <w:r>
          <w:tab/>
        </w:r>
        <w:r>
          <w:fldChar w:fldCharType="begin"/>
        </w:r>
        <w:r>
          <w:instrText xml:space="preserve"> PAGEREF _Toc31567 \h </w:instrText>
        </w:r>
        <w:r>
          <w:fldChar w:fldCharType="separate"/>
        </w:r>
        <w:r>
          <w:t>69</w:t>
        </w:r>
        <w:r>
          <w:fldChar w:fldCharType="end"/>
        </w:r>
      </w:hyperlink>
    </w:p>
    <w:p>
      <w:pPr>
        <w:pStyle w:val="TOC2"/>
        <w:tabs>
          <w:tab w:val="right" w:leader="dot" w:pos="8306"/>
        </w:tabs>
      </w:pPr>
      <w:hyperlink w:anchor="_Toc14978" w:history="1">
        <w:r>
          <w:rPr>
            <w:rFonts w:ascii="仿宋" w:eastAsia="仿宋" w:hAnsi="仿宋" w:cs="仿宋" w:hint="eastAsia"/>
            <w:lang w:eastAsia="zh-CN"/>
          </w:rPr>
          <w:t>(二)、持续发展路径探索</w:t>
        </w:r>
        <w:r>
          <w:tab/>
        </w:r>
        <w:r>
          <w:fldChar w:fldCharType="begin"/>
        </w:r>
        <w:r>
          <w:instrText xml:space="preserve"> PAGEREF _Toc14978 \h </w:instrText>
        </w:r>
        <w:r>
          <w:fldChar w:fldCharType="separate"/>
        </w:r>
        <w:r>
          <w:t>71</w:t>
        </w:r>
        <w:r>
          <w:fldChar w:fldCharType="end"/>
        </w:r>
      </w:hyperlink>
    </w:p>
    <w:p>
      <w:pPr>
        <w:pStyle w:val="TOC1"/>
        <w:tabs>
          <w:tab w:val="right" w:leader="dot" w:pos="8306"/>
        </w:tabs>
      </w:pPr>
      <w:hyperlink w:anchor="_Toc18708" w:history="1">
        <w:r>
          <w:rPr>
            <w:rFonts w:ascii="仿宋" w:eastAsia="仿宋" w:hAnsi="仿宋" w:cs="仿宋" w:hint="eastAsia"/>
            <w:lang w:eastAsia="zh-CN"/>
          </w:rPr>
          <w:t>十六、成果转化与推广应用</w:t>
        </w:r>
        <w:r>
          <w:tab/>
        </w:r>
        <w:r>
          <w:fldChar w:fldCharType="begin"/>
        </w:r>
        <w:r>
          <w:instrText xml:space="preserve"> PAGEREF _Toc18708 \h </w:instrText>
        </w:r>
        <w:r>
          <w:fldChar w:fldCharType="separate"/>
        </w:r>
        <w:r>
          <w:t>75</w:t>
        </w:r>
        <w:r>
          <w:fldChar w:fldCharType="end"/>
        </w:r>
      </w:hyperlink>
    </w:p>
    <w:p>
      <w:pPr>
        <w:pStyle w:val="TOC2"/>
        <w:tabs>
          <w:tab w:val="right" w:leader="dot" w:pos="8306"/>
        </w:tabs>
      </w:pPr>
      <w:hyperlink w:anchor="_Toc10123" w:history="1">
        <w:r>
          <w:rPr>
            <w:rFonts w:ascii="仿宋" w:eastAsia="仿宋" w:hAnsi="仿宋" w:cs="仿宋" w:hint="eastAsia"/>
            <w:lang w:eastAsia="zh-CN"/>
          </w:rPr>
          <w:t>(一)、成果转化策略制定</w:t>
        </w:r>
        <w:r>
          <w:tab/>
        </w:r>
        <w:r>
          <w:fldChar w:fldCharType="begin"/>
        </w:r>
        <w:r>
          <w:instrText xml:space="preserve"> PAGEREF _Toc10123 \h </w:instrText>
        </w:r>
        <w:r>
          <w:fldChar w:fldCharType="separate"/>
        </w:r>
        <w:r>
          <w:t>75</w:t>
        </w:r>
        <w:r>
          <w:fldChar w:fldCharType="end"/>
        </w:r>
      </w:hyperlink>
    </w:p>
    <w:p>
      <w:pPr>
        <w:pStyle w:val="TOC2"/>
        <w:tabs>
          <w:tab w:val="right" w:leader="dot" w:pos="8306"/>
        </w:tabs>
      </w:pPr>
      <w:hyperlink w:anchor="_Toc24977" w:history="1">
        <w:r>
          <w:rPr>
            <w:rFonts w:ascii="仿宋" w:eastAsia="仿宋" w:hAnsi="仿宋" w:cs="仿宋" w:hint="eastAsia"/>
            <w:lang w:eastAsia="zh-CN"/>
          </w:rPr>
          <w:t>(二)、成果推广应用方案</w:t>
        </w:r>
        <w:r>
          <w:tab/>
        </w:r>
        <w:r>
          <w:fldChar w:fldCharType="begin"/>
        </w:r>
        <w:r>
          <w:instrText xml:space="preserve"> PAGEREF _Toc24977 \h </w:instrText>
        </w:r>
        <w:r>
          <w:fldChar w:fldCharType="separate"/>
        </w:r>
        <w:r>
          <w:t>76</w:t>
        </w:r>
        <w:r>
          <w:fldChar w:fldCharType="end"/>
        </w:r>
      </w:hyperlink>
    </w:p>
    <w:p>
      <w:pPr>
        <w:pStyle w:val="TOC1"/>
        <w:tabs>
          <w:tab w:val="right" w:leader="dot" w:pos="8306"/>
        </w:tabs>
      </w:pPr>
      <w:hyperlink w:anchor="_Toc5996" w:history="1">
        <w:r>
          <w:rPr>
            <w:rFonts w:ascii="仿宋" w:eastAsia="仿宋" w:hAnsi="仿宋" w:cs="仿宋" w:hint="eastAsia"/>
            <w:lang w:eastAsia="zh-CN"/>
          </w:rPr>
          <w:t>十七、人力资源管理与开发</w:t>
        </w:r>
        <w:r>
          <w:tab/>
        </w:r>
        <w:r>
          <w:fldChar w:fldCharType="begin"/>
        </w:r>
        <w:r>
          <w:instrText xml:space="preserve"> PAGEREF _Toc5996 \h </w:instrText>
        </w:r>
        <w:r>
          <w:fldChar w:fldCharType="separate"/>
        </w:r>
        <w:r>
          <w:t>78</w:t>
        </w:r>
        <w:r>
          <w:fldChar w:fldCharType="end"/>
        </w:r>
      </w:hyperlink>
    </w:p>
    <w:p>
      <w:pPr>
        <w:pStyle w:val="TOC2"/>
        <w:tabs>
          <w:tab w:val="right" w:leader="dot" w:pos="8306"/>
        </w:tabs>
      </w:pPr>
      <w:hyperlink w:anchor="_Toc23938" w:history="1">
        <w:r>
          <w:rPr>
            <w:rFonts w:ascii="仿宋" w:eastAsia="仿宋" w:hAnsi="仿宋" w:cs="仿宋" w:hint="eastAsia"/>
            <w:lang w:eastAsia="zh-CN"/>
          </w:rPr>
          <w:t>(一)、人力资源规划</w:t>
        </w:r>
        <w:r>
          <w:tab/>
        </w:r>
        <w:r>
          <w:fldChar w:fldCharType="begin"/>
        </w:r>
        <w:r>
          <w:instrText xml:space="preserve"> PAGEREF _Toc23938 \h </w:instrText>
        </w:r>
        <w:r>
          <w:fldChar w:fldCharType="separate"/>
        </w:r>
        <w:r>
          <w:t>78</w:t>
        </w:r>
        <w:r>
          <w:fldChar w:fldCharType="end"/>
        </w:r>
      </w:hyperlink>
    </w:p>
    <w:p>
      <w:pPr>
        <w:pStyle w:val="TOC2"/>
        <w:tabs>
          <w:tab w:val="right" w:leader="dot" w:pos="8306"/>
        </w:tabs>
      </w:pPr>
      <w:hyperlink w:anchor="_Toc23038" w:history="1">
        <w:r>
          <w:rPr>
            <w:rFonts w:ascii="仿宋" w:eastAsia="仿宋" w:hAnsi="仿宋" w:cs="仿宋" w:hint="eastAsia"/>
            <w:lang w:eastAsia="zh-CN"/>
          </w:rPr>
          <w:t>(二)、人力资源开发与培训</w:t>
        </w:r>
        <w:r>
          <w:tab/>
        </w:r>
        <w:r>
          <w:fldChar w:fldCharType="begin"/>
        </w:r>
        <w:r>
          <w:instrText xml:space="preserve"> PAGEREF _Toc23038 \h </w:instrText>
        </w:r>
        <w:r>
          <w:fldChar w:fldCharType="separate"/>
        </w:r>
        <w:r>
          <w:t>80</w:t>
        </w:r>
        <w:r>
          <w:fldChar w:fldCharType="end"/>
        </w:r>
      </w:hyperlink>
    </w:p>
    <w:p>
      <w:pPr>
        <w:pStyle w:val="TOC1"/>
        <w:tabs>
          <w:tab w:val="right" w:leader="dot" w:pos="8306"/>
        </w:tabs>
      </w:pPr>
      <w:hyperlink w:anchor="_Toc10045" w:history="1">
        <w:r>
          <w:rPr>
            <w:rFonts w:ascii="仿宋" w:eastAsia="仿宋" w:hAnsi="仿宋" w:cs="仿宋" w:hint="eastAsia"/>
            <w:lang w:eastAsia="zh-CN"/>
          </w:rPr>
          <w:t>十八、项目施工方案</w:t>
        </w:r>
        <w:r>
          <w:tab/>
        </w:r>
        <w:r>
          <w:fldChar w:fldCharType="begin"/>
        </w:r>
        <w:r>
          <w:instrText xml:space="preserve"> PAGEREF _Toc10045 \h </w:instrText>
        </w:r>
        <w:r>
          <w:fldChar w:fldCharType="separate"/>
        </w:r>
        <w:r>
          <w:t>82</w:t>
        </w:r>
        <w:r>
          <w:fldChar w:fldCharType="end"/>
        </w:r>
      </w:hyperlink>
    </w:p>
    <w:p>
      <w:pPr>
        <w:pStyle w:val="TOC2"/>
        <w:tabs>
          <w:tab w:val="right" w:leader="dot" w:pos="8306"/>
        </w:tabs>
      </w:pPr>
      <w:hyperlink w:anchor="_Toc10904" w:history="1">
        <w:r>
          <w:rPr>
            <w:rFonts w:ascii="仿宋" w:eastAsia="仿宋" w:hAnsi="仿宋" w:cs="仿宋" w:hint="eastAsia"/>
            <w:lang w:eastAsia="zh-CN"/>
          </w:rPr>
          <w:t>(一)、施工组织设计</w:t>
        </w:r>
        <w:r>
          <w:tab/>
        </w:r>
        <w:r>
          <w:fldChar w:fldCharType="begin"/>
        </w:r>
        <w:r>
          <w:instrText xml:space="preserve"> PAGEREF _Toc10904 \h </w:instrText>
        </w:r>
        <w:r>
          <w:fldChar w:fldCharType="separate"/>
        </w:r>
        <w:r>
          <w:t>82</w:t>
        </w:r>
        <w:r>
          <w:fldChar w:fldCharType="end"/>
        </w:r>
      </w:hyperlink>
    </w:p>
    <w:p>
      <w:pPr>
        <w:pStyle w:val="TOC2"/>
        <w:tabs>
          <w:tab w:val="right" w:leader="dot" w:pos="8306"/>
        </w:tabs>
      </w:pPr>
      <w:hyperlink w:anchor="_Toc1459" w:history="1">
        <w:r>
          <w:rPr>
            <w:rFonts w:ascii="仿宋" w:eastAsia="仿宋" w:hAnsi="仿宋" w:cs="仿宋" w:hint="eastAsia"/>
            <w:lang w:eastAsia="zh-CN"/>
          </w:rPr>
          <w:t>(二)、施工工艺与技术路线</w:t>
        </w:r>
        <w:r>
          <w:tab/>
        </w:r>
        <w:r>
          <w:fldChar w:fldCharType="begin"/>
        </w:r>
        <w:r>
          <w:instrText xml:space="preserve"> PAGEREF _Toc1459 \h </w:instrText>
        </w:r>
        <w:r>
          <w:fldChar w:fldCharType="separate"/>
        </w:r>
        <w:r>
          <w:t>84</w:t>
        </w:r>
        <w:r>
          <w:fldChar w:fldCharType="end"/>
        </w:r>
      </w:hyperlink>
    </w:p>
    <w:p>
      <w:pPr>
        <w:pStyle w:val="TOC2"/>
        <w:tabs>
          <w:tab w:val="right" w:leader="dot" w:pos="8306"/>
        </w:tabs>
      </w:pPr>
      <w:hyperlink w:anchor="_Toc4494" w:history="1">
        <w:r>
          <w:rPr>
            <w:rFonts w:ascii="仿宋" w:eastAsia="仿宋" w:hAnsi="仿宋" w:cs="仿宋" w:hint="eastAsia"/>
            <w:lang w:eastAsia="zh-CN"/>
          </w:rPr>
          <w:t>(三)、关键节点施工计划</w:t>
        </w:r>
        <w:r>
          <w:tab/>
        </w:r>
        <w:r>
          <w:fldChar w:fldCharType="begin"/>
        </w:r>
        <w:r>
          <w:instrText xml:space="preserve"> PAGEREF _Toc4494 \h </w:instrText>
        </w:r>
        <w:r>
          <w:fldChar w:fldCharType="separate"/>
        </w:r>
        <w:r>
          <w:t>85</w:t>
        </w:r>
        <w:r>
          <w:fldChar w:fldCharType="end"/>
        </w:r>
      </w:hyperlink>
    </w:p>
    <w:p>
      <w:pPr>
        <w:pStyle w:val="TOC2"/>
        <w:tabs>
          <w:tab w:val="right" w:leader="dot" w:pos="8306"/>
        </w:tabs>
      </w:pPr>
      <w:hyperlink w:anchor="_Toc28772" w:history="1">
        <w:r>
          <w:rPr>
            <w:rFonts w:ascii="仿宋" w:eastAsia="仿宋" w:hAnsi="仿宋" w:cs="仿宋" w:hint="eastAsia"/>
            <w:lang w:eastAsia="zh-CN"/>
          </w:rPr>
          <w:t>(四)、施工现场管理</w:t>
        </w:r>
        <w:r>
          <w:tab/>
        </w:r>
        <w:r>
          <w:fldChar w:fldCharType="begin"/>
        </w:r>
        <w:r>
          <w:instrText xml:space="preserve"> PAGEREF _Toc28772 \h </w:instrText>
        </w:r>
        <w:r>
          <w:fldChar w:fldCharType="separate"/>
        </w:r>
        <w:r>
          <w:t>86</w:t>
        </w:r>
        <w:r>
          <w:fldChar w:fldCharType="end"/>
        </w:r>
      </w:hyperlink>
    </w:p>
    <w:p>
      <w:pPr>
        <w:pStyle w:val="TOC1"/>
        <w:tabs>
          <w:tab w:val="right" w:leader="dot" w:pos="8306"/>
        </w:tabs>
      </w:pPr>
      <w:hyperlink w:anchor="_Toc32478" w:history="1">
        <w:r>
          <w:rPr>
            <w:rFonts w:ascii="仿宋" w:eastAsia="仿宋" w:hAnsi="仿宋" w:cs="仿宋" w:hint="eastAsia"/>
            <w:lang w:eastAsia="zh-CN"/>
          </w:rPr>
          <w:t>十九、质量管理与控制</w:t>
        </w:r>
        <w:r>
          <w:tab/>
        </w:r>
        <w:r>
          <w:fldChar w:fldCharType="begin"/>
        </w:r>
        <w:r>
          <w:instrText xml:space="preserve"> PAGEREF _Toc32478 \h </w:instrText>
        </w:r>
        <w:r>
          <w:fldChar w:fldCharType="separate"/>
        </w:r>
        <w:r>
          <w:t>88</w:t>
        </w:r>
        <w:r>
          <w:fldChar w:fldCharType="end"/>
        </w:r>
      </w:hyperlink>
    </w:p>
    <w:p>
      <w:pPr>
        <w:pStyle w:val="TOC2"/>
        <w:tabs>
          <w:tab w:val="right" w:leader="dot" w:pos="8306"/>
        </w:tabs>
      </w:pPr>
      <w:hyperlink w:anchor="_Toc31726" w:history="1">
        <w:r>
          <w:rPr>
            <w:rFonts w:ascii="仿宋" w:eastAsia="仿宋" w:hAnsi="仿宋" w:cs="仿宋" w:hint="eastAsia"/>
            <w:lang w:eastAsia="zh-CN"/>
          </w:rPr>
          <w:t>(一)、质量管理体系建设</w:t>
        </w:r>
        <w:r>
          <w:tab/>
        </w:r>
        <w:r>
          <w:fldChar w:fldCharType="begin"/>
        </w:r>
        <w:r>
          <w:instrText xml:space="preserve"> PAGEREF _Toc31726 \h </w:instrText>
        </w:r>
        <w:r>
          <w:fldChar w:fldCharType="separate"/>
        </w:r>
        <w:r>
          <w:t>88</w:t>
        </w:r>
        <w:r>
          <w:fldChar w:fldCharType="end"/>
        </w:r>
      </w:hyperlink>
    </w:p>
    <w:p>
      <w:pPr>
        <w:pStyle w:val="TOC2"/>
        <w:tabs>
          <w:tab w:val="right" w:leader="dot" w:pos="8306"/>
        </w:tabs>
      </w:pPr>
      <w:hyperlink w:anchor="_Toc20215" w:history="1">
        <w:r>
          <w:rPr>
            <w:rFonts w:ascii="仿宋" w:eastAsia="仿宋" w:hAnsi="仿宋" w:cs="仿宋" w:hint="eastAsia"/>
            <w:lang w:eastAsia="zh-CN"/>
          </w:rPr>
          <w:t>(二)、质量控制措施</w:t>
        </w:r>
        <w:r>
          <w:tab/>
        </w:r>
        <w:r>
          <w:fldChar w:fldCharType="begin"/>
        </w:r>
        <w:r>
          <w:instrText xml:space="preserve"> PAGEREF _Toc20215 \h </w:instrText>
        </w:r>
        <w:r>
          <w:fldChar w:fldCharType="separate"/>
        </w:r>
        <w:r>
          <w:t>90</w:t>
        </w:r>
        <w:r>
          <w:fldChar w:fldCharType="end"/>
        </w:r>
      </w:hyperlink>
    </w:p>
    <w:p>
      <w:pPr>
        <w:pStyle w:val="TOC1"/>
        <w:tabs>
          <w:tab w:val="right" w:leader="dot" w:pos="8306"/>
        </w:tabs>
      </w:pPr>
      <w:hyperlink w:anchor="_Toc27683" w:history="1">
        <w:r>
          <w:rPr>
            <w:rFonts w:ascii="仿宋" w:eastAsia="仿宋" w:hAnsi="仿宋" w:cs="仿宋" w:hint="eastAsia"/>
            <w:lang w:eastAsia="zh-CN"/>
          </w:rPr>
          <w:t>二十、法律法规与政策遵循</w:t>
        </w:r>
        <w:r>
          <w:tab/>
        </w:r>
        <w:r>
          <w:fldChar w:fldCharType="begin"/>
        </w:r>
        <w:r>
          <w:instrText xml:space="preserve"> PAGEREF _Toc27683 \h </w:instrText>
        </w:r>
        <w:r>
          <w:fldChar w:fldCharType="separate"/>
        </w:r>
        <w:r>
          <w:t>91</w:t>
        </w:r>
        <w:r>
          <w:fldChar w:fldCharType="end"/>
        </w:r>
      </w:hyperlink>
    </w:p>
    <w:p>
      <w:pPr>
        <w:pStyle w:val="TOC2"/>
        <w:tabs>
          <w:tab w:val="right" w:leader="dot" w:pos="8306"/>
        </w:tabs>
      </w:pPr>
      <w:hyperlink w:anchor="_Toc13051" w:history="1">
        <w:r>
          <w:rPr>
            <w:rFonts w:ascii="仿宋" w:eastAsia="仿宋" w:hAnsi="仿宋" w:cs="仿宋" w:hint="eastAsia"/>
            <w:lang w:eastAsia="zh-CN"/>
          </w:rPr>
          <w:t>(一)、法律法规遵守</w:t>
        </w:r>
        <w:r>
          <w:tab/>
        </w:r>
        <w:r>
          <w:fldChar w:fldCharType="begin"/>
        </w:r>
        <w:r>
          <w:instrText xml:space="preserve"> PAGEREF _Toc13051 \h </w:instrText>
        </w:r>
        <w:r>
          <w:fldChar w:fldCharType="separate"/>
        </w:r>
        <w:r>
          <w:t>91</w:t>
        </w:r>
        <w:r>
          <w:fldChar w:fldCharType="end"/>
        </w:r>
      </w:hyperlink>
    </w:p>
    <w:p>
      <w:pPr>
        <w:pStyle w:val="TOC2"/>
        <w:tabs>
          <w:tab w:val="right" w:leader="dot" w:pos="8306"/>
        </w:tabs>
      </w:pPr>
      <w:hyperlink w:anchor="_Toc8140" w:history="1">
        <w:r>
          <w:rPr>
            <w:rFonts w:ascii="仿宋" w:eastAsia="仿宋" w:hAnsi="仿宋" w:cs="仿宋" w:hint="eastAsia"/>
            <w:lang w:eastAsia="zh-CN"/>
          </w:rPr>
          <w:t>(二)、政策导向与利用</w:t>
        </w:r>
        <w:r>
          <w:tab/>
        </w:r>
        <w:r>
          <w:fldChar w:fldCharType="begin"/>
        </w:r>
        <w:r>
          <w:instrText xml:space="preserve"> PAGEREF _Toc8140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0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一、包装件试验机项目的技术资源开发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二、包装件试验机项目的人力资源管理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包装件试验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三、包装件试验机项目的资金资源筹措与优化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包装件试验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1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包装件试验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包装件试验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包装件试验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83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包装件试验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包装件试验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包装件试验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31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6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98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包装件试验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包装件试验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包装件试验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219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包装件试验机项目将采用绿色屋顶和生态墙等环境友好型建筑设计，这些设计不仅有助于改善空气质量，还能为城市野生动植物提供栖息地。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74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https://d.book118.com/495140304323011114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DA01C5"/>
    <w:rsid w:val="45DA0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14030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2024-02-17T04:03:00Z</dcterms:created>
  <dcterms:modified xsi:type="dcterms:W3CDTF">2024-02-17T04:04:01Z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E66B72944D624A11ACBE7481469B727D_11</vt:lpwstr>
  </property>
  <property fmtid="{D5CDD505-2E9C-101B-9397-08002B2CF9AE}" pid="3" name="KSOProductBuildVer">
    <vt:lpwstr>2052-12.1.0.16250</vt:lpwstr>
  </property>
</Properties>
</file>