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 xml:space="preserve">1、某交易者以3485元/吨的价格卖出大豆期货合约100手（每手10吨），次日以3400元/吨的价格买入平仓，如果单边手续费以10元/手计，那么该交易者（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2、根据个人的经验，将孤立的项目连接成更大的单元，从而扩大记忆的容量。这种记忆信息编码策略称为（　　　）。</w:t>
        <w:br/>
        <w:t>A.组块</w:t>
        <w:br/>
        <w:t>B.组块化</w:t>
        <w:br/>
        <w:t>C.替换</w:t>
        <w:br/>
        <w:t>D.比较</w:t>
        <w:br/>
        <w:br/>
        <w:t xml:space="preserve">【答案】：B </w:t>
      </w:r>
    </w:p>
    <w:p>
      <w:pPr>
        <w:sectPr w:rsidSect="00034616">
          <w:pgSz w:w="12240" w:h="15840"/>
          <w:pgMar w:top="1440" w:right="1800" w:bottom="1440" w:left="1800" w:header="720" w:footer="720" w:gutter="0"/>
          <w:cols w:space="720"/>
          <w:docGrid w:linePitch="360"/>
        </w:sectPr>
      </w:pPr>
      <w:r>
        <w:t>3、通过言语、表情、动作以及其他各种各样的方式引起他人相同的情绪和行为的现象是（　　　）。</w:t>
        <w:br/>
        <w:t>A.从众</w:t>
        <w:br/>
        <w:t>B.服从</w:t>
        <w:br/>
        <w:t>C.感染</w:t>
        <w:br/>
        <w:t>D.模仿</w:t>
        <w:br/>
        <w:br/>
        <w:t xml:space="preserve">【答案】：C </w:t>
      </w:r>
    </w:p>
    <w:p>
      <w:r>
        <w:t>4、在人际交往的（　　　），谈话开始广泛涉及自我的许多方面，并有较深的情感卷入。</w:t>
        <w:br/>
        <w:t>A.定向阶段</w:t>
        <w:br/>
        <w:t>B.情感交流阶段</w:t>
        <w:br/>
        <w:t>C.情感探索阶段</w:t>
        <w:br/>
        <w:t>D.稳定交往阶段</w:t>
        <w:br/>
        <w:br/>
        <w:t xml:space="preserve">【答案】：B </w:t>
      </w:r>
    </w:p>
    <w:p>
      <w:r>
        <w:t>5、晕轮效应是一种以偏概全的倾向，又被称为（　　　）。</w:t>
        <w:br/>
        <w:t>A.首因效应</w:t>
        <w:br/>
        <w:t>B.光环效应</w:t>
        <w:br/>
        <w:t>C.近因效应</w:t>
        <w:br/>
        <w:t>D.刻板效应</w:t>
        <w:br/>
        <w:br/>
        <w:t xml:space="preserve">【答案】：B </w:t>
      </w:r>
    </w:p>
    <w:p>
      <w:r>
        <w:t>6、心智技能的特点有（　　　）。</w:t>
        <w:br/>
        <w:t>A.抽象性、形象性、简编性</w:t>
        <w:br/>
        <w:t>B.抽象性、形象性、延伸性</w:t>
        <w:br/>
        <w:t>C.观念性、内潜性、延伸性</w:t>
        <w:br/>
        <w:t>D.观念性、内潜性、简缩性</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 xml:space="preserve">7、道氏理论所研究的是（　　　） </w:t>
        <w:br/>
        <w:t>A.趋势的方向</w:t>
        <w:br/>
        <w:t>B.趋势的时间跨度</w:t>
        <w:br/>
        <w:t>C.趋势的波动幅度</w:t>
        <w:br/>
        <w:t>D.以上全部</w:t>
        <w:br/>
        <w:br/>
        <w:t xml:space="preserve">【答案】：A </w:t>
      </w:r>
    </w:p>
    <w:p>
      <w:r>
        <w:t>8、（   ）是整个尽职调查工作的核心。</w:t>
        <w:br/>
        <w:t>A.业务尽职调查</w:t>
        <w:br/>
        <w:t>B.财务尽职调查</w:t>
        <w:br/>
        <w:t>C.法律尽职调查</w:t>
        <w:br/>
        <w:t>D.风险尽职调查</w:t>
        <w:br/>
        <w:br/>
        <w:t xml:space="preserve">【答案】：A </w:t>
      </w:r>
    </w:p>
    <w:p>
      <w:r>
        <w:t>9、下列属于社会文化的是（　　　）。</w:t>
        <w:br/>
        <w:t>A.学校文化</w:t>
        <w:br/>
        <w:t>B.民族文化</w:t>
        <w:br/>
        <w:t>C.企业文化</w:t>
        <w:br/>
        <w:t>D.制度文化</w:t>
        <w:br/>
        <w:br/>
        <w:t xml:space="preserve">【答案】：B </w:t>
      </w:r>
    </w:p>
    <w:p>
      <w:r>
        <w:t>10、某股权投资基金采用按照单一项目的收益分配方式，并设置了追赶机制与回拨机制，下列关于该基金分配顺序正确的是（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11、人格的核心是（　　　）。</w:t>
        <w:br/>
        <w:t>A.能力</w:t>
        <w:br/>
        <w:t>B.智力</w:t>
        <w:br/>
        <w:t>C.性格</w:t>
        <w:br/>
        <w:t>D.气质</w:t>
        <w:br/>
        <w:br/>
        <w:t>【答案】：C</w:t>
      </w:r>
      <w:r>
        <w:t xml:space="preserve"> </w:t>
      </w:r>
    </w:p>
    <w:p>
      <w:r>
        <w:t>12、协助来访者清楚、准确的表达其观点、所用的概念、所体验到的情感以及所经历的事件的技术是指（　　　）。</w:t>
        <w:br/>
        <w:t>A.共情技术</w:t>
        <w:br/>
        <w:t>B.立即性技术</w:t>
        <w:br/>
        <w:t>C.具体化</w:t>
        <w:br/>
        <w:t>D.内容反应</w:t>
        <w:br/>
        <w:br/>
        <w:t xml:space="preserve">【答案】：C </w:t>
      </w:r>
    </w:p>
    <w:p>
      <w:r>
        <w:t>13、布卢姆的认知领域教育目标分类的主要依据（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14、以下属于合伙型股权投资基金合同中的必备条款是（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w:t>
      </w:r>
      <w:r>
        <w:t xml:space="preserve"> </w:t>
        <w:br/>
        <w:t>A.盈利10000</w:t>
        <w:br/>
        <w:t>B.亏损12000</w:t>
        <w:br/>
        <w:t>C.盈利12000</w:t>
        <w:br/>
        <w:t>D.亏损10000</w:t>
        <w:br/>
        <w:br/>
        <w:t>【答案】：D</w:t>
      </w:r>
      <w:r>
        <w:t xml:space="preserve"> </w:t>
      </w:r>
    </w:p>
    <w:p>
      <w:r>
        <w:t>16、（　　　）是对无意义的材料赋予某些人为意义并加以一定的联想和想象，以促进知识保持的记忆方法。</w:t>
        <w:br/>
        <w:t>A.记忆术</w:t>
        <w:br/>
        <w:t>B.联想</w:t>
        <w:br/>
        <w:t>C.替换</w:t>
        <w:br/>
        <w:t>D.系统化</w:t>
        <w:br/>
        <w:br/>
        <w:t xml:space="preserve">【答案】：A </w:t>
      </w:r>
    </w:p>
    <w:p>
      <w:r>
        <w:t>17、产生式迁移理论证实了（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18、在实验法的3个变量中，勿须加以控制的变量是（　　　）。</w:t>
        <w:br/>
        <w:t>A.自变量</w:t>
        <w:br/>
        <w:t>B.因变量</w:t>
        <w:br/>
        <w:t>C.无关变量</w:t>
        <w:br/>
        <w:t>D.自变量与无关变量</w:t>
        <w:br/>
        <w:br/>
        <w:t>【答案】：B</w:t>
      </w:r>
      <w:r>
        <w:t xml:space="preserve"> </w:t>
      </w:r>
    </w:p>
    <w:p>
      <w:r>
        <w:t>19、需要层次理论提出的需要层级依次为（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r>
        <w:t>20、在几种重要的学习理论中，“认知一结构”论的提出者是（　　　）。</w:t>
        <w:br/>
        <w:t>A.桑代克</w:t>
        <w:br/>
        <w:t>B.布鲁纳</w:t>
        <w:br/>
        <w:t>C.奥苏伯尔</w:t>
        <w:br/>
        <w:t>D.苛勒</w:t>
        <w:br/>
        <w:br/>
        <w:t xml:space="preserve">【答案】：B </w:t>
      </w:r>
    </w:p>
    <w:p>
      <w:r>
        <w:t>21、心理学研究中对一个特定的行为将要发生的可能性和一种特定的关系将被发现的可能性的陈述，属于（　　　）。</w:t>
        <w:br/>
        <w:t>A.描述</w:t>
        <w:br/>
        <w:t>B.解释</w:t>
        <w:br/>
        <w:t>C.预测</w:t>
        <w:br/>
        <w:t>D.控制</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22、中等偏难的学习任务，学习者最佳的动机强度是（　　　）。</w:t>
        <w:br/>
        <w:t>A.较高</w:t>
        <w:br/>
        <w:t>B.中等偏弱</w:t>
        <w:br/>
        <w:t>C.中等</w:t>
        <w:br/>
        <w:t>D.中等偏强</w:t>
        <w:br/>
        <w:br/>
        <w:t>【答案】：B</w:t>
      </w:r>
      <w:r>
        <w:t xml:space="preserve"> </w:t>
      </w:r>
    </w:p>
    <w:p>
      <w:r>
        <w:t>23、创造过程的必经阶段是（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 xml:space="preserve">24、交易者以0.0106（汇率）的价格出售10张在芝加哥商业交易所集团上市的执行价格为1.590的GB、D、/USD、美式看涨期货期权。则该交易者的盈亏平衡点为（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25、动机、需要、兴趣和世界观等心理成分属于（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26、罗夏墨迹测验属于（　　　）。</w:t>
        <w:br/>
        <w:t>A.投射测验</w:t>
        <w:br/>
        <w:t>B.自陈测验</w:t>
        <w:br/>
        <w:t>C.能力测验</w:t>
        <w:br/>
        <w:t>D.智力测验</w:t>
        <w:br/>
        <w:br/>
        <w:t>【答案】：A</w:t>
      </w:r>
      <w:r>
        <w:t xml:space="preserve"> </w:t>
      </w:r>
    </w:p>
    <w:p>
      <w:r>
        <w:t xml:space="preserve">27、若股指期货的理论价格为2960点，无套利区间为40点，当股指期货的市场价格处于（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28、学习策略包括认知策略、元认知策略和（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29、内在动机是维持学习的基本动力，学生具有的三种最基本的内在动机不包括（　　　）。</w:t>
        <w:br/>
        <w:t>A.好奇内驱力</w:t>
        <w:br/>
        <w:t>B.行动内驱力</w:t>
        <w:br/>
        <w:t>C.胜任内驱力</w:t>
        <w:br/>
        <w:t>D.互惠内驱力</w:t>
        <w:br/>
        <w:br/>
        <w:t xml:space="preserve">【答案】：B </w:t>
      </w:r>
    </w:p>
    <w:p>
      <w:r>
        <w:t>30、学会弹风琴的人，再学习弹钢琴就会容易些，这是由于（　　　）。</w:t>
        <w:br/>
        <w:t>A.定势的作用</w:t>
        <w:br/>
        <w:t>B.原型启发的作用</w:t>
        <w:br/>
        <w:t>C.迁移的作用</w:t>
        <w:br/>
        <w:t>D.注意的转移</w:t>
        <w:br/>
        <w:br/>
        <w:t xml:space="preserve">【答案】：C </w:t>
      </w:r>
    </w:p>
    <w:p>
      <w:r>
        <w:t>31、（　　　）也叫心向，指的是先于一定活动而指向这种活动的心理准备状态。</w:t>
        <w:br/>
        <w:t>A.迁移</w:t>
        <w:br/>
        <w:t>B.动机</w:t>
        <w:br/>
        <w:t>C.变式</w:t>
        <w:br/>
        <w:t>D.定势</w:t>
        <w:br/>
        <w:br/>
        <w:t xml:space="preserve">【答案】：D </w:t>
      </w:r>
    </w:p>
    <w:p>
      <w:r>
        <w:t>32、有限责任公司型基金由（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33、关于股权投资基金收益分配，下列表述错误的是（</w:t>
      </w:r>
      <w:r>
        <w:t xml:space="preserve"> </w:t>
      </w:r>
      <w:r>
        <w:t xml:space="preserve"> </w:t>
      </w:r>
    </w:p>
    <w:p>
      <w:r>
        <w:t xml:space="preserve">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【答案】：B</w:t>
      </w:r>
      <w:r>
        <w:t xml:space="preserve"> </w:t>
      </w:r>
    </w:p>
    <w:p>
      <w:r>
        <w:t>34、下列不属于股权投资基金运行期间基金管理人和投资者互动的重点的是（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35、认为遗忘是记忆痕迹得不到强化而逐渐衰弱，以致最后消退的结果。这种观点称为遗忘的（　　　）。</w:t>
        <w:br/>
        <w:t>A.干扰说</w:t>
        <w:br/>
        <w:t>B.衰退说</w:t>
        <w:br/>
        <w:t>C.同化说</w:t>
        <w:br/>
        <w:t>D.动机说</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36、将无意义的材料人为地赋予某种意义，并利用一定的联想和想象，以提高记忆效果。这种记忆信息编码策略称为（　　　）。</w:t>
        <w:br/>
        <w:t>A.记忆术</w:t>
        <w:br/>
        <w:t>B.联想</w:t>
        <w:br/>
        <w:t>C.想象</w:t>
        <w:br/>
        <w:t>D.系统化</w:t>
        <w:br/>
        <w:br/>
        <w:t xml:space="preserve">【答案】：A </w:t>
      </w:r>
    </w:p>
    <w:p>
      <w:r>
        <w:t>37、下列关于折现模型的说法中，错误的是（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38、教师威信的形成：威信的形成取决于一系列的（　　　）因素。</w:t>
        <w:br/>
        <w:t>A.人生观</w:t>
        <w:br/>
        <w:t>B.教师观</w:t>
        <w:br/>
        <w:t>C.学生观</w:t>
        <w:br/>
        <w:t>D.主客观</w:t>
        <w:br/>
        <w:br/>
        <w:t xml:space="preserve">【答案】：D </w:t>
      </w:r>
    </w:p>
    <w:p>
      <w:r>
        <w:t>39、按照迁移的内容，学习迁移可分为（　　　）。</w:t>
        <w:br/>
        <w:t>A.正迁移与负迁移</w:t>
        <w:br/>
        <w:t>B.纵向迁移与横向迁移</w:t>
        <w:br/>
        <w:t>C.顺向迁移与逆向迁移</w:t>
        <w:br/>
        <w:t>D.特殊迁移与普遍迁移</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40、下列关于股权投资基金设立的表述中，不正确的是（</w:t>
      </w:r>
      <w:r>
        <w:t xml:space="preserve"> </w:t>
      </w:r>
      <w:r>
        <w:t xml:space="preserve"> </w:t>
      </w:r>
    </w:p>
    <w:p>
      <w:r>
        <w:t xml:space="preserve">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【答案】：B</w:t>
      </w:r>
      <w:r>
        <w:t xml:space="preserve"> </w:t>
      </w:r>
    </w:p>
    <w:p>
      <w:r>
        <w:t>41、美国心理学家卡特尔认为，以生理为基础的认知能力，如知觉、记忆、运算速度和推理能力等，属于（　　　）。</w:t>
        <w:br/>
        <w:t>A.学业智力</w:t>
        <w:br/>
        <w:t>B.言语智力</w:t>
        <w:br/>
        <w:t>C.晶体智力</w:t>
        <w:br/>
        <w:t>D.流体智力</w:t>
        <w:br/>
        <w:br/>
        <w:t xml:space="preserve">【答案】：D </w:t>
      </w:r>
    </w:p>
    <w:p>
      <w:r>
        <w:t>42、奥苏伯尔提出的解释遗忘原因的理论是（　　　）。</w:t>
        <w:br/>
        <w:t>A.痕迹衰退说</w:t>
        <w:br/>
        <w:t>B.干扰说</w:t>
        <w:br/>
        <w:t>C.动机说</w:t>
        <w:br/>
        <w:t>D.同化说</w:t>
        <w:br/>
        <w:br/>
        <w:t xml:space="preserve">【答案】：D </w:t>
      </w:r>
    </w:p>
    <w:p>
      <w:r>
        <w:t>43、“罗森塔尔效应”说明了教师的哪种行为对学生的学习成绩产生了重大影响（　　　）。</w:t>
        <w:br/>
        <w:t>A.能力</w:t>
        <w:br/>
        <w:t>B.性格</w:t>
        <w:br/>
        <w:t>C.作风</w:t>
        <w:br/>
        <w:t>D.期望</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44、大学校园文化作为一种客观存在和一种教育实践活动的历史有多久了（　　　）</w:t>
        <w:br/>
        <w:t>A.20多年</w:t>
        <w:br/>
        <w:t>B.30多年</w:t>
        <w:br/>
        <w:t>C.50多年</w:t>
        <w:br/>
        <w:t>D.与大学有同样长的历史</w:t>
        <w:br/>
        <w:br/>
        <w:t>【答案】：D</w:t>
      </w:r>
      <w:r>
        <w:t xml:space="preserve"> </w:t>
      </w:r>
    </w:p>
    <w:p>
      <w:r>
        <w:t>45、主张研究人的价值、潜能、自我实现的心理学流派是（　　　）。</w:t>
        <w:br/>
        <w:t>A.行为主义心理学</w:t>
        <w:br/>
        <w:t>B.认知心理学</w:t>
        <w:br/>
        <w:t>C.人本主义心理学</w:t>
        <w:br/>
        <w:t>D.格式塔心理学</w:t>
        <w:br/>
        <w:br/>
        <w:t xml:space="preserve">【答案】：C </w:t>
      </w:r>
    </w:p>
    <w:p>
      <w:r>
        <w:t>46、不少大学生恋爱态度呈现轻率化的现象表现为（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p>
    <w:p>
      <w:r>
        <w:t xml:space="preserve"> </w:t>
        <w:br/>
        <w:t>A.盈利3</w:t>
        <w:br/>
        <w:t>B.亏损6.5</w:t>
        <w:br/>
        <w:t>C.盈利6.5</w:t>
        <w:br/>
        <w:t>D.亏损3</w:t>
        <w:br/>
        <w:br/>
        <w:t>【答案】：C</w:t>
      </w:r>
      <w:r>
        <w:t xml:space="preserve"> </w:t>
      </w:r>
    </w:p>
    <w:p>
      <w:r>
        <w:t>48、先于教学内容或新的学习材料所呈现的一种引导性材料，它是对新学习材料的简化与概括，在新学习材料与学习者原有观念之间起认知桥梁作用，这种学习内容的组织技术或教学策略叫作（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r>
        <w:t>49、将没有意义的材料人为地赋予一定的意义，以促进记忆效果的提高，这在记忆心理学中被称为（　　　）。</w:t>
        <w:br/>
        <w:t>A.系统化</w:t>
        <w:br/>
        <w:t>B.联想</w:t>
        <w:br/>
        <w:t>C.替换</w:t>
        <w:br/>
        <w:t>D.记忆术</w:t>
        <w:br/>
        <w:br/>
        <w:t xml:space="preserve">【答案】：D </w:t>
      </w:r>
    </w:p>
    <w:p>
      <w:r>
        <w:t>50、人们常说的“一己之心，度人之腹”表现了社会知觉的哪个特征（　　　）</w:t>
        <w:br/>
        <w:t>A.选择性</w:t>
        <w:br/>
        <w:t>B.显著性</w:t>
        <w:br/>
        <w:t>C.投射性</w:t>
        <w:br/>
        <w:t>D.两极性</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　　　）指的是个人按自定标准评价自己的行为之后，在心理上对自己所做的奖励或惩罚。</w:t>
        <w:br/>
        <w:t>A.直接强化</w:t>
        <w:br/>
        <w:t>B.间接强化</w:t>
        <w:br/>
        <w:t>C.奖惩</w:t>
        <w:br/>
        <w:t>D.自我强化</w:t>
        <w:br/>
        <w:br/>
        <w:t>【答案】：D</w:t>
      </w:r>
      <w:r>
        <w:t xml:space="preserve"> </w:t>
      </w:r>
    </w:p>
    <w:p>
      <w:r>
        <w:t>52、会讲英语的人学习德语，学得比其他人快，这属于（　　　）。</w:t>
        <w:br/>
        <w:t>A.正迁移</w:t>
        <w:br/>
        <w:t>B.负迁移</w:t>
        <w:br/>
        <w:t>C.纵向迁移</w:t>
        <w:br/>
        <w:t>D.逆向迁移</w:t>
        <w:br/>
        <w:br/>
        <w:t xml:space="preserve">【答案】：A </w:t>
      </w:r>
    </w:p>
    <w:p>
      <w:r>
        <w:t>53、布卢姆的掌握学习理论认为，通常要求成功地完成（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54、根据自我意识的结构形式，自信、自强分别属于（　　　）。</w:t>
        <w:br/>
        <w:t>A.自我认识与自我体验</w:t>
        <w:br/>
        <w:t>B.自我体验与自我调控</w:t>
        <w:br/>
        <w:t>C.自我认识与自我调控</w:t>
        <w:br/>
        <w:t>D.自我体验与自我认识</w:t>
        <w:br/>
        <w:br/>
        <w:t xml:space="preserve">【答案】：B </w:t>
      </w:r>
    </w:p>
    <w:p>
      <w:r>
        <w:t>55、研究高等教育情景中学生的学与教师的教的基本（　　　）及其规律的科学。</w:t>
        <w:br/>
        <w:t>A.生理现象</w:t>
        <w:br/>
        <w:t>B.教育情景</w:t>
        <w:br/>
        <w:t>C.心理现象</w:t>
        <w:br/>
        <w:t>D.教学情景</w:t>
        <w:br/>
        <w:br/>
        <w:t xml:space="preserve">【答案】：C </w:t>
      </w:r>
    </w:p>
    <w:p>
      <w:r>
        <w:t>56、多元智能理论的提出者是（　　　）。</w:t>
        <w:br/>
        <w:t>A.柯尔伯格</w:t>
        <w:br/>
        <w:t>B.加德纳</w:t>
        <w:br/>
        <w:t>C.推孟</w:t>
        <w:br/>
        <w:t>D.比纳</w:t>
        <w:br/>
        <w:br/>
        <w:t xml:space="preserve">【答案】：B </w:t>
      </w:r>
    </w:p>
    <w:p>
      <w:r>
        <w:t>57、在教学中为了实现知识的迁移，教师应该应用（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58、道德品质形成和转化的前提与基础是（　　　）。</w:t>
        <w:br/>
        <w:t>A.醒悟</w:t>
        <w:br/>
        <w:t>B.遵从</w:t>
        <w:br/>
        <w:t>C.转变</w:t>
        <w:br/>
        <w:t>D.巩固</w:t>
        <w:br/>
        <w:br/>
        <w:t>【答案】：A</w:t>
      </w:r>
      <w:r>
        <w:t xml:space="preserve"> </w:t>
      </w:r>
    </w:p>
    <w:p>
      <w:r>
        <w:t>59、效度是（　　　）。</w:t>
        <w:br/>
        <w:t>A.绝对的</w:t>
        <w:br/>
        <w:t>B.相对的</w:t>
        <w:br/>
        <w:t>C.唯一的</w:t>
        <w:br/>
        <w:t>D.随机的</w:t>
        <w:br/>
        <w:br/>
        <w:t xml:space="preserve">【答案】：B </w:t>
      </w:r>
    </w:p>
    <w:p>
      <w:r>
        <w:t>60、心理学中运用两难故事法研究人的道德发展阶段的心理学家是（　　　）。</w:t>
        <w:br/>
        <w:t>A.柯尔伯格</w:t>
        <w:br/>
        <w:t>B.皮亚杰</w:t>
        <w:br/>
        <w:t>C.斯金纳</w:t>
        <w:br/>
        <w:t>D.巴甫洛夫</w:t>
        <w:br/>
        <w:br/>
        <w:t xml:space="preserve">【答案】：A </w:t>
      </w:r>
    </w:p>
    <w:p>
      <w:r>
        <w:t>61、先行组织者教学技术常用于（　　　）。</w:t>
        <w:br/>
        <w:t>A.发现学习</w:t>
        <w:br/>
        <w:t>B.接受学习</w:t>
        <w:br/>
        <w:t>C.个别化学习</w:t>
        <w:br/>
        <w:t>D.掌握学习</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62、关于合伙型股权投资基金清算，下列表述正确的是（</w:t>
      </w:r>
      <w:r>
        <w:t xml:space="preserve"> </w:t>
      </w:r>
      <w:r>
        <w:t xml:space="preserve"> </w:t>
      </w:r>
    </w:p>
    <w:p>
      <w:r>
        <w:t xml:space="preserve">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【答案】：A</w:t>
      </w:r>
      <w:r>
        <w:t xml:space="preserve"> </w:t>
      </w:r>
    </w:p>
    <w:p>
      <w:r>
        <w:t>63、个体在学习活动中感到有某种欠缺而力求获得满足的心理状态是（　　　）。</w:t>
        <w:br/>
        <w:t>A.动机</w:t>
        <w:br/>
        <w:t>B.学习动机</w:t>
        <w:br/>
        <w:t>C.需要</w:t>
        <w:br/>
        <w:t>D.学习需要</w:t>
        <w:br/>
        <w:br/>
        <w:t xml:space="preserve">【答案】：D </w:t>
      </w:r>
    </w:p>
    <w:p>
      <w:r>
        <w:t>64、遵循严密的逻辑规律，逐步推导，最后做出合乎逻辑的结论，这是（　　　）。</w:t>
        <w:br/>
        <w:t>A.直觉思维</w:t>
        <w:br/>
        <w:t>B.分析思维</w:t>
        <w:br/>
        <w:t>C.抽象思维</w:t>
        <w:br/>
        <w:t>D.聚合思维</w:t>
        <w:br/>
        <w:br/>
        <w:t xml:space="preserve">【答案】：B </w:t>
      </w:r>
    </w:p>
    <w:p>
      <w:r>
        <w:t>65、从年级角度看，大学生心理健康状况最差的时期是（　　　）。</w:t>
        <w:br/>
        <w:t>A.大学一二年级</w:t>
        <w:br/>
        <w:t>B.大学二三年级</w:t>
        <w:br/>
        <w:t>C.大学三四年级</w:t>
        <w:br/>
        <w:t>D.大学一四年级</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66、美国心理学家维纳提出有关学习动机的理论是（　　　）。</w:t>
        <w:br/>
        <w:t>A.强化动机理论</w:t>
        <w:br/>
        <w:t>B.成就动机理论</w:t>
        <w:br/>
        <w:t>C.自我实现理论</w:t>
        <w:br/>
        <w:t>D.成败归因理论</w:t>
        <w:br/>
        <w:br/>
        <w:t>【答案】：D</w:t>
      </w:r>
      <w:r>
        <w:t xml:space="preserve"> </w:t>
      </w:r>
    </w:p>
    <w:p>
      <w:r>
        <w:t>67、下列关于投资者投资股权投资基金时应履行义务的说法中，错误的是（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68、股权投资基金管理人委托销售机构募集基金的，应当委托给获得中国证监会基金（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70、在教学过程中，为了让学生掌握知识的本质意义，教师需要经常变换知识的呈现方式，使其中的本质属性保持恒定，而非本质属性可有可无。这种知识呈现方式称为（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 xml:space="preserve">71、外汇期货套利的类型有（　　　）。 </w:t>
        <w:br/>
        <w:t>A.期现套利</w:t>
        <w:br/>
        <w:t>B.跨市场套利</w:t>
        <w:br/>
        <w:t>C.跨币种套利</w:t>
        <w:br/>
        <w:t>D.跨期套利E</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72、“从北京乘火车到长沙，最好的路线怎么走？”这是（　　　）类型的问题。</w:t>
        <w:br/>
        <w:t>A.界定清晰的问题</w:t>
        <w:br/>
        <w:t>B.界定含糊的问题</w:t>
        <w:br/>
        <w:t>C.结构推导问题</w:t>
        <w:br/>
        <w:t>D.转换问题</w:t>
        <w:br/>
        <w:br/>
        <w:t>【答案】：A</w:t>
      </w:r>
      <w:r>
        <w:t xml:space="preserve"> </w:t>
      </w:r>
    </w:p>
    <w:p>
      <w:r>
        <w:t>73、詹姆士是以下哪一种心理学理论流派的代表（　　　）。</w:t>
        <w:br/>
        <w:t>A.精神分析</w:t>
        <w:br/>
        <w:t>B.行为主义</w:t>
        <w:br/>
        <w:t>C.构造主义</w:t>
        <w:br/>
        <w:t>D.机能主义</w:t>
        <w:br/>
        <w:br/>
        <w:t xml:space="preserve">【答案】：D </w:t>
      </w:r>
    </w:p>
    <w:p>
      <w:r>
        <w:t>74、注重训练的形式而不注重内容的学习迁移理论是（　　　）。</w:t>
        <w:br/>
        <w:t>A.关系转换理论</w:t>
        <w:br/>
        <w:t>B.经验类化理论</w:t>
        <w:br/>
        <w:t>C.共同要素说</w:t>
        <w:br/>
        <w:t>D.形式训练说</w:t>
        <w:br/>
        <w:br/>
        <w:t xml:space="preserve">【答案】：D </w:t>
      </w:r>
    </w:p>
    <w:p>
      <w:r>
        <w:t xml:space="preserve">75、如果投资者在3月份以600点的权利金买入一张执行价格为21500点的5月份恒指看涨期权，同时又以400点的期权价格买入一张执行价格为21500点的5月份恒指看跌期权，其损益平衡点为（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76、态度与品德形成的一般过程不包括（　　　）。</w:t>
        <w:br/>
        <w:t>A.遵从</w:t>
        <w:br/>
        <w:t>B.顺应</w:t>
        <w:br/>
        <w:t>C.认同</w:t>
        <w:br/>
        <w:t>D.内化</w:t>
        <w:br/>
        <w:br/>
        <w:t>【答案】：B</w:t>
      </w:r>
      <w:r>
        <w:t xml:space="preserve"> </w:t>
      </w:r>
    </w:p>
    <w:p>
      <w:r>
        <w:t>77、投资者投资股权投资基金的重要前提是（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78、大学生能够对自己的内心深处的情感体验、需要动机、意志特征、理想及政治思想等进行深入的分析，这说明其自我概念具有（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79、群体一起完成一件事情时，个人所付出努力比单独完成时偏少的现象，称之为（　　　）。</w:t>
        <w:br/>
        <w:t>A.社会助长</w:t>
        <w:br/>
        <w:t>B.社会逍遥</w:t>
        <w:br/>
        <w:t>C.旁观者效应</w:t>
        <w:br/>
        <w:t>D.从众效应</w:t>
        <w:br/>
        <w:br/>
        <w:t xml:space="preserve">【答案】：B </w:t>
      </w:r>
    </w:p>
    <w:p>
      <w:r>
        <w:t>80、（　　　）是个人对自己是否具备达到某一行为水平的能力的评判。</w:t>
        <w:br/>
        <w:t>A.内在动机</w:t>
        <w:br/>
        <w:t>B.自我效能</w:t>
        <w:br/>
        <w:t>C.自我奖惩</w:t>
        <w:br/>
        <w:t>D.自我强化</w:t>
        <w:br/>
        <w:br/>
        <w:t xml:space="preserve">【答案】：B </w:t>
      </w:r>
    </w:p>
    <w:p>
      <w:r>
        <w:t>81、下列关于投资者关系管理的说法中，错误的是（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82、我们对见义勇为的行为往往会感到敬佩，对自私自利的行为会感到鄙视，这是一种（　　　）。</w:t>
        <w:br/>
        <w:t>A.道德认识</w:t>
        <w:br/>
        <w:t>B.道德情感</w:t>
        <w:br/>
        <w:t>C.道德意志</w:t>
        <w:br/>
        <w:t>D.道德行为</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【答案】：A</w:t>
      </w:r>
      <w:r>
        <w:t xml:space="preserve"> </w:t>
      </w:r>
    </w:p>
    <w:p>
      <w:r>
        <w:t>84、人格是个体在活动中表现出来的具有一定倾向的、比较稳定的心理特征的总和。在人格中，具有道德评价意义和核心意义的部分是（　　　）。</w:t>
        <w:br/>
        <w:t>A.能力</w:t>
        <w:br/>
        <w:t>B.气质</w:t>
        <w:br/>
        <w:t>C.性格</w:t>
        <w:br/>
        <w:t>D.品德</w:t>
        <w:br/>
        <w:br/>
        <w:t xml:space="preserve">【答案】：C </w:t>
      </w:r>
    </w:p>
    <w:p>
      <w:r>
        <w:t>85、升学考试一般是典型的（　　　）。</w:t>
        <w:br/>
        <w:t>A.标准参照测验</w:t>
        <w:br/>
        <w:t>B.形成性测验</w:t>
        <w:br/>
        <w:t>C.总结性测验</w:t>
        <w:br/>
        <w:t>D.常模参照测验</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86、个体在解决问题时往往只看到某种事物的通常功能，而看不到它其他方面的功能，从而影响问题的解决。这种现象称为（　　　）。</w:t>
        <w:br/>
        <w:t>A.定势</w:t>
        <w:br/>
        <w:t>B.功能固着</w:t>
        <w:br/>
        <w:t>C.变式</w:t>
        <w:br/>
        <w:t>D.学习迁移</w:t>
        <w:br/>
        <w:br/>
        <w:t xml:space="preserve">【答案】：B </w:t>
      </w:r>
    </w:p>
    <w:p>
      <w:r>
        <w:t>87、学习者为了提高学习的效果和效率，有目的地有意识地制定有关学习过程的复杂方案，称为（　　　）。</w:t>
        <w:br/>
        <w:t>A.学习计划</w:t>
        <w:br/>
        <w:t>B.学习策略</w:t>
        <w:br/>
        <w:t>C.学习方法</w:t>
        <w:br/>
        <w:t>D.学习规律</w:t>
        <w:br/>
        <w:br/>
        <w:t xml:space="preserve">【答案】：B </w:t>
      </w:r>
    </w:p>
    <w:p>
      <w:r>
        <w:t>88、没有明显的分析活动，没有严密的逻辑推理，个体往往“知其然而不知其所以然”。这反映的是（　　　）。</w:t>
        <w:br/>
        <w:t>A.分析思维</w:t>
        <w:br/>
        <w:t>B.直觉思维</w:t>
        <w:br/>
        <w:t>C.聚合思维</w:t>
        <w:br/>
        <w:t>D.发散思维</w:t>
        <w:br/>
        <w:br/>
        <w:t xml:space="preserve">【答案】：B </w:t>
      </w:r>
    </w:p>
    <w:p>
      <w:r>
        <w:t>89、一种经验的获得对另一种学习起阻碍作用的是指学习迁移现象中的（　　　）。</w:t>
        <w:br/>
        <w:t>A.负迁移</w:t>
        <w:br/>
        <w:t>B.正迁移</w:t>
        <w:br/>
        <w:t>C.纵向迁移</w:t>
        <w:br/>
        <w:t>D.特殊迁移</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90、自我体验是（　　　）的情感成分，在自我认识的基础上产生，反映个体对自己所持的态度。</w:t>
        <w:br/>
        <w:t>A.自我认识</w:t>
        <w:br/>
        <w:t>B.自我调节</w:t>
        <w:br/>
        <w:t>C.自我意识</w:t>
        <w:br/>
        <w:t>D.自我控制</w:t>
        <w:br/>
        <w:br/>
        <w:t>【答案】：C</w:t>
      </w:r>
      <w:r>
        <w:t xml:space="preserve"> </w:t>
      </w:r>
    </w:p>
    <w:p>
      <w:r>
        <w:t>91、有一种动机理论认为，动机激励力量的大小取决于目标的价值与实现目标的可能性两个因素的乘积，这种动机理论被称为（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92、集体中占优势的言论与意见称为（　　　）。</w:t>
        <w:br/>
        <w:t>A.集体舆论</w:t>
        <w:br/>
        <w:t>B.集体规范</w:t>
        <w:br/>
        <w:t>C.集体气氛</w:t>
        <w:br/>
        <w:t>D.集体凝聚力</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93、下述哪个机构可以接受股权投资基金管理人的委托成为募集机构（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r>
        <w:t>94、通过创设问题情境使学生提出假设，然后验证假设并做出结论的教学策略是（　　　）。</w:t>
        <w:br/>
        <w:t>A.合作学习</w:t>
        <w:br/>
        <w:t>B.发现学习</w:t>
        <w:br/>
        <w:t>C.情境学习</w:t>
        <w:br/>
        <w:t>D.指导学习</w:t>
        <w:br/>
        <w:br/>
        <w:t xml:space="preserve">【答案】：B </w:t>
      </w:r>
    </w:p>
    <w:p>
      <w:r>
        <w:t>95、观察者因看到榜样受到强化而如同自己也受到强化一样，这称为（　　　）。</w:t>
        <w:br/>
        <w:t>A.外部强化</w:t>
        <w:br/>
        <w:t>B.自我强化</w:t>
        <w:br/>
        <w:t>C.直接强化</w:t>
        <w:br/>
        <w:t>D.替代强化</w:t>
        <w:br/>
        <w:br/>
        <w:t xml:space="preserve">【答案】：D </w:t>
      </w:r>
    </w:p>
    <w:p>
      <w:r>
        <w:t xml:space="preserve">96、外汇期货合约的优点包括（　　　）。 </w:t>
        <w:br/>
        <w:t>A.市场流动性强</w:t>
        <w:br/>
        <w:t>B.交易手续简便</w:t>
        <w:br/>
        <w:t>C.费用低廉</w:t>
        <w:br/>
        <w:t>D.节约资金成本E</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https://d.book118.com/495241331141011100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5241331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