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包装件试验机项目建设总纲及方案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9" w:history="1">
        <w:r>
          <w:rPr>
            <w:rFonts w:ascii="仿宋" w:eastAsia="仿宋" w:hAnsi="仿宋" w:cs="仿宋" w:hint="eastAsia"/>
            <w:lang w:eastAsia="zh-CN"/>
          </w:rPr>
          <w:t>前言</w:t>
        </w:r>
        <w:r>
          <w:tab/>
        </w:r>
        <w:r>
          <w:fldChar w:fldCharType="begin"/>
        </w:r>
        <w:r>
          <w:instrText xml:space="preserve"> PAGEREF _Toc11299 \h </w:instrText>
        </w:r>
        <w:r>
          <w:fldChar w:fldCharType="separate"/>
        </w:r>
        <w:r>
          <w:t>3</w:t>
        </w:r>
        <w:r>
          <w:fldChar w:fldCharType="end"/>
        </w:r>
      </w:hyperlink>
    </w:p>
    <w:p>
      <w:pPr>
        <w:pStyle w:val="TOC1"/>
        <w:tabs>
          <w:tab w:val="right" w:leader="dot" w:pos="8306"/>
        </w:tabs>
      </w:pPr>
      <w:hyperlink w:anchor="_Toc14138" w:history="1">
        <w:r>
          <w:rPr>
            <w:rFonts w:ascii="仿宋" w:eastAsia="仿宋" w:hAnsi="仿宋" w:cs="仿宋" w:hint="eastAsia"/>
            <w:lang w:eastAsia="zh-CN"/>
          </w:rPr>
          <w:t>一、建设风险评估分析</w:t>
        </w:r>
        <w:r>
          <w:tab/>
        </w:r>
        <w:r>
          <w:fldChar w:fldCharType="begin"/>
        </w:r>
        <w:r>
          <w:instrText xml:space="preserve"> PAGEREF _Toc14138 \h </w:instrText>
        </w:r>
        <w:r>
          <w:fldChar w:fldCharType="separate"/>
        </w:r>
        <w:r>
          <w:t>3</w:t>
        </w:r>
        <w:r>
          <w:fldChar w:fldCharType="end"/>
        </w:r>
      </w:hyperlink>
    </w:p>
    <w:p>
      <w:pPr>
        <w:pStyle w:val="TOC2"/>
        <w:tabs>
          <w:tab w:val="right" w:leader="dot" w:pos="8306"/>
        </w:tabs>
      </w:pPr>
      <w:hyperlink w:anchor="_Toc20658" w:history="1">
        <w:r>
          <w:rPr>
            <w:rFonts w:ascii="仿宋" w:eastAsia="仿宋" w:hAnsi="仿宋" w:cs="仿宋" w:hint="eastAsia"/>
            <w:lang w:eastAsia="zh-CN"/>
          </w:rPr>
          <w:t>(一)、政策风险分析</w:t>
        </w:r>
        <w:r>
          <w:tab/>
        </w:r>
        <w:r>
          <w:fldChar w:fldCharType="begin"/>
        </w:r>
        <w:r>
          <w:instrText xml:space="preserve"> PAGEREF _Toc20658 \h </w:instrText>
        </w:r>
        <w:r>
          <w:fldChar w:fldCharType="separate"/>
        </w:r>
        <w:r>
          <w:t>3</w:t>
        </w:r>
        <w:r>
          <w:fldChar w:fldCharType="end"/>
        </w:r>
      </w:hyperlink>
    </w:p>
    <w:p>
      <w:pPr>
        <w:pStyle w:val="TOC2"/>
        <w:tabs>
          <w:tab w:val="right" w:leader="dot" w:pos="8306"/>
        </w:tabs>
      </w:pPr>
      <w:hyperlink w:anchor="_Toc5439" w:history="1">
        <w:r>
          <w:rPr>
            <w:rFonts w:ascii="仿宋" w:eastAsia="仿宋" w:hAnsi="仿宋" w:cs="仿宋" w:hint="eastAsia"/>
            <w:lang w:eastAsia="zh-CN"/>
          </w:rPr>
          <w:t>(二)、社会风险分析</w:t>
        </w:r>
        <w:r>
          <w:tab/>
        </w:r>
        <w:r>
          <w:fldChar w:fldCharType="begin"/>
        </w:r>
        <w:r>
          <w:instrText xml:space="preserve"> PAGEREF _Toc5439 \h </w:instrText>
        </w:r>
        <w:r>
          <w:fldChar w:fldCharType="separate"/>
        </w:r>
        <w:r>
          <w:t>4</w:t>
        </w:r>
        <w:r>
          <w:fldChar w:fldCharType="end"/>
        </w:r>
      </w:hyperlink>
    </w:p>
    <w:p>
      <w:pPr>
        <w:pStyle w:val="TOC2"/>
        <w:tabs>
          <w:tab w:val="right" w:leader="dot" w:pos="8306"/>
        </w:tabs>
      </w:pPr>
      <w:hyperlink w:anchor="_Toc4394" w:history="1">
        <w:r>
          <w:rPr>
            <w:rFonts w:ascii="仿宋" w:eastAsia="仿宋" w:hAnsi="仿宋" w:cs="仿宋" w:hint="eastAsia"/>
            <w:lang w:eastAsia="zh-CN"/>
          </w:rPr>
          <w:t>(三)、市场风险分析</w:t>
        </w:r>
        <w:r>
          <w:tab/>
        </w:r>
        <w:r>
          <w:fldChar w:fldCharType="begin"/>
        </w:r>
        <w:r>
          <w:instrText xml:space="preserve"> PAGEREF _Toc4394 \h </w:instrText>
        </w:r>
        <w:r>
          <w:fldChar w:fldCharType="separate"/>
        </w:r>
        <w:r>
          <w:t>6</w:t>
        </w:r>
        <w:r>
          <w:fldChar w:fldCharType="end"/>
        </w:r>
      </w:hyperlink>
    </w:p>
    <w:p>
      <w:pPr>
        <w:pStyle w:val="TOC2"/>
        <w:tabs>
          <w:tab w:val="right" w:leader="dot" w:pos="8306"/>
        </w:tabs>
      </w:pPr>
      <w:hyperlink w:anchor="_Toc2914" w:history="1">
        <w:r>
          <w:rPr>
            <w:rFonts w:ascii="仿宋" w:eastAsia="仿宋" w:hAnsi="仿宋" w:cs="仿宋" w:hint="eastAsia"/>
            <w:lang w:eastAsia="zh-CN"/>
          </w:rPr>
          <w:t>(四)、资金风险分析</w:t>
        </w:r>
        <w:r>
          <w:tab/>
        </w:r>
        <w:r>
          <w:fldChar w:fldCharType="begin"/>
        </w:r>
        <w:r>
          <w:instrText xml:space="preserve"> PAGEREF _Toc2914 \h </w:instrText>
        </w:r>
        <w:r>
          <w:fldChar w:fldCharType="separate"/>
        </w:r>
        <w:r>
          <w:t>6</w:t>
        </w:r>
        <w:r>
          <w:fldChar w:fldCharType="end"/>
        </w:r>
      </w:hyperlink>
    </w:p>
    <w:p>
      <w:pPr>
        <w:pStyle w:val="TOC2"/>
        <w:tabs>
          <w:tab w:val="right" w:leader="dot" w:pos="8306"/>
        </w:tabs>
      </w:pPr>
      <w:hyperlink w:anchor="_Toc12995" w:history="1">
        <w:r>
          <w:rPr>
            <w:rFonts w:ascii="仿宋" w:eastAsia="仿宋" w:hAnsi="仿宋" w:cs="仿宋" w:hint="eastAsia"/>
            <w:lang w:eastAsia="zh-CN"/>
          </w:rPr>
          <w:t>(五)、技术风险分析</w:t>
        </w:r>
        <w:r>
          <w:tab/>
        </w:r>
        <w:r>
          <w:fldChar w:fldCharType="begin"/>
        </w:r>
        <w:r>
          <w:instrText xml:space="preserve"> PAGEREF _Toc12995 \h </w:instrText>
        </w:r>
        <w:r>
          <w:fldChar w:fldCharType="separate"/>
        </w:r>
        <w:r>
          <w:t>8</w:t>
        </w:r>
        <w:r>
          <w:fldChar w:fldCharType="end"/>
        </w:r>
      </w:hyperlink>
    </w:p>
    <w:p>
      <w:pPr>
        <w:pStyle w:val="TOC2"/>
        <w:tabs>
          <w:tab w:val="right" w:leader="dot" w:pos="8306"/>
        </w:tabs>
      </w:pPr>
      <w:hyperlink w:anchor="_Toc6834" w:history="1">
        <w:r>
          <w:rPr>
            <w:rFonts w:ascii="仿宋" w:eastAsia="仿宋" w:hAnsi="仿宋" w:cs="仿宋" w:hint="eastAsia"/>
            <w:lang w:eastAsia="zh-CN"/>
          </w:rPr>
          <w:t>(六)、财务风险分析</w:t>
        </w:r>
        <w:r>
          <w:tab/>
        </w:r>
        <w:r>
          <w:fldChar w:fldCharType="begin"/>
        </w:r>
        <w:r>
          <w:instrText xml:space="preserve"> PAGEREF _Toc6834 \h </w:instrText>
        </w:r>
        <w:r>
          <w:fldChar w:fldCharType="separate"/>
        </w:r>
        <w:r>
          <w:t>9</w:t>
        </w:r>
        <w:r>
          <w:fldChar w:fldCharType="end"/>
        </w:r>
      </w:hyperlink>
    </w:p>
    <w:p>
      <w:pPr>
        <w:pStyle w:val="TOC2"/>
        <w:tabs>
          <w:tab w:val="right" w:leader="dot" w:pos="8306"/>
        </w:tabs>
      </w:pPr>
      <w:hyperlink w:anchor="_Toc10274" w:history="1">
        <w:r>
          <w:rPr>
            <w:rFonts w:ascii="仿宋" w:eastAsia="仿宋" w:hAnsi="仿宋" w:cs="仿宋" w:hint="eastAsia"/>
            <w:lang w:eastAsia="zh-CN"/>
          </w:rPr>
          <w:t>(七)、管理风险分析</w:t>
        </w:r>
        <w:r>
          <w:tab/>
        </w:r>
        <w:r>
          <w:fldChar w:fldCharType="begin"/>
        </w:r>
        <w:r>
          <w:instrText xml:space="preserve"> PAGEREF _Toc10274 \h </w:instrText>
        </w:r>
        <w:r>
          <w:fldChar w:fldCharType="separate"/>
        </w:r>
        <w:r>
          <w:t>11</w:t>
        </w:r>
        <w:r>
          <w:fldChar w:fldCharType="end"/>
        </w:r>
      </w:hyperlink>
    </w:p>
    <w:p>
      <w:pPr>
        <w:pStyle w:val="TOC2"/>
        <w:tabs>
          <w:tab w:val="right" w:leader="dot" w:pos="8306"/>
        </w:tabs>
      </w:pPr>
      <w:hyperlink w:anchor="_Toc20940" w:history="1">
        <w:r>
          <w:rPr>
            <w:rFonts w:ascii="仿宋" w:eastAsia="仿宋" w:hAnsi="仿宋" w:cs="仿宋" w:hint="eastAsia"/>
            <w:lang w:eastAsia="zh-CN"/>
          </w:rPr>
          <w:t>(八)、其它风险分析</w:t>
        </w:r>
        <w:r>
          <w:tab/>
        </w:r>
        <w:r>
          <w:fldChar w:fldCharType="begin"/>
        </w:r>
        <w:r>
          <w:instrText xml:space="preserve"> PAGEREF _Toc20940 \h </w:instrText>
        </w:r>
        <w:r>
          <w:fldChar w:fldCharType="separate"/>
        </w:r>
        <w:r>
          <w:t>12</w:t>
        </w:r>
        <w:r>
          <w:fldChar w:fldCharType="end"/>
        </w:r>
      </w:hyperlink>
    </w:p>
    <w:p>
      <w:pPr>
        <w:pStyle w:val="TOC2"/>
        <w:tabs>
          <w:tab w:val="right" w:leader="dot" w:pos="8306"/>
        </w:tabs>
      </w:pPr>
      <w:hyperlink w:anchor="_Toc14799" w:history="1">
        <w:r>
          <w:rPr>
            <w:rFonts w:ascii="仿宋" w:eastAsia="仿宋" w:hAnsi="仿宋" w:cs="仿宋" w:hint="eastAsia"/>
            <w:lang w:eastAsia="zh-CN"/>
          </w:rPr>
          <w:t>(九)、社会影响评估</w:t>
        </w:r>
        <w:r>
          <w:tab/>
        </w:r>
        <w:r>
          <w:fldChar w:fldCharType="begin"/>
        </w:r>
        <w:r>
          <w:instrText xml:space="preserve"> PAGEREF _Toc14799 \h </w:instrText>
        </w:r>
        <w:r>
          <w:fldChar w:fldCharType="separate"/>
        </w:r>
        <w:r>
          <w:t>13</w:t>
        </w:r>
        <w:r>
          <w:fldChar w:fldCharType="end"/>
        </w:r>
      </w:hyperlink>
    </w:p>
    <w:p>
      <w:pPr>
        <w:pStyle w:val="TOC1"/>
        <w:tabs>
          <w:tab w:val="right" w:leader="dot" w:pos="8306"/>
        </w:tabs>
      </w:pPr>
      <w:hyperlink w:anchor="_Toc496" w:history="1">
        <w:r>
          <w:rPr>
            <w:rFonts w:ascii="仿宋" w:eastAsia="仿宋" w:hAnsi="仿宋" w:cs="仿宋" w:hint="eastAsia"/>
            <w:lang w:eastAsia="zh-CN"/>
          </w:rPr>
          <w:t>二、背景、必要性分析</w:t>
        </w:r>
        <w:r>
          <w:tab/>
        </w:r>
        <w:r>
          <w:fldChar w:fldCharType="begin"/>
        </w:r>
        <w:r>
          <w:instrText xml:space="preserve"> PAGEREF _Toc496 \h </w:instrText>
        </w:r>
        <w:r>
          <w:fldChar w:fldCharType="separate"/>
        </w:r>
        <w:r>
          <w:t>15</w:t>
        </w:r>
        <w:r>
          <w:fldChar w:fldCharType="end"/>
        </w:r>
      </w:hyperlink>
    </w:p>
    <w:p>
      <w:pPr>
        <w:pStyle w:val="TOC2"/>
        <w:tabs>
          <w:tab w:val="right" w:leader="dot" w:pos="8306"/>
        </w:tabs>
      </w:pPr>
      <w:hyperlink w:anchor="_Toc23423" w:history="1">
        <w:r>
          <w:rPr>
            <w:rFonts w:ascii="仿宋" w:eastAsia="仿宋" w:hAnsi="仿宋" w:cs="仿宋" w:hint="eastAsia"/>
            <w:lang w:eastAsia="zh-CN"/>
          </w:rPr>
          <w:t>(一)、项目建设背景</w:t>
        </w:r>
        <w:r>
          <w:tab/>
        </w:r>
        <w:r>
          <w:fldChar w:fldCharType="begin"/>
        </w:r>
        <w:r>
          <w:instrText xml:space="preserve"> PAGEREF _Toc23423 \h </w:instrText>
        </w:r>
        <w:r>
          <w:fldChar w:fldCharType="separate"/>
        </w:r>
        <w:r>
          <w:t>15</w:t>
        </w:r>
        <w:r>
          <w:fldChar w:fldCharType="end"/>
        </w:r>
      </w:hyperlink>
    </w:p>
    <w:p>
      <w:pPr>
        <w:pStyle w:val="TOC2"/>
        <w:tabs>
          <w:tab w:val="right" w:leader="dot" w:pos="8306"/>
        </w:tabs>
      </w:pPr>
      <w:hyperlink w:anchor="_Toc25003" w:history="1">
        <w:r>
          <w:rPr>
            <w:rFonts w:ascii="仿宋" w:eastAsia="仿宋" w:hAnsi="仿宋" w:cs="仿宋" w:hint="eastAsia"/>
            <w:lang w:eastAsia="zh-CN"/>
          </w:rPr>
          <w:t>(二)、必要性分析</w:t>
        </w:r>
        <w:r>
          <w:tab/>
        </w:r>
        <w:r>
          <w:fldChar w:fldCharType="begin"/>
        </w:r>
        <w:r>
          <w:instrText xml:space="preserve"> PAGEREF _Toc25003 \h </w:instrText>
        </w:r>
        <w:r>
          <w:fldChar w:fldCharType="separate"/>
        </w:r>
        <w:r>
          <w:t>16</w:t>
        </w:r>
        <w:r>
          <w:fldChar w:fldCharType="end"/>
        </w:r>
      </w:hyperlink>
    </w:p>
    <w:p>
      <w:pPr>
        <w:pStyle w:val="TOC2"/>
        <w:tabs>
          <w:tab w:val="right" w:leader="dot" w:pos="8306"/>
        </w:tabs>
      </w:pPr>
      <w:hyperlink w:anchor="_Toc23694" w:history="1">
        <w:r>
          <w:rPr>
            <w:rFonts w:ascii="仿宋" w:eastAsia="仿宋" w:hAnsi="仿宋" w:cs="仿宋" w:hint="eastAsia"/>
            <w:lang w:eastAsia="zh-CN"/>
          </w:rPr>
          <w:t>(三)、项目建设有利条件</w:t>
        </w:r>
        <w:r>
          <w:tab/>
        </w:r>
        <w:r>
          <w:fldChar w:fldCharType="begin"/>
        </w:r>
        <w:r>
          <w:instrText xml:space="preserve"> PAGEREF _Toc23694 \h </w:instrText>
        </w:r>
        <w:r>
          <w:fldChar w:fldCharType="separate"/>
        </w:r>
        <w:r>
          <w:t>18</w:t>
        </w:r>
        <w:r>
          <w:fldChar w:fldCharType="end"/>
        </w:r>
      </w:hyperlink>
    </w:p>
    <w:p>
      <w:pPr>
        <w:pStyle w:val="TOC1"/>
        <w:tabs>
          <w:tab w:val="right" w:leader="dot" w:pos="8306"/>
        </w:tabs>
      </w:pPr>
      <w:hyperlink w:anchor="_Toc12772" w:history="1">
        <w:r>
          <w:rPr>
            <w:rFonts w:ascii="仿宋" w:eastAsia="仿宋" w:hAnsi="仿宋" w:cs="仿宋" w:hint="eastAsia"/>
            <w:lang w:eastAsia="zh-CN"/>
          </w:rPr>
          <w:t>三、包装件试验机项目概论</w:t>
        </w:r>
        <w:r>
          <w:tab/>
        </w:r>
        <w:r>
          <w:fldChar w:fldCharType="begin"/>
        </w:r>
        <w:r>
          <w:instrText xml:space="preserve"> PAGEREF _Toc12772 \h </w:instrText>
        </w:r>
        <w:r>
          <w:fldChar w:fldCharType="separate"/>
        </w:r>
        <w:r>
          <w:t>19</w:t>
        </w:r>
        <w:r>
          <w:fldChar w:fldCharType="end"/>
        </w:r>
      </w:hyperlink>
    </w:p>
    <w:p>
      <w:pPr>
        <w:pStyle w:val="TOC2"/>
        <w:tabs>
          <w:tab w:val="right" w:leader="dot" w:pos="8306"/>
        </w:tabs>
      </w:pPr>
      <w:hyperlink w:anchor="_Toc21846" w:history="1">
        <w:r>
          <w:rPr>
            <w:rFonts w:ascii="仿宋" w:eastAsia="仿宋" w:hAnsi="仿宋" w:cs="仿宋" w:hint="eastAsia"/>
            <w:lang w:eastAsia="zh-CN"/>
          </w:rPr>
          <w:t>(一)、项目申报单位概况</w:t>
        </w:r>
        <w:r>
          <w:tab/>
        </w:r>
        <w:r>
          <w:fldChar w:fldCharType="begin"/>
        </w:r>
        <w:r>
          <w:instrText xml:space="preserve"> PAGEREF _Toc21846 \h </w:instrText>
        </w:r>
        <w:r>
          <w:fldChar w:fldCharType="separate"/>
        </w:r>
        <w:r>
          <w:t>19</w:t>
        </w:r>
        <w:r>
          <w:fldChar w:fldCharType="end"/>
        </w:r>
      </w:hyperlink>
    </w:p>
    <w:p>
      <w:pPr>
        <w:pStyle w:val="TOC2"/>
        <w:tabs>
          <w:tab w:val="right" w:leader="dot" w:pos="8306"/>
        </w:tabs>
      </w:pPr>
      <w:hyperlink w:anchor="_Toc24659" w:history="1">
        <w:r>
          <w:rPr>
            <w:rFonts w:ascii="仿宋" w:eastAsia="仿宋" w:hAnsi="仿宋" w:cs="仿宋" w:hint="eastAsia"/>
            <w:lang w:eastAsia="zh-CN"/>
          </w:rPr>
          <w:t>(二)、项目概况</w:t>
        </w:r>
        <w:r>
          <w:tab/>
        </w:r>
        <w:r>
          <w:fldChar w:fldCharType="begin"/>
        </w:r>
        <w:r>
          <w:instrText xml:space="preserve"> PAGEREF _Toc24659 \h </w:instrText>
        </w:r>
        <w:r>
          <w:fldChar w:fldCharType="separate"/>
        </w:r>
        <w:r>
          <w:t>21</w:t>
        </w:r>
        <w:r>
          <w:fldChar w:fldCharType="end"/>
        </w:r>
      </w:hyperlink>
    </w:p>
    <w:p>
      <w:pPr>
        <w:pStyle w:val="TOC1"/>
        <w:tabs>
          <w:tab w:val="right" w:leader="dot" w:pos="8306"/>
        </w:tabs>
      </w:pPr>
      <w:hyperlink w:anchor="_Toc80" w:history="1">
        <w:r>
          <w:rPr>
            <w:rFonts w:ascii="仿宋" w:eastAsia="仿宋" w:hAnsi="仿宋" w:cs="仿宋" w:hint="eastAsia"/>
            <w:lang w:eastAsia="zh-CN"/>
          </w:rPr>
          <w:t>四、资源开发及综合利用分析</w:t>
        </w:r>
        <w:r>
          <w:tab/>
        </w:r>
        <w:r>
          <w:fldChar w:fldCharType="begin"/>
        </w:r>
        <w:r>
          <w:instrText xml:space="preserve"> PAGEREF _Toc80 \h </w:instrText>
        </w:r>
        <w:r>
          <w:fldChar w:fldCharType="separate"/>
        </w:r>
        <w:r>
          <w:t>24</w:t>
        </w:r>
        <w:r>
          <w:fldChar w:fldCharType="end"/>
        </w:r>
      </w:hyperlink>
    </w:p>
    <w:p>
      <w:pPr>
        <w:pStyle w:val="TOC2"/>
        <w:tabs>
          <w:tab w:val="right" w:leader="dot" w:pos="8306"/>
        </w:tabs>
      </w:pPr>
      <w:hyperlink w:anchor="_Toc15018" w:history="1">
        <w:r>
          <w:rPr>
            <w:rFonts w:ascii="仿宋" w:eastAsia="仿宋" w:hAnsi="仿宋" w:cs="仿宋" w:hint="eastAsia"/>
            <w:lang w:eastAsia="zh-CN"/>
          </w:rPr>
          <w:t>(一)、资源开发方案</w:t>
        </w:r>
        <w:r>
          <w:tab/>
        </w:r>
        <w:r>
          <w:fldChar w:fldCharType="begin"/>
        </w:r>
        <w:r>
          <w:instrText xml:space="preserve"> PAGEREF _Toc15018 \h </w:instrText>
        </w:r>
        <w:r>
          <w:fldChar w:fldCharType="separate"/>
        </w:r>
        <w:r>
          <w:t>24</w:t>
        </w:r>
        <w:r>
          <w:fldChar w:fldCharType="end"/>
        </w:r>
      </w:hyperlink>
    </w:p>
    <w:p>
      <w:pPr>
        <w:pStyle w:val="TOC2"/>
        <w:tabs>
          <w:tab w:val="right" w:leader="dot" w:pos="8306"/>
        </w:tabs>
      </w:pPr>
      <w:hyperlink w:anchor="_Toc25884" w:history="1">
        <w:r>
          <w:rPr>
            <w:rFonts w:ascii="仿宋" w:eastAsia="仿宋" w:hAnsi="仿宋" w:cs="仿宋" w:hint="eastAsia"/>
            <w:lang w:eastAsia="zh-CN"/>
          </w:rPr>
          <w:t>(二)、资源利用方案</w:t>
        </w:r>
        <w:r>
          <w:tab/>
        </w:r>
        <w:r>
          <w:fldChar w:fldCharType="begin"/>
        </w:r>
        <w:r>
          <w:instrText xml:space="preserve"> PAGEREF _Toc25884 \h </w:instrText>
        </w:r>
        <w:r>
          <w:fldChar w:fldCharType="separate"/>
        </w:r>
        <w:r>
          <w:t>25</w:t>
        </w:r>
        <w:r>
          <w:fldChar w:fldCharType="end"/>
        </w:r>
      </w:hyperlink>
    </w:p>
    <w:p>
      <w:pPr>
        <w:pStyle w:val="TOC2"/>
        <w:tabs>
          <w:tab w:val="right" w:leader="dot" w:pos="8306"/>
        </w:tabs>
      </w:pPr>
      <w:hyperlink w:anchor="_Toc8177" w:history="1">
        <w:r>
          <w:rPr>
            <w:rFonts w:ascii="仿宋" w:eastAsia="仿宋" w:hAnsi="仿宋" w:cs="仿宋" w:hint="eastAsia"/>
            <w:lang w:eastAsia="zh-CN"/>
          </w:rPr>
          <w:t>(三)、资源节约措施</w:t>
        </w:r>
        <w:r>
          <w:tab/>
        </w:r>
        <w:r>
          <w:fldChar w:fldCharType="begin"/>
        </w:r>
        <w:r>
          <w:instrText xml:space="preserve"> PAGEREF _Toc8177 \h </w:instrText>
        </w:r>
        <w:r>
          <w:fldChar w:fldCharType="separate"/>
        </w:r>
        <w:r>
          <w:t>26</w:t>
        </w:r>
        <w:r>
          <w:fldChar w:fldCharType="end"/>
        </w:r>
      </w:hyperlink>
    </w:p>
    <w:p>
      <w:pPr>
        <w:pStyle w:val="TOC1"/>
        <w:tabs>
          <w:tab w:val="right" w:leader="dot" w:pos="8306"/>
        </w:tabs>
      </w:pPr>
      <w:hyperlink w:anchor="_Toc11491" w:history="1">
        <w:r>
          <w:rPr>
            <w:rFonts w:ascii="仿宋" w:eastAsia="仿宋" w:hAnsi="仿宋" w:cs="仿宋" w:hint="eastAsia"/>
            <w:lang w:eastAsia="zh-CN"/>
          </w:rPr>
          <w:t>五、经济影响分析</w:t>
        </w:r>
        <w:r>
          <w:tab/>
        </w:r>
        <w:r>
          <w:fldChar w:fldCharType="begin"/>
        </w:r>
        <w:r>
          <w:instrText xml:space="preserve"> PAGEREF _Toc11491 \h </w:instrText>
        </w:r>
        <w:r>
          <w:fldChar w:fldCharType="separate"/>
        </w:r>
        <w:r>
          <w:t>27</w:t>
        </w:r>
        <w:r>
          <w:fldChar w:fldCharType="end"/>
        </w:r>
      </w:hyperlink>
    </w:p>
    <w:p>
      <w:pPr>
        <w:pStyle w:val="TOC2"/>
        <w:tabs>
          <w:tab w:val="right" w:leader="dot" w:pos="8306"/>
        </w:tabs>
      </w:pPr>
      <w:hyperlink w:anchor="_Toc18922" w:history="1">
        <w:r>
          <w:rPr>
            <w:rFonts w:ascii="仿宋" w:eastAsia="仿宋" w:hAnsi="仿宋" w:cs="仿宋" w:hint="eastAsia"/>
            <w:lang w:eastAsia="zh-CN"/>
          </w:rPr>
          <w:t>(一)、经济费用效益或费用效果分析</w:t>
        </w:r>
        <w:r>
          <w:tab/>
        </w:r>
        <w:r>
          <w:fldChar w:fldCharType="begin"/>
        </w:r>
        <w:r>
          <w:instrText xml:space="preserve"> PAGEREF _Toc18922 \h </w:instrText>
        </w:r>
        <w:r>
          <w:fldChar w:fldCharType="separate"/>
        </w:r>
        <w:r>
          <w:t>27</w:t>
        </w:r>
        <w:r>
          <w:fldChar w:fldCharType="end"/>
        </w:r>
      </w:hyperlink>
    </w:p>
    <w:p>
      <w:pPr>
        <w:pStyle w:val="TOC2"/>
        <w:tabs>
          <w:tab w:val="right" w:leader="dot" w:pos="8306"/>
        </w:tabs>
      </w:pPr>
      <w:hyperlink w:anchor="_Toc29361" w:history="1">
        <w:r>
          <w:rPr>
            <w:rFonts w:ascii="仿宋" w:eastAsia="仿宋" w:hAnsi="仿宋" w:cs="仿宋" w:hint="eastAsia"/>
            <w:lang w:eastAsia="zh-CN"/>
          </w:rPr>
          <w:t>(二)、行业影响分析</w:t>
        </w:r>
        <w:r>
          <w:tab/>
        </w:r>
        <w:r>
          <w:fldChar w:fldCharType="begin"/>
        </w:r>
        <w:r>
          <w:instrText xml:space="preserve"> PAGEREF _Toc29361 \h </w:instrText>
        </w:r>
        <w:r>
          <w:fldChar w:fldCharType="separate"/>
        </w:r>
        <w:r>
          <w:t>29</w:t>
        </w:r>
        <w:r>
          <w:fldChar w:fldCharType="end"/>
        </w:r>
      </w:hyperlink>
    </w:p>
    <w:p>
      <w:pPr>
        <w:pStyle w:val="TOC2"/>
        <w:tabs>
          <w:tab w:val="right" w:leader="dot" w:pos="8306"/>
        </w:tabs>
      </w:pPr>
      <w:hyperlink w:anchor="_Toc22138" w:history="1">
        <w:r>
          <w:rPr>
            <w:rFonts w:ascii="仿宋" w:eastAsia="仿宋" w:hAnsi="仿宋" w:cs="仿宋" w:hint="eastAsia"/>
            <w:lang w:eastAsia="zh-CN"/>
          </w:rPr>
          <w:t>(三)、区域经济影响分析</w:t>
        </w:r>
        <w:r>
          <w:tab/>
        </w:r>
        <w:r>
          <w:fldChar w:fldCharType="begin"/>
        </w:r>
        <w:r>
          <w:instrText xml:space="preserve"> PAGEREF _Toc22138 \h </w:instrText>
        </w:r>
        <w:r>
          <w:fldChar w:fldCharType="separate"/>
        </w:r>
        <w:r>
          <w:t>31</w:t>
        </w:r>
        <w:r>
          <w:fldChar w:fldCharType="end"/>
        </w:r>
      </w:hyperlink>
    </w:p>
    <w:p>
      <w:pPr>
        <w:pStyle w:val="TOC2"/>
        <w:tabs>
          <w:tab w:val="right" w:leader="dot" w:pos="8306"/>
        </w:tabs>
      </w:pPr>
      <w:hyperlink w:anchor="_Toc14263" w:history="1">
        <w:r>
          <w:rPr>
            <w:rFonts w:ascii="仿宋" w:eastAsia="仿宋" w:hAnsi="仿宋" w:cs="仿宋" w:hint="eastAsia"/>
            <w:lang w:eastAsia="zh-CN"/>
          </w:rPr>
          <w:t>(四)、宏观经济影响分析</w:t>
        </w:r>
        <w:r>
          <w:tab/>
        </w:r>
        <w:r>
          <w:fldChar w:fldCharType="begin"/>
        </w:r>
        <w:r>
          <w:instrText xml:space="preserve"> PAGEREF _Toc14263 \h </w:instrText>
        </w:r>
        <w:r>
          <w:fldChar w:fldCharType="separate"/>
        </w:r>
        <w:r>
          <w:t>32</w:t>
        </w:r>
        <w:r>
          <w:fldChar w:fldCharType="end"/>
        </w:r>
      </w:hyperlink>
    </w:p>
    <w:p>
      <w:pPr>
        <w:pStyle w:val="TOC1"/>
        <w:tabs>
          <w:tab w:val="right" w:leader="dot" w:pos="8306"/>
        </w:tabs>
      </w:pPr>
      <w:hyperlink w:anchor="_Toc14693" w:history="1">
        <w:r>
          <w:rPr>
            <w:rFonts w:ascii="仿宋" w:eastAsia="仿宋" w:hAnsi="仿宋" w:cs="仿宋" w:hint="eastAsia"/>
            <w:lang w:eastAsia="zh-CN"/>
          </w:rPr>
          <w:t>六、环境和生态影响分析</w:t>
        </w:r>
        <w:r>
          <w:tab/>
        </w:r>
        <w:r>
          <w:fldChar w:fldCharType="begin"/>
        </w:r>
        <w:r>
          <w:instrText xml:space="preserve"> PAGEREF _Toc14693 \h </w:instrText>
        </w:r>
        <w:r>
          <w:fldChar w:fldCharType="separate"/>
        </w:r>
        <w:r>
          <w:t>34</w:t>
        </w:r>
        <w:r>
          <w:fldChar w:fldCharType="end"/>
        </w:r>
      </w:hyperlink>
    </w:p>
    <w:p>
      <w:pPr>
        <w:pStyle w:val="TOC2"/>
        <w:tabs>
          <w:tab w:val="right" w:leader="dot" w:pos="8306"/>
        </w:tabs>
      </w:pPr>
      <w:hyperlink w:anchor="_Toc8860" w:history="1">
        <w:r>
          <w:rPr>
            <w:rFonts w:ascii="仿宋" w:eastAsia="仿宋" w:hAnsi="仿宋" w:cs="仿宋" w:hint="eastAsia"/>
            <w:lang w:eastAsia="zh-CN"/>
          </w:rPr>
          <w:t>(一)、环境和生态现状</w:t>
        </w:r>
        <w:r>
          <w:tab/>
        </w:r>
        <w:r>
          <w:fldChar w:fldCharType="begin"/>
        </w:r>
        <w:r>
          <w:instrText xml:space="preserve"> PAGEREF _Toc8860 \h </w:instrText>
        </w:r>
        <w:r>
          <w:fldChar w:fldCharType="separate"/>
        </w:r>
        <w:r>
          <w:t>34</w:t>
        </w:r>
        <w:r>
          <w:fldChar w:fldCharType="end"/>
        </w:r>
      </w:hyperlink>
    </w:p>
    <w:p>
      <w:pPr>
        <w:pStyle w:val="TOC2"/>
        <w:tabs>
          <w:tab w:val="right" w:leader="dot" w:pos="8306"/>
        </w:tabs>
      </w:pPr>
      <w:hyperlink w:anchor="_Toc16609" w:history="1">
        <w:r>
          <w:rPr>
            <w:rFonts w:ascii="仿宋" w:eastAsia="仿宋" w:hAnsi="仿宋" w:cs="仿宋" w:hint="eastAsia"/>
            <w:lang w:eastAsia="zh-CN"/>
          </w:rPr>
          <w:t>(二)、生态环境影响分析</w:t>
        </w:r>
        <w:r>
          <w:tab/>
        </w:r>
        <w:r>
          <w:fldChar w:fldCharType="begin"/>
        </w:r>
        <w:r>
          <w:instrText xml:space="preserve"> PAGEREF _Toc16609 \h </w:instrText>
        </w:r>
        <w:r>
          <w:fldChar w:fldCharType="separate"/>
        </w:r>
        <w:r>
          <w:t>35</w:t>
        </w:r>
        <w:r>
          <w:fldChar w:fldCharType="end"/>
        </w:r>
      </w:hyperlink>
    </w:p>
    <w:p>
      <w:pPr>
        <w:pStyle w:val="TOC2"/>
        <w:tabs>
          <w:tab w:val="right" w:leader="dot" w:pos="8306"/>
        </w:tabs>
      </w:pPr>
      <w:hyperlink w:anchor="_Toc10816" w:history="1">
        <w:r>
          <w:rPr>
            <w:rFonts w:ascii="仿宋" w:eastAsia="仿宋" w:hAnsi="仿宋" w:cs="仿宋" w:hint="eastAsia"/>
            <w:lang w:eastAsia="zh-CN"/>
          </w:rPr>
          <w:t>(三)、生态环境保护措施</w:t>
        </w:r>
        <w:r>
          <w:tab/>
        </w:r>
        <w:r>
          <w:fldChar w:fldCharType="begin"/>
        </w:r>
        <w:r>
          <w:instrText xml:space="preserve"> PAGEREF _Toc10816 \h </w:instrText>
        </w:r>
        <w:r>
          <w:fldChar w:fldCharType="separate"/>
        </w:r>
        <w:r>
          <w:t>36</w:t>
        </w:r>
        <w:r>
          <w:fldChar w:fldCharType="end"/>
        </w:r>
      </w:hyperlink>
    </w:p>
    <w:p>
      <w:pPr>
        <w:pStyle w:val="TOC2"/>
        <w:tabs>
          <w:tab w:val="right" w:leader="dot" w:pos="8306"/>
        </w:tabs>
      </w:pPr>
      <w:hyperlink w:anchor="_Toc27597" w:history="1">
        <w:r>
          <w:rPr>
            <w:rFonts w:ascii="仿宋" w:eastAsia="仿宋" w:hAnsi="仿宋" w:cs="仿宋" w:hint="eastAsia"/>
            <w:lang w:eastAsia="zh-CN"/>
          </w:rPr>
          <w:t>(四)、地质灾害影响分析</w:t>
        </w:r>
        <w:r>
          <w:tab/>
        </w:r>
        <w:r>
          <w:fldChar w:fldCharType="begin"/>
        </w:r>
        <w:r>
          <w:instrText xml:space="preserve"> PAGEREF _Toc27597 \h </w:instrText>
        </w:r>
        <w:r>
          <w:fldChar w:fldCharType="separate"/>
        </w:r>
        <w:r>
          <w:t>38</w:t>
        </w:r>
        <w:r>
          <w:fldChar w:fldCharType="end"/>
        </w:r>
      </w:hyperlink>
    </w:p>
    <w:p>
      <w:pPr>
        <w:pStyle w:val="TOC2"/>
        <w:tabs>
          <w:tab w:val="right" w:leader="dot" w:pos="8306"/>
        </w:tabs>
      </w:pPr>
      <w:hyperlink w:anchor="_Toc3993" w:history="1">
        <w:r>
          <w:rPr>
            <w:rFonts w:ascii="仿宋" w:eastAsia="仿宋" w:hAnsi="仿宋" w:cs="仿宋" w:hint="eastAsia"/>
            <w:lang w:eastAsia="zh-CN"/>
          </w:rPr>
          <w:t>(五)、特殊环境影响</w:t>
        </w:r>
        <w:r>
          <w:tab/>
        </w:r>
        <w:r>
          <w:fldChar w:fldCharType="begin"/>
        </w:r>
        <w:r>
          <w:instrText xml:space="preserve"> PAGEREF _Toc3993 \h </w:instrText>
        </w:r>
        <w:r>
          <w:fldChar w:fldCharType="separate"/>
        </w:r>
        <w:r>
          <w:t>40</w:t>
        </w:r>
        <w:r>
          <w:fldChar w:fldCharType="end"/>
        </w:r>
      </w:hyperlink>
    </w:p>
    <w:p>
      <w:pPr>
        <w:pStyle w:val="TOC1"/>
        <w:tabs>
          <w:tab w:val="right" w:leader="dot" w:pos="8306"/>
        </w:tabs>
      </w:pPr>
      <w:hyperlink w:anchor="_Toc1677" w:history="1">
        <w:r>
          <w:rPr>
            <w:rFonts w:ascii="仿宋" w:eastAsia="仿宋" w:hAnsi="仿宋" w:cs="仿宋" w:hint="eastAsia"/>
            <w:lang w:eastAsia="zh-CN"/>
          </w:rPr>
          <w:t>七、项目进度计划</w:t>
        </w:r>
        <w:r>
          <w:tab/>
        </w:r>
        <w:r>
          <w:fldChar w:fldCharType="begin"/>
        </w:r>
        <w:r>
          <w:instrText xml:space="preserve"> PAGEREF _Toc1677 \h </w:instrText>
        </w:r>
        <w:r>
          <w:fldChar w:fldCharType="separate"/>
        </w:r>
        <w:r>
          <w:t>41</w:t>
        </w:r>
        <w:r>
          <w:fldChar w:fldCharType="end"/>
        </w:r>
      </w:hyperlink>
    </w:p>
    <w:p>
      <w:pPr>
        <w:pStyle w:val="TOC2"/>
        <w:tabs>
          <w:tab w:val="right" w:leader="dot" w:pos="8306"/>
        </w:tabs>
      </w:pPr>
      <w:hyperlink w:anchor="_Toc26524" w:history="1">
        <w:r>
          <w:rPr>
            <w:rFonts w:ascii="仿宋" w:eastAsia="仿宋" w:hAnsi="仿宋" w:cs="仿宋" w:hint="eastAsia"/>
            <w:lang w:eastAsia="zh-CN"/>
          </w:rPr>
          <w:t>(一)、建设周期</w:t>
        </w:r>
        <w:r>
          <w:tab/>
        </w:r>
        <w:r>
          <w:fldChar w:fldCharType="begin"/>
        </w:r>
        <w:r>
          <w:instrText xml:space="preserve"> PAGEREF _Toc26524 \h </w:instrText>
        </w:r>
        <w:r>
          <w:fldChar w:fldCharType="separate"/>
        </w:r>
        <w:r>
          <w:t>41</w:t>
        </w:r>
        <w:r>
          <w:fldChar w:fldCharType="end"/>
        </w:r>
      </w:hyperlink>
    </w:p>
    <w:p>
      <w:pPr>
        <w:pStyle w:val="TOC2"/>
        <w:tabs>
          <w:tab w:val="right" w:leader="dot" w:pos="8306"/>
        </w:tabs>
      </w:pPr>
      <w:hyperlink w:anchor="_Toc27610" w:history="1">
        <w:r>
          <w:rPr>
            <w:rFonts w:ascii="仿宋" w:eastAsia="仿宋" w:hAnsi="仿宋" w:cs="仿宋" w:hint="eastAsia"/>
            <w:lang w:eastAsia="zh-CN"/>
          </w:rPr>
          <w:t>(二)、建设进度</w:t>
        </w:r>
        <w:r>
          <w:tab/>
        </w:r>
        <w:r>
          <w:fldChar w:fldCharType="begin"/>
        </w:r>
        <w:r>
          <w:instrText xml:space="preserve"> PAGEREF _Toc27610 \h </w:instrText>
        </w:r>
        <w:r>
          <w:fldChar w:fldCharType="separate"/>
        </w:r>
        <w:r>
          <w:t>41</w:t>
        </w:r>
        <w:r>
          <w:fldChar w:fldCharType="end"/>
        </w:r>
      </w:hyperlink>
    </w:p>
    <w:p>
      <w:pPr>
        <w:pStyle w:val="TOC2"/>
        <w:tabs>
          <w:tab w:val="right" w:leader="dot" w:pos="8306"/>
        </w:tabs>
      </w:pPr>
      <w:hyperlink w:anchor="_Toc15697" w:history="1">
        <w:r>
          <w:rPr>
            <w:rFonts w:ascii="仿宋" w:eastAsia="仿宋" w:hAnsi="仿宋" w:cs="仿宋" w:hint="eastAsia"/>
            <w:lang w:eastAsia="zh-CN"/>
          </w:rPr>
          <w:t>(三)、进度安排注意事项</w:t>
        </w:r>
        <w:r>
          <w:tab/>
        </w:r>
        <w:r>
          <w:fldChar w:fldCharType="begin"/>
        </w:r>
        <w:r>
          <w:instrText xml:space="preserve"> PAGEREF _Toc15697 \h </w:instrText>
        </w:r>
        <w:r>
          <w:fldChar w:fldCharType="separate"/>
        </w:r>
        <w:r>
          <w:t>42</w:t>
        </w:r>
        <w:r>
          <w:fldChar w:fldCharType="end"/>
        </w:r>
      </w:hyperlink>
    </w:p>
    <w:p>
      <w:pPr>
        <w:pStyle w:val="TOC2"/>
        <w:tabs>
          <w:tab w:val="right" w:leader="dot" w:pos="8306"/>
        </w:tabs>
      </w:pPr>
      <w:hyperlink w:anchor="_Toc28938" w:history="1">
        <w:r>
          <w:rPr>
            <w:rFonts w:ascii="仿宋" w:eastAsia="仿宋" w:hAnsi="仿宋" w:cs="仿宋" w:hint="eastAsia"/>
            <w:lang w:eastAsia="zh-CN"/>
          </w:rPr>
          <w:t>(四)、人力资源配置</w:t>
        </w:r>
        <w:r>
          <w:tab/>
        </w:r>
        <w:r>
          <w:fldChar w:fldCharType="begin"/>
        </w:r>
        <w:r>
          <w:instrText xml:space="preserve"> PAGEREF _Toc28938 \h </w:instrText>
        </w:r>
        <w:r>
          <w:fldChar w:fldCharType="separate"/>
        </w:r>
        <w:r>
          <w:t>43</w:t>
        </w:r>
        <w:r>
          <w:fldChar w:fldCharType="end"/>
        </w:r>
      </w:hyperlink>
    </w:p>
    <w:p>
      <w:pPr>
        <w:pStyle w:val="TOC2"/>
        <w:tabs>
          <w:tab w:val="right" w:leader="dot" w:pos="8306"/>
        </w:tabs>
      </w:pPr>
      <w:hyperlink w:anchor="_Toc21878" w:history="1">
        <w:r>
          <w:rPr>
            <w:rFonts w:ascii="仿宋" w:eastAsia="仿宋" w:hAnsi="仿宋" w:cs="仿宋" w:hint="eastAsia"/>
            <w:lang w:eastAsia="zh-CN"/>
          </w:rPr>
          <w:t>(五)、员工培训</w:t>
        </w:r>
        <w:r>
          <w:tab/>
        </w:r>
        <w:r>
          <w:fldChar w:fldCharType="begin"/>
        </w:r>
        <w:r>
          <w:instrText xml:space="preserve"> PAGEREF _Toc21878 \h </w:instrText>
        </w:r>
        <w:r>
          <w:fldChar w:fldCharType="separate"/>
        </w:r>
        <w:r>
          <w:t>45</w:t>
        </w:r>
        <w:r>
          <w:fldChar w:fldCharType="end"/>
        </w:r>
      </w:hyperlink>
    </w:p>
    <w:p>
      <w:pPr>
        <w:pStyle w:val="TOC2"/>
        <w:tabs>
          <w:tab w:val="right" w:leader="dot" w:pos="8306"/>
        </w:tabs>
      </w:pPr>
      <w:hyperlink w:anchor="_Toc410" w:history="1">
        <w:r>
          <w:rPr>
            <w:rFonts w:ascii="仿宋" w:eastAsia="仿宋" w:hAnsi="仿宋" w:cs="仿宋" w:hint="eastAsia"/>
            <w:lang w:eastAsia="zh-CN"/>
          </w:rPr>
          <w:t>(六)、项目实施保障</w:t>
        </w:r>
        <w:r>
          <w:tab/>
        </w:r>
        <w:r>
          <w:fldChar w:fldCharType="begin"/>
        </w:r>
        <w:r>
          <w:instrText xml:space="preserve"> PAGEREF _Toc410 \h </w:instrText>
        </w:r>
        <w:r>
          <w:fldChar w:fldCharType="separate"/>
        </w:r>
        <w:r>
          <w:t>46</w:t>
        </w:r>
        <w:r>
          <w:fldChar w:fldCharType="end"/>
        </w:r>
      </w:hyperlink>
    </w:p>
    <w:p>
      <w:pPr>
        <w:pStyle w:val="TOC2"/>
        <w:tabs>
          <w:tab w:val="right" w:leader="dot" w:pos="8306"/>
        </w:tabs>
      </w:pPr>
      <w:hyperlink w:anchor="_Toc10344" w:history="1">
        <w:r>
          <w:rPr>
            <w:rFonts w:ascii="仿宋" w:eastAsia="仿宋" w:hAnsi="仿宋" w:cs="仿宋" w:hint="eastAsia"/>
            <w:lang w:eastAsia="zh-CN"/>
          </w:rPr>
          <w:t>(七)、安全规范管理</w:t>
        </w:r>
        <w:r>
          <w:tab/>
        </w:r>
        <w:r>
          <w:fldChar w:fldCharType="begin"/>
        </w:r>
        <w:r>
          <w:instrText xml:space="preserve"> PAGEREF _Toc10344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5" w:history="1">
        <w:r>
          <w:rPr>
            <w:rFonts w:ascii="仿宋" w:eastAsia="仿宋" w:hAnsi="仿宋" w:cs="仿宋" w:hint="eastAsia"/>
            <w:lang w:eastAsia="zh-CN"/>
          </w:rPr>
          <w:t>八、资金管理与财务规划</w:t>
        </w:r>
        <w:r>
          <w:tab/>
        </w:r>
        <w:r>
          <w:fldChar w:fldCharType="begin"/>
        </w:r>
        <w:r>
          <w:instrText xml:space="preserve"> PAGEREF _Toc19455 \h </w:instrText>
        </w:r>
        <w:r>
          <w:fldChar w:fldCharType="separate"/>
        </w:r>
        <w:r>
          <w:t>48</w:t>
        </w:r>
        <w:r>
          <w:fldChar w:fldCharType="end"/>
        </w:r>
      </w:hyperlink>
    </w:p>
    <w:p>
      <w:pPr>
        <w:pStyle w:val="TOC2"/>
        <w:tabs>
          <w:tab w:val="right" w:leader="dot" w:pos="8306"/>
        </w:tabs>
      </w:pPr>
      <w:hyperlink w:anchor="_Toc3114" w:history="1">
        <w:r>
          <w:rPr>
            <w:rFonts w:ascii="仿宋" w:eastAsia="仿宋" w:hAnsi="仿宋" w:cs="仿宋" w:hint="eastAsia"/>
            <w:lang w:eastAsia="zh-CN"/>
          </w:rPr>
          <w:t>(一)、项目资金来源与筹措</w:t>
        </w:r>
        <w:r>
          <w:tab/>
        </w:r>
        <w:r>
          <w:fldChar w:fldCharType="begin"/>
        </w:r>
        <w:r>
          <w:instrText xml:space="preserve"> PAGEREF _Toc3114 \h </w:instrText>
        </w:r>
        <w:r>
          <w:fldChar w:fldCharType="separate"/>
        </w:r>
        <w:r>
          <w:t>48</w:t>
        </w:r>
        <w:r>
          <w:fldChar w:fldCharType="end"/>
        </w:r>
      </w:hyperlink>
    </w:p>
    <w:p>
      <w:pPr>
        <w:pStyle w:val="TOC2"/>
        <w:tabs>
          <w:tab w:val="right" w:leader="dot" w:pos="8306"/>
        </w:tabs>
      </w:pPr>
      <w:hyperlink w:anchor="_Toc12809" w:history="1">
        <w:r>
          <w:rPr>
            <w:rFonts w:ascii="仿宋" w:eastAsia="仿宋" w:hAnsi="仿宋" w:cs="仿宋" w:hint="eastAsia"/>
            <w:lang w:eastAsia="zh-CN"/>
          </w:rPr>
          <w:t>(二)、资金使用与监管</w:t>
        </w:r>
        <w:r>
          <w:tab/>
        </w:r>
        <w:r>
          <w:fldChar w:fldCharType="begin"/>
        </w:r>
        <w:r>
          <w:instrText xml:space="preserve"> PAGEREF _Toc12809 \h </w:instrText>
        </w:r>
        <w:r>
          <w:fldChar w:fldCharType="separate"/>
        </w:r>
        <w:r>
          <w:t>50</w:t>
        </w:r>
        <w:r>
          <w:fldChar w:fldCharType="end"/>
        </w:r>
      </w:hyperlink>
    </w:p>
    <w:p>
      <w:pPr>
        <w:pStyle w:val="TOC2"/>
        <w:tabs>
          <w:tab w:val="right" w:leader="dot" w:pos="8306"/>
        </w:tabs>
      </w:pPr>
      <w:hyperlink w:anchor="_Toc6076" w:history="1">
        <w:r>
          <w:rPr>
            <w:rFonts w:ascii="仿宋" w:eastAsia="仿宋" w:hAnsi="仿宋" w:cs="仿宋" w:hint="eastAsia"/>
            <w:lang w:eastAsia="zh-CN"/>
          </w:rPr>
          <w:t>(三)、财务规划与预测</w:t>
        </w:r>
        <w:r>
          <w:tab/>
        </w:r>
        <w:r>
          <w:fldChar w:fldCharType="begin"/>
        </w:r>
        <w:r>
          <w:instrText xml:space="preserve"> PAGEREF _Toc6076 \h </w:instrText>
        </w:r>
        <w:r>
          <w:fldChar w:fldCharType="separate"/>
        </w:r>
        <w:r>
          <w:t>51</w:t>
        </w:r>
        <w:r>
          <w:fldChar w:fldCharType="end"/>
        </w:r>
      </w:hyperlink>
    </w:p>
    <w:p>
      <w:pPr>
        <w:pStyle w:val="TOC1"/>
        <w:tabs>
          <w:tab w:val="right" w:leader="dot" w:pos="8306"/>
        </w:tabs>
      </w:pPr>
      <w:hyperlink w:anchor="_Toc352" w:history="1">
        <w:r>
          <w:rPr>
            <w:rFonts w:ascii="仿宋" w:eastAsia="仿宋" w:hAnsi="仿宋" w:cs="仿宋" w:hint="eastAsia"/>
            <w:lang w:eastAsia="zh-CN"/>
          </w:rPr>
          <w:t>九、技术创新与产业升级</w:t>
        </w:r>
        <w:r>
          <w:tab/>
        </w:r>
        <w:r>
          <w:fldChar w:fldCharType="begin"/>
        </w:r>
        <w:r>
          <w:instrText xml:space="preserve"> PAGEREF _Toc352 \h </w:instrText>
        </w:r>
        <w:r>
          <w:fldChar w:fldCharType="separate"/>
        </w:r>
        <w:r>
          <w:t>52</w:t>
        </w:r>
        <w:r>
          <w:fldChar w:fldCharType="end"/>
        </w:r>
      </w:hyperlink>
    </w:p>
    <w:p>
      <w:pPr>
        <w:pStyle w:val="TOC2"/>
        <w:tabs>
          <w:tab w:val="right" w:leader="dot" w:pos="8306"/>
        </w:tabs>
      </w:pPr>
      <w:hyperlink w:anchor="_Toc21033" w:history="1">
        <w:r>
          <w:rPr>
            <w:rFonts w:ascii="仿宋" w:eastAsia="仿宋" w:hAnsi="仿宋" w:cs="仿宋" w:hint="eastAsia"/>
            <w:lang w:eastAsia="zh-CN"/>
          </w:rPr>
          <w:t>(一)、技术创新方向与目标</w:t>
        </w:r>
        <w:r>
          <w:tab/>
        </w:r>
        <w:r>
          <w:fldChar w:fldCharType="begin"/>
        </w:r>
        <w:r>
          <w:instrText xml:space="preserve"> PAGEREF _Toc21033 \h </w:instrText>
        </w:r>
        <w:r>
          <w:fldChar w:fldCharType="separate"/>
        </w:r>
        <w:r>
          <w:t>52</w:t>
        </w:r>
        <w:r>
          <w:fldChar w:fldCharType="end"/>
        </w:r>
      </w:hyperlink>
    </w:p>
    <w:p>
      <w:pPr>
        <w:pStyle w:val="TOC2"/>
        <w:tabs>
          <w:tab w:val="right" w:leader="dot" w:pos="8306"/>
        </w:tabs>
      </w:pPr>
      <w:hyperlink w:anchor="_Toc23777" w:history="1">
        <w:r>
          <w:rPr>
            <w:rFonts w:ascii="仿宋" w:eastAsia="仿宋" w:hAnsi="仿宋" w:cs="仿宋" w:hint="eastAsia"/>
            <w:lang w:eastAsia="zh-CN"/>
          </w:rPr>
          <w:t>(二)、产业升级路径与措施</w:t>
        </w:r>
        <w:r>
          <w:tab/>
        </w:r>
        <w:r>
          <w:fldChar w:fldCharType="begin"/>
        </w:r>
        <w:r>
          <w:instrText xml:space="preserve"> PAGEREF _Toc23777 \h </w:instrText>
        </w:r>
        <w:r>
          <w:fldChar w:fldCharType="separate"/>
        </w:r>
        <w:r>
          <w:t>53</w:t>
        </w:r>
        <w:r>
          <w:fldChar w:fldCharType="end"/>
        </w:r>
      </w:hyperlink>
    </w:p>
    <w:p>
      <w:pPr>
        <w:pStyle w:val="TOC1"/>
        <w:tabs>
          <w:tab w:val="right" w:leader="dot" w:pos="8306"/>
        </w:tabs>
      </w:pPr>
      <w:hyperlink w:anchor="_Toc4844" w:history="1">
        <w:r>
          <w:rPr>
            <w:rFonts w:ascii="仿宋" w:eastAsia="仿宋" w:hAnsi="仿宋" w:cs="仿宋" w:hint="eastAsia"/>
            <w:lang w:eastAsia="zh-CN"/>
          </w:rPr>
          <w:t>十、项目实施与管理方案</w:t>
        </w:r>
        <w:r>
          <w:tab/>
        </w:r>
        <w:r>
          <w:fldChar w:fldCharType="begin"/>
        </w:r>
        <w:r>
          <w:instrText xml:space="preserve"> PAGEREF _Toc4844 \h </w:instrText>
        </w:r>
        <w:r>
          <w:fldChar w:fldCharType="separate"/>
        </w:r>
        <w:r>
          <w:t>55</w:t>
        </w:r>
        <w:r>
          <w:fldChar w:fldCharType="end"/>
        </w:r>
      </w:hyperlink>
    </w:p>
    <w:p>
      <w:pPr>
        <w:pStyle w:val="TOC2"/>
        <w:tabs>
          <w:tab w:val="right" w:leader="dot" w:pos="8306"/>
        </w:tabs>
      </w:pPr>
      <w:hyperlink w:anchor="_Toc17892" w:history="1">
        <w:r>
          <w:rPr>
            <w:rFonts w:ascii="仿宋" w:eastAsia="仿宋" w:hAnsi="仿宋" w:cs="仿宋" w:hint="eastAsia"/>
            <w:lang w:eastAsia="zh-CN"/>
          </w:rPr>
          <w:t>(一)、项目实施计划</w:t>
        </w:r>
        <w:r>
          <w:tab/>
        </w:r>
        <w:r>
          <w:fldChar w:fldCharType="begin"/>
        </w:r>
        <w:r>
          <w:instrText xml:space="preserve"> PAGEREF _Toc17892 \h </w:instrText>
        </w:r>
        <w:r>
          <w:fldChar w:fldCharType="separate"/>
        </w:r>
        <w:r>
          <w:t>55</w:t>
        </w:r>
        <w:r>
          <w:fldChar w:fldCharType="end"/>
        </w:r>
      </w:hyperlink>
    </w:p>
    <w:p>
      <w:pPr>
        <w:pStyle w:val="TOC2"/>
        <w:tabs>
          <w:tab w:val="right" w:leader="dot" w:pos="8306"/>
        </w:tabs>
      </w:pPr>
      <w:hyperlink w:anchor="_Toc26272" w:history="1">
        <w:r>
          <w:rPr>
            <w:rFonts w:ascii="仿宋" w:eastAsia="仿宋" w:hAnsi="仿宋" w:cs="仿宋" w:hint="eastAsia"/>
            <w:lang w:eastAsia="zh-CN"/>
          </w:rPr>
          <w:t>(二)、项目组织机构与职责</w:t>
        </w:r>
        <w:r>
          <w:tab/>
        </w:r>
        <w:r>
          <w:fldChar w:fldCharType="begin"/>
        </w:r>
        <w:r>
          <w:instrText xml:space="preserve"> PAGEREF _Toc26272 \h </w:instrText>
        </w:r>
        <w:r>
          <w:fldChar w:fldCharType="separate"/>
        </w:r>
        <w:r>
          <w:t>56</w:t>
        </w:r>
        <w:r>
          <w:fldChar w:fldCharType="end"/>
        </w:r>
      </w:hyperlink>
    </w:p>
    <w:p>
      <w:pPr>
        <w:pStyle w:val="TOC2"/>
        <w:tabs>
          <w:tab w:val="right" w:leader="dot" w:pos="8306"/>
        </w:tabs>
      </w:pPr>
      <w:hyperlink w:anchor="_Toc27827" w:history="1">
        <w:r>
          <w:rPr>
            <w:rFonts w:ascii="仿宋" w:eastAsia="仿宋" w:hAnsi="仿宋" w:cs="仿宋" w:hint="eastAsia"/>
            <w:lang w:eastAsia="zh-CN"/>
          </w:rPr>
          <w:t>(三)、项目管理与监控体系</w:t>
        </w:r>
        <w:r>
          <w:tab/>
        </w:r>
        <w:r>
          <w:fldChar w:fldCharType="begin"/>
        </w:r>
        <w:r>
          <w:instrText xml:space="preserve"> PAGEREF _Toc27827 \h </w:instrText>
        </w:r>
        <w:r>
          <w:fldChar w:fldCharType="separate"/>
        </w:r>
        <w:r>
          <w:t>59</w:t>
        </w:r>
        <w:r>
          <w:fldChar w:fldCharType="end"/>
        </w:r>
      </w:hyperlink>
    </w:p>
    <w:p>
      <w:pPr>
        <w:pStyle w:val="TOC1"/>
        <w:tabs>
          <w:tab w:val="right" w:leader="dot" w:pos="8306"/>
        </w:tabs>
      </w:pPr>
      <w:hyperlink w:anchor="_Toc8728" w:history="1">
        <w:r>
          <w:rPr>
            <w:rFonts w:ascii="仿宋" w:eastAsia="仿宋" w:hAnsi="仿宋" w:cs="仿宋" w:hint="eastAsia"/>
            <w:lang w:eastAsia="zh-CN"/>
          </w:rPr>
          <w:t>十一、客户关系管理与市场拓展</w:t>
        </w:r>
        <w:r>
          <w:tab/>
        </w:r>
        <w:r>
          <w:fldChar w:fldCharType="begin"/>
        </w:r>
        <w:r>
          <w:instrText xml:space="preserve"> PAGEREF _Toc8728 \h </w:instrText>
        </w:r>
        <w:r>
          <w:fldChar w:fldCharType="separate"/>
        </w:r>
        <w:r>
          <w:t>60</w:t>
        </w:r>
        <w:r>
          <w:fldChar w:fldCharType="end"/>
        </w:r>
      </w:hyperlink>
    </w:p>
    <w:p>
      <w:pPr>
        <w:pStyle w:val="TOC2"/>
        <w:tabs>
          <w:tab w:val="right" w:leader="dot" w:pos="8306"/>
        </w:tabs>
      </w:pPr>
      <w:hyperlink w:anchor="_Toc27066" w:history="1">
        <w:r>
          <w:rPr>
            <w:rFonts w:ascii="仿宋" w:eastAsia="仿宋" w:hAnsi="仿宋" w:cs="仿宋" w:hint="eastAsia"/>
            <w:lang w:eastAsia="zh-CN"/>
          </w:rPr>
          <w:t>(一)、客户关系管理策略</w:t>
        </w:r>
        <w:r>
          <w:tab/>
        </w:r>
        <w:r>
          <w:fldChar w:fldCharType="begin"/>
        </w:r>
        <w:r>
          <w:instrText xml:space="preserve"> PAGEREF _Toc27066 \h </w:instrText>
        </w:r>
        <w:r>
          <w:fldChar w:fldCharType="separate"/>
        </w:r>
        <w:r>
          <w:t>60</w:t>
        </w:r>
        <w:r>
          <w:fldChar w:fldCharType="end"/>
        </w:r>
      </w:hyperlink>
    </w:p>
    <w:p>
      <w:pPr>
        <w:pStyle w:val="TOC2"/>
        <w:tabs>
          <w:tab w:val="right" w:leader="dot" w:pos="8306"/>
        </w:tabs>
      </w:pPr>
      <w:hyperlink w:anchor="_Toc24404" w:history="1">
        <w:r>
          <w:rPr>
            <w:rFonts w:ascii="仿宋" w:eastAsia="仿宋" w:hAnsi="仿宋" w:cs="仿宋" w:hint="eastAsia"/>
            <w:lang w:eastAsia="zh-CN"/>
          </w:rPr>
          <w:t>(二)、市场拓展方案</w:t>
        </w:r>
        <w:r>
          <w:tab/>
        </w:r>
        <w:r>
          <w:fldChar w:fldCharType="begin"/>
        </w:r>
        <w:r>
          <w:instrText xml:space="preserve"> PAGEREF _Toc24404 \h </w:instrText>
        </w:r>
        <w:r>
          <w:fldChar w:fldCharType="separate"/>
        </w:r>
        <w:r>
          <w:t>62</w:t>
        </w:r>
        <w:r>
          <w:fldChar w:fldCharType="end"/>
        </w:r>
      </w:hyperlink>
    </w:p>
    <w:p>
      <w:pPr>
        <w:pStyle w:val="TOC1"/>
        <w:tabs>
          <w:tab w:val="right" w:leader="dot" w:pos="8306"/>
        </w:tabs>
      </w:pPr>
      <w:hyperlink w:anchor="_Toc19767" w:history="1">
        <w:r>
          <w:rPr>
            <w:rFonts w:ascii="仿宋" w:eastAsia="仿宋" w:hAnsi="仿宋" w:cs="仿宋" w:hint="eastAsia"/>
            <w:lang w:eastAsia="zh-CN"/>
          </w:rPr>
          <w:t>十二、环境保护与治理方案</w:t>
        </w:r>
        <w:r>
          <w:tab/>
        </w:r>
        <w:r>
          <w:fldChar w:fldCharType="begin"/>
        </w:r>
        <w:r>
          <w:instrText xml:space="preserve"> PAGEREF _Toc19767 \h </w:instrText>
        </w:r>
        <w:r>
          <w:fldChar w:fldCharType="separate"/>
        </w:r>
        <w:r>
          <w:t>63</w:t>
        </w:r>
        <w:r>
          <w:fldChar w:fldCharType="end"/>
        </w:r>
      </w:hyperlink>
    </w:p>
    <w:p>
      <w:pPr>
        <w:pStyle w:val="TOC2"/>
        <w:tabs>
          <w:tab w:val="right" w:leader="dot" w:pos="8306"/>
        </w:tabs>
      </w:pPr>
      <w:hyperlink w:anchor="_Toc15080" w:history="1">
        <w:r>
          <w:rPr>
            <w:rFonts w:ascii="仿宋" w:eastAsia="仿宋" w:hAnsi="仿宋" w:cs="仿宋" w:hint="eastAsia"/>
            <w:lang w:eastAsia="zh-CN"/>
          </w:rPr>
          <w:t>(一)、项目环境影响评估</w:t>
        </w:r>
        <w:r>
          <w:tab/>
        </w:r>
        <w:r>
          <w:fldChar w:fldCharType="begin"/>
        </w:r>
        <w:r>
          <w:instrText xml:space="preserve"> PAGEREF _Toc15080 \h </w:instrText>
        </w:r>
        <w:r>
          <w:fldChar w:fldCharType="separate"/>
        </w:r>
        <w:r>
          <w:t>63</w:t>
        </w:r>
        <w:r>
          <w:fldChar w:fldCharType="end"/>
        </w:r>
      </w:hyperlink>
    </w:p>
    <w:p>
      <w:pPr>
        <w:pStyle w:val="TOC2"/>
        <w:tabs>
          <w:tab w:val="right" w:leader="dot" w:pos="8306"/>
        </w:tabs>
      </w:pPr>
      <w:hyperlink w:anchor="_Toc8568" w:history="1">
        <w:r>
          <w:rPr>
            <w:rFonts w:ascii="仿宋" w:eastAsia="仿宋" w:hAnsi="仿宋" w:cs="仿宋" w:hint="eastAsia"/>
            <w:lang w:eastAsia="zh-CN"/>
          </w:rPr>
          <w:t>(二)、环境保护措施与治理方案</w:t>
        </w:r>
        <w:r>
          <w:tab/>
        </w:r>
        <w:r>
          <w:fldChar w:fldCharType="begin"/>
        </w:r>
        <w:r>
          <w:instrText xml:space="preserve"> PAGEREF _Toc8568 \h </w:instrText>
        </w:r>
        <w:r>
          <w:fldChar w:fldCharType="separate"/>
        </w:r>
        <w:r>
          <w:t>63</w:t>
        </w:r>
        <w:r>
          <w:fldChar w:fldCharType="end"/>
        </w:r>
      </w:hyperlink>
    </w:p>
    <w:p>
      <w:pPr>
        <w:pStyle w:val="TOC1"/>
        <w:tabs>
          <w:tab w:val="right" w:leader="dot" w:pos="8306"/>
        </w:tabs>
      </w:pPr>
      <w:hyperlink w:anchor="_Toc7632" w:history="1">
        <w:r>
          <w:rPr>
            <w:rFonts w:ascii="仿宋" w:eastAsia="仿宋" w:hAnsi="仿宋" w:cs="仿宋" w:hint="eastAsia"/>
            <w:lang w:eastAsia="zh-CN"/>
          </w:rPr>
          <w:t>十三、质量管理与控制</w:t>
        </w:r>
        <w:r>
          <w:tab/>
        </w:r>
        <w:r>
          <w:fldChar w:fldCharType="begin"/>
        </w:r>
        <w:r>
          <w:instrText xml:space="preserve"> PAGEREF _Toc7632 \h </w:instrText>
        </w:r>
        <w:r>
          <w:fldChar w:fldCharType="separate"/>
        </w:r>
        <w:r>
          <w:t>64</w:t>
        </w:r>
        <w:r>
          <w:fldChar w:fldCharType="end"/>
        </w:r>
      </w:hyperlink>
    </w:p>
    <w:p>
      <w:pPr>
        <w:pStyle w:val="TOC2"/>
        <w:tabs>
          <w:tab w:val="right" w:leader="dot" w:pos="8306"/>
        </w:tabs>
      </w:pPr>
      <w:hyperlink w:anchor="_Toc7137" w:history="1">
        <w:r>
          <w:rPr>
            <w:rFonts w:ascii="仿宋" w:eastAsia="仿宋" w:hAnsi="仿宋" w:cs="仿宋" w:hint="eastAsia"/>
            <w:lang w:eastAsia="zh-CN"/>
          </w:rPr>
          <w:t>(一)、质量管理体系建设</w:t>
        </w:r>
        <w:r>
          <w:tab/>
        </w:r>
        <w:r>
          <w:fldChar w:fldCharType="begin"/>
        </w:r>
        <w:r>
          <w:instrText xml:space="preserve"> PAGEREF _Toc7137 \h </w:instrText>
        </w:r>
        <w:r>
          <w:fldChar w:fldCharType="separate"/>
        </w:r>
        <w:r>
          <w:t>64</w:t>
        </w:r>
        <w:r>
          <w:fldChar w:fldCharType="end"/>
        </w:r>
      </w:hyperlink>
    </w:p>
    <w:p>
      <w:pPr>
        <w:pStyle w:val="TOC2"/>
        <w:tabs>
          <w:tab w:val="right" w:leader="dot" w:pos="8306"/>
        </w:tabs>
      </w:pPr>
      <w:hyperlink w:anchor="_Toc32464" w:history="1">
        <w:r>
          <w:rPr>
            <w:rFonts w:ascii="仿宋" w:eastAsia="仿宋" w:hAnsi="仿宋" w:cs="仿宋" w:hint="eastAsia"/>
            <w:lang w:eastAsia="zh-CN"/>
          </w:rPr>
          <w:t>(二)、质量控制措施</w:t>
        </w:r>
        <w:r>
          <w:tab/>
        </w:r>
        <w:r>
          <w:fldChar w:fldCharType="begin"/>
        </w:r>
        <w:r>
          <w:instrText xml:space="preserve"> PAGEREF _Toc32464 \h </w:instrText>
        </w:r>
        <w:r>
          <w:fldChar w:fldCharType="separate"/>
        </w:r>
        <w:r>
          <w:t>65</w:t>
        </w:r>
        <w:r>
          <w:fldChar w:fldCharType="end"/>
        </w:r>
      </w:hyperlink>
    </w:p>
    <w:p>
      <w:pPr>
        <w:pStyle w:val="TOC1"/>
        <w:tabs>
          <w:tab w:val="right" w:leader="dot" w:pos="8306"/>
        </w:tabs>
      </w:pPr>
      <w:hyperlink w:anchor="_Toc23380" w:history="1">
        <w:r>
          <w:rPr>
            <w:rFonts w:ascii="仿宋" w:eastAsia="仿宋" w:hAnsi="仿宋" w:cs="仿宋" w:hint="eastAsia"/>
            <w:lang w:eastAsia="zh-CN"/>
          </w:rPr>
          <w:t>十四、合作与交流机制建立</w:t>
        </w:r>
        <w:r>
          <w:tab/>
        </w:r>
        <w:r>
          <w:fldChar w:fldCharType="begin"/>
        </w:r>
        <w:r>
          <w:instrText xml:space="preserve"> PAGEREF _Toc23380 \h </w:instrText>
        </w:r>
        <w:r>
          <w:fldChar w:fldCharType="separate"/>
        </w:r>
        <w:r>
          <w:t>66</w:t>
        </w:r>
        <w:r>
          <w:fldChar w:fldCharType="end"/>
        </w:r>
      </w:hyperlink>
    </w:p>
    <w:p>
      <w:pPr>
        <w:pStyle w:val="TOC2"/>
        <w:tabs>
          <w:tab w:val="right" w:leader="dot" w:pos="8306"/>
        </w:tabs>
      </w:pPr>
      <w:hyperlink w:anchor="_Toc8131" w:history="1">
        <w:r>
          <w:rPr>
            <w:rFonts w:ascii="仿宋" w:eastAsia="仿宋" w:hAnsi="仿宋" w:cs="仿宋" w:hint="eastAsia"/>
            <w:lang w:eastAsia="zh-CN"/>
          </w:rPr>
          <w:t>(一)、合作伙伴选择与合作方式</w:t>
        </w:r>
        <w:r>
          <w:tab/>
        </w:r>
        <w:r>
          <w:fldChar w:fldCharType="begin"/>
        </w:r>
        <w:r>
          <w:instrText xml:space="preserve"> PAGEREF _Toc8131 \h </w:instrText>
        </w:r>
        <w:r>
          <w:fldChar w:fldCharType="separate"/>
        </w:r>
        <w:r>
          <w:t>66</w:t>
        </w:r>
        <w:r>
          <w:fldChar w:fldCharType="end"/>
        </w:r>
      </w:hyperlink>
    </w:p>
    <w:p>
      <w:pPr>
        <w:pStyle w:val="TOC2"/>
        <w:tabs>
          <w:tab w:val="right" w:leader="dot" w:pos="8306"/>
        </w:tabs>
      </w:pPr>
      <w:hyperlink w:anchor="_Toc18100" w:history="1">
        <w:r>
          <w:rPr>
            <w:rFonts w:ascii="仿宋" w:eastAsia="仿宋" w:hAnsi="仿宋" w:cs="仿宋" w:hint="eastAsia"/>
            <w:lang w:eastAsia="zh-CN"/>
          </w:rPr>
          <w:t>(二)、交流与合作平台搭建</w:t>
        </w:r>
        <w:r>
          <w:tab/>
        </w:r>
        <w:r>
          <w:fldChar w:fldCharType="begin"/>
        </w:r>
        <w:r>
          <w:instrText xml:space="preserve"> PAGEREF _Toc18100 \h </w:instrText>
        </w:r>
        <w:r>
          <w:fldChar w:fldCharType="separate"/>
        </w:r>
        <w:r>
          <w:t>68</w:t>
        </w:r>
        <w:r>
          <w:fldChar w:fldCharType="end"/>
        </w:r>
      </w:hyperlink>
    </w:p>
    <w:p>
      <w:pPr>
        <w:pStyle w:val="TOC1"/>
        <w:tabs>
          <w:tab w:val="right" w:leader="dot" w:pos="8306"/>
        </w:tabs>
      </w:pPr>
      <w:hyperlink w:anchor="_Toc11922" w:history="1">
        <w:r>
          <w:rPr>
            <w:rFonts w:ascii="仿宋" w:eastAsia="仿宋" w:hAnsi="仿宋" w:cs="仿宋" w:hint="eastAsia"/>
            <w:lang w:eastAsia="zh-CN"/>
          </w:rPr>
          <w:t>十五、项目施工方案</w:t>
        </w:r>
        <w:r>
          <w:tab/>
        </w:r>
        <w:r>
          <w:fldChar w:fldCharType="begin"/>
        </w:r>
        <w:r>
          <w:instrText xml:space="preserve"> PAGEREF _Toc11922 \h </w:instrText>
        </w:r>
        <w:r>
          <w:fldChar w:fldCharType="separate"/>
        </w:r>
        <w:r>
          <w:t>69</w:t>
        </w:r>
        <w:r>
          <w:fldChar w:fldCharType="end"/>
        </w:r>
      </w:hyperlink>
    </w:p>
    <w:p>
      <w:pPr>
        <w:pStyle w:val="TOC2"/>
        <w:tabs>
          <w:tab w:val="right" w:leader="dot" w:pos="8306"/>
        </w:tabs>
      </w:pPr>
      <w:hyperlink w:anchor="_Toc29846" w:history="1">
        <w:r>
          <w:rPr>
            <w:rFonts w:ascii="仿宋" w:eastAsia="仿宋" w:hAnsi="仿宋" w:cs="仿宋" w:hint="eastAsia"/>
            <w:lang w:eastAsia="zh-CN"/>
          </w:rPr>
          <w:t>(一)、施工组织设计</w:t>
        </w:r>
        <w:r>
          <w:tab/>
        </w:r>
        <w:r>
          <w:fldChar w:fldCharType="begin"/>
        </w:r>
        <w:r>
          <w:instrText xml:space="preserve"> PAGEREF _Toc29846 \h </w:instrText>
        </w:r>
        <w:r>
          <w:fldChar w:fldCharType="separate"/>
        </w:r>
        <w:r>
          <w:t>69</w:t>
        </w:r>
        <w:r>
          <w:fldChar w:fldCharType="end"/>
        </w:r>
      </w:hyperlink>
    </w:p>
    <w:p>
      <w:pPr>
        <w:pStyle w:val="TOC2"/>
        <w:tabs>
          <w:tab w:val="right" w:leader="dot" w:pos="8306"/>
        </w:tabs>
      </w:pPr>
      <w:hyperlink w:anchor="_Toc11940" w:history="1">
        <w:r>
          <w:rPr>
            <w:rFonts w:ascii="仿宋" w:eastAsia="仿宋" w:hAnsi="仿宋" w:cs="仿宋" w:hint="eastAsia"/>
            <w:lang w:eastAsia="zh-CN"/>
          </w:rPr>
          <w:t>(二)、施工工艺与技术路线</w:t>
        </w:r>
        <w:r>
          <w:tab/>
        </w:r>
        <w:r>
          <w:fldChar w:fldCharType="begin"/>
        </w:r>
        <w:r>
          <w:instrText xml:space="preserve"> PAGEREF _Toc11940 \h </w:instrText>
        </w:r>
        <w:r>
          <w:fldChar w:fldCharType="separate"/>
        </w:r>
        <w:r>
          <w:t>71</w:t>
        </w:r>
        <w:r>
          <w:fldChar w:fldCharType="end"/>
        </w:r>
      </w:hyperlink>
    </w:p>
    <w:p>
      <w:pPr>
        <w:pStyle w:val="TOC2"/>
        <w:tabs>
          <w:tab w:val="right" w:leader="dot" w:pos="8306"/>
        </w:tabs>
      </w:pPr>
      <w:hyperlink w:anchor="_Toc3419" w:history="1">
        <w:r>
          <w:rPr>
            <w:rFonts w:ascii="仿宋" w:eastAsia="仿宋" w:hAnsi="仿宋" w:cs="仿宋" w:hint="eastAsia"/>
            <w:lang w:eastAsia="zh-CN"/>
          </w:rPr>
          <w:t>(三)、关键节点施工计划</w:t>
        </w:r>
        <w:r>
          <w:tab/>
        </w:r>
        <w:r>
          <w:fldChar w:fldCharType="begin"/>
        </w:r>
        <w:r>
          <w:instrText xml:space="preserve"> PAGEREF _Toc3419 \h </w:instrText>
        </w:r>
        <w:r>
          <w:fldChar w:fldCharType="separate"/>
        </w:r>
        <w:r>
          <w:t>72</w:t>
        </w:r>
        <w:r>
          <w:fldChar w:fldCharType="end"/>
        </w:r>
      </w:hyperlink>
    </w:p>
    <w:p>
      <w:pPr>
        <w:pStyle w:val="TOC2"/>
        <w:tabs>
          <w:tab w:val="right" w:leader="dot" w:pos="8306"/>
        </w:tabs>
      </w:pPr>
      <w:hyperlink w:anchor="_Toc30468" w:history="1">
        <w:r>
          <w:rPr>
            <w:rFonts w:ascii="仿宋" w:eastAsia="仿宋" w:hAnsi="仿宋" w:cs="仿宋" w:hint="eastAsia"/>
            <w:lang w:eastAsia="zh-CN"/>
          </w:rPr>
          <w:t>(四)、施工现场管理</w:t>
        </w:r>
        <w:r>
          <w:tab/>
        </w:r>
        <w:r>
          <w:fldChar w:fldCharType="begin"/>
        </w:r>
        <w:r>
          <w:instrText xml:space="preserve"> PAGEREF _Toc30468 \h </w:instrText>
        </w:r>
        <w:r>
          <w:fldChar w:fldCharType="separate"/>
        </w:r>
        <w:r>
          <w:t>74</w:t>
        </w:r>
        <w:r>
          <w:fldChar w:fldCharType="end"/>
        </w:r>
      </w:hyperlink>
    </w:p>
    <w:p>
      <w:pPr>
        <w:pStyle w:val="TOC1"/>
        <w:tabs>
          <w:tab w:val="right" w:leader="dot" w:pos="8306"/>
        </w:tabs>
      </w:pPr>
      <w:hyperlink w:anchor="_Toc25421" w:history="1">
        <w:r>
          <w:rPr>
            <w:rFonts w:ascii="仿宋" w:eastAsia="仿宋" w:hAnsi="仿宋" w:cs="仿宋" w:hint="eastAsia"/>
            <w:lang w:eastAsia="zh-CN"/>
          </w:rPr>
          <w:t>十六、产业协同与集群发展</w:t>
        </w:r>
        <w:r>
          <w:tab/>
        </w:r>
        <w:r>
          <w:fldChar w:fldCharType="begin"/>
        </w:r>
        <w:r>
          <w:instrText xml:space="preserve"> PAGEREF _Toc25421 \h </w:instrText>
        </w:r>
        <w:r>
          <w:fldChar w:fldCharType="separate"/>
        </w:r>
        <w:r>
          <w:t>76</w:t>
        </w:r>
        <w:r>
          <w:fldChar w:fldCharType="end"/>
        </w:r>
      </w:hyperlink>
    </w:p>
    <w:p>
      <w:pPr>
        <w:pStyle w:val="TOC2"/>
        <w:tabs>
          <w:tab w:val="right" w:leader="dot" w:pos="8306"/>
        </w:tabs>
      </w:pPr>
      <w:hyperlink w:anchor="_Toc12951" w:history="1">
        <w:r>
          <w:rPr>
            <w:rFonts w:ascii="仿宋" w:eastAsia="仿宋" w:hAnsi="仿宋" w:cs="仿宋" w:hint="eastAsia"/>
            <w:lang w:eastAsia="zh-CN"/>
          </w:rPr>
          <w:t>(一)、产业协同机制建设</w:t>
        </w:r>
        <w:r>
          <w:tab/>
        </w:r>
        <w:r>
          <w:fldChar w:fldCharType="begin"/>
        </w:r>
        <w:r>
          <w:instrText xml:space="preserve"> PAGEREF _Toc12951 \h </w:instrText>
        </w:r>
        <w:r>
          <w:fldChar w:fldCharType="separate"/>
        </w:r>
        <w:r>
          <w:t>76</w:t>
        </w:r>
        <w:r>
          <w:fldChar w:fldCharType="end"/>
        </w:r>
      </w:hyperlink>
    </w:p>
    <w:p>
      <w:pPr>
        <w:pStyle w:val="TOC2"/>
        <w:tabs>
          <w:tab w:val="right" w:leader="dot" w:pos="8306"/>
        </w:tabs>
      </w:pPr>
      <w:hyperlink w:anchor="_Toc6262" w:history="1">
        <w:r>
          <w:rPr>
            <w:rFonts w:ascii="仿宋" w:eastAsia="仿宋" w:hAnsi="仿宋" w:cs="仿宋" w:hint="eastAsia"/>
            <w:lang w:eastAsia="zh-CN"/>
          </w:rPr>
          <w:t>(二)、产业集群培育与发展</w:t>
        </w:r>
        <w:r>
          <w:tab/>
        </w:r>
        <w:r>
          <w:fldChar w:fldCharType="begin"/>
        </w:r>
        <w:r>
          <w:instrText xml:space="preserve"> PAGEREF _Toc6262 \h </w:instrText>
        </w:r>
        <w:r>
          <w:fldChar w:fldCharType="separate"/>
        </w:r>
        <w:r>
          <w:t>77</w:t>
        </w:r>
        <w:r>
          <w:fldChar w:fldCharType="end"/>
        </w:r>
      </w:hyperlink>
    </w:p>
    <w:p>
      <w:pPr>
        <w:pStyle w:val="TOC1"/>
        <w:tabs>
          <w:tab w:val="right" w:leader="dot" w:pos="8306"/>
        </w:tabs>
      </w:pPr>
      <w:hyperlink w:anchor="_Toc31507" w:history="1">
        <w:r>
          <w:rPr>
            <w:rFonts w:ascii="仿宋" w:eastAsia="仿宋" w:hAnsi="仿宋" w:cs="仿宋" w:hint="eastAsia"/>
            <w:lang w:eastAsia="zh-CN"/>
          </w:rPr>
          <w:t>十七、知识产权管理与保护</w:t>
        </w:r>
        <w:r>
          <w:tab/>
        </w:r>
        <w:r>
          <w:fldChar w:fldCharType="begin"/>
        </w:r>
        <w:r>
          <w:instrText xml:space="preserve"> PAGEREF _Toc31507 \h </w:instrText>
        </w:r>
        <w:r>
          <w:fldChar w:fldCharType="separate"/>
        </w:r>
        <w:r>
          <w:t>78</w:t>
        </w:r>
        <w:r>
          <w:fldChar w:fldCharType="end"/>
        </w:r>
      </w:hyperlink>
    </w:p>
    <w:p>
      <w:pPr>
        <w:pStyle w:val="TOC2"/>
        <w:tabs>
          <w:tab w:val="right" w:leader="dot" w:pos="8306"/>
        </w:tabs>
      </w:pPr>
      <w:hyperlink w:anchor="_Toc10305" w:history="1">
        <w:r>
          <w:rPr>
            <w:rFonts w:ascii="仿宋" w:eastAsia="仿宋" w:hAnsi="仿宋" w:cs="仿宋" w:hint="eastAsia"/>
            <w:lang w:eastAsia="zh-CN"/>
          </w:rPr>
          <w:t>(一)、知识产权管理体系建设</w:t>
        </w:r>
        <w:r>
          <w:tab/>
        </w:r>
        <w:r>
          <w:fldChar w:fldCharType="begin"/>
        </w:r>
        <w:r>
          <w:instrText xml:space="preserve"> PAGEREF _Toc10305 \h </w:instrText>
        </w:r>
        <w:r>
          <w:fldChar w:fldCharType="separate"/>
        </w:r>
        <w:r>
          <w:t>78</w:t>
        </w:r>
        <w:r>
          <w:fldChar w:fldCharType="end"/>
        </w:r>
      </w:hyperlink>
    </w:p>
    <w:p>
      <w:pPr>
        <w:pStyle w:val="TOC2"/>
        <w:tabs>
          <w:tab w:val="right" w:leader="dot" w:pos="8306"/>
        </w:tabs>
      </w:pPr>
      <w:hyperlink w:anchor="_Toc11412" w:history="1">
        <w:r>
          <w:rPr>
            <w:rFonts w:ascii="仿宋" w:eastAsia="仿宋" w:hAnsi="仿宋" w:cs="仿宋" w:hint="eastAsia"/>
            <w:lang w:eastAsia="zh-CN"/>
          </w:rPr>
          <w:t>(二)、知识产权保护措施</w:t>
        </w:r>
        <w:r>
          <w:tab/>
        </w:r>
        <w:r>
          <w:fldChar w:fldCharType="begin"/>
        </w:r>
        <w:r>
          <w:instrText xml:space="preserve"> PAGEREF _Toc11412 \h </w:instrText>
        </w:r>
        <w:r>
          <w:fldChar w:fldCharType="separate"/>
        </w:r>
        <w:r>
          <w:t>78</w:t>
        </w:r>
        <w:r>
          <w:fldChar w:fldCharType="end"/>
        </w:r>
      </w:hyperlink>
    </w:p>
    <w:p>
      <w:pPr>
        <w:pStyle w:val="TOC1"/>
        <w:tabs>
          <w:tab w:val="right" w:leader="dot" w:pos="8306"/>
        </w:tabs>
      </w:pPr>
      <w:hyperlink w:anchor="_Toc6962" w:history="1">
        <w:r>
          <w:rPr>
            <w:rFonts w:ascii="仿宋" w:eastAsia="仿宋" w:hAnsi="仿宋" w:cs="仿宋" w:hint="eastAsia"/>
            <w:lang w:eastAsia="zh-CN"/>
          </w:rPr>
          <w:t>十八、设施与设备管理</w:t>
        </w:r>
        <w:r>
          <w:tab/>
        </w:r>
        <w:r>
          <w:fldChar w:fldCharType="begin"/>
        </w:r>
        <w:r>
          <w:instrText xml:space="preserve"> PAGEREF _Toc6962 \h </w:instrText>
        </w:r>
        <w:r>
          <w:fldChar w:fldCharType="separate"/>
        </w:r>
        <w:r>
          <w:t>80</w:t>
        </w:r>
        <w:r>
          <w:fldChar w:fldCharType="end"/>
        </w:r>
      </w:hyperlink>
    </w:p>
    <w:p>
      <w:pPr>
        <w:pStyle w:val="TOC2"/>
        <w:tabs>
          <w:tab w:val="right" w:leader="dot" w:pos="8306"/>
        </w:tabs>
      </w:pPr>
      <w:hyperlink w:anchor="_Toc16136" w:history="1">
        <w:r>
          <w:rPr>
            <w:rFonts w:ascii="仿宋" w:eastAsia="仿宋" w:hAnsi="仿宋" w:cs="仿宋" w:hint="eastAsia"/>
            <w:lang w:eastAsia="zh-CN"/>
          </w:rPr>
          <w:t>(一)、设施规划与配置</w:t>
        </w:r>
        <w:r>
          <w:tab/>
        </w:r>
        <w:r>
          <w:fldChar w:fldCharType="begin"/>
        </w:r>
        <w:r>
          <w:instrText xml:space="preserve"> PAGEREF _Toc16136 \h </w:instrText>
        </w:r>
        <w:r>
          <w:fldChar w:fldCharType="separate"/>
        </w:r>
        <w:r>
          <w:t>80</w:t>
        </w:r>
        <w:r>
          <w:fldChar w:fldCharType="end"/>
        </w:r>
      </w:hyperlink>
    </w:p>
    <w:p>
      <w:pPr>
        <w:pStyle w:val="TOC2"/>
        <w:tabs>
          <w:tab w:val="right" w:leader="dot" w:pos="8306"/>
        </w:tabs>
      </w:pPr>
      <w:hyperlink w:anchor="_Toc7466" w:history="1">
        <w:r>
          <w:rPr>
            <w:rFonts w:ascii="仿宋" w:eastAsia="仿宋" w:hAnsi="仿宋" w:cs="仿宋" w:hint="eastAsia"/>
            <w:lang w:eastAsia="zh-CN"/>
          </w:rPr>
          <w:t>(二)、设备采购与维护管理</w:t>
        </w:r>
        <w:r>
          <w:tab/>
        </w:r>
        <w:r>
          <w:fldChar w:fldCharType="begin"/>
        </w:r>
        <w:r>
          <w:instrText xml:space="preserve"> PAGEREF _Toc7466 \h </w:instrText>
        </w:r>
        <w:r>
          <w:fldChar w:fldCharType="separate"/>
        </w:r>
        <w:r>
          <w:t>81</w:t>
        </w:r>
        <w:r>
          <w:fldChar w:fldCharType="end"/>
        </w:r>
      </w:hyperlink>
    </w:p>
    <w:p>
      <w:pPr>
        <w:pStyle w:val="TOC2"/>
        <w:tabs>
          <w:tab w:val="right" w:leader="dot" w:pos="8306"/>
        </w:tabs>
      </w:pPr>
      <w:hyperlink w:anchor="_Toc7110" w:history="1">
        <w:r>
          <w:rPr>
            <w:rFonts w:ascii="仿宋" w:eastAsia="仿宋" w:hAnsi="仿宋" w:cs="仿宋" w:hint="eastAsia"/>
            <w:lang w:eastAsia="zh-CN"/>
          </w:rPr>
          <w:t>(三)、设施设备升级策略</w:t>
        </w:r>
        <w:r>
          <w:tab/>
        </w:r>
        <w:r>
          <w:fldChar w:fldCharType="begin"/>
        </w:r>
        <w:r>
          <w:instrText xml:space="preserve"> PAGEREF _Toc7110 \h </w:instrText>
        </w:r>
        <w:r>
          <w:fldChar w:fldCharType="separate"/>
        </w:r>
        <w:r>
          <w:t>81</w:t>
        </w:r>
        <w:r>
          <w:fldChar w:fldCharType="end"/>
        </w:r>
      </w:hyperlink>
    </w:p>
    <w:p>
      <w:pPr>
        <w:pStyle w:val="TOC1"/>
        <w:tabs>
          <w:tab w:val="right" w:leader="dot" w:pos="8306"/>
        </w:tabs>
      </w:pPr>
      <w:hyperlink w:anchor="_Toc13084" w:history="1">
        <w:r>
          <w:rPr>
            <w:rFonts w:ascii="仿宋" w:eastAsia="仿宋" w:hAnsi="仿宋" w:cs="仿宋" w:hint="eastAsia"/>
            <w:lang w:eastAsia="zh-CN"/>
          </w:rPr>
          <w:t>十九、成果转化与推广应用</w:t>
        </w:r>
        <w:r>
          <w:tab/>
        </w:r>
        <w:r>
          <w:fldChar w:fldCharType="begin"/>
        </w:r>
        <w:r>
          <w:instrText xml:space="preserve"> PAGEREF _Toc13084 \h </w:instrText>
        </w:r>
        <w:r>
          <w:fldChar w:fldCharType="separate"/>
        </w:r>
        <w:r>
          <w:t>82</w:t>
        </w:r>
        <w:r>
          <w:fldChar w:fldCharType="end"/>
        </w:r>
      </w:hyperlink>
    </w:p>
    <w:p>
      <w:pPr>
        <w:pStyle w:val="TOC2"/>
        <w:tabs>
          <w:tab w:val="right" w:leader="dot" w:pos="8306"/>
        </w:tabs>
      </w:pPr>
      <w:hyperlink w:anchor="_Toc22794" w:history="1">
        <w:r>
          <w:rPr>
            <w:rFonts w:ascii="仿宋" w:eastAsia="仿宋" w:hAnsi="仿宋" w:cs="仿宋" w:hint="eastAsia"/>
            <w:lang w:eastAsia="zh-CN"/>
          </w:rPr>
          <w:t>(一)、成果转化策略制定</w:t>
        </w:r>
        <w:r>
          <w:tab/>
        </w:r>
        <w:r>
          <w:fldChar w:fldCharType="begin"/>
        </w:r>
        <w:r>
          <w:instrText xml:space="preserve"> PAGEREF _Toc22794 \h </w:instrText>
        </w:r>
        <w:r>
          <w:fldChar w:fldCharType="separate"/>
        </w:r>
        <w:r>
          <w:t>82</w:t>
        </w:r>
        <w:r>
          <w:fldChar w:fldCharType="end"/>
        </w:r>
      </w:hyperlink>
    </w:p>
    <w:p>
      <w:pPr>
        <w:pStyle w:val="TOC2"/>
        <w:tabs>
          <w:tab w:val="right" w:leader="dot" w:pos="8306"/>
        </w:tabs>
      </w:pPr>
      <w:hyperlink w:anchor="_Toc29471" w:history="1">
        <w:r>
          <w:rPr>
            <w:rFonts w:ascii="仿宋" w:eastAsia="仿宋" w:hAnsi="仿宋" w:cs="仿宋" w:hint="eastAsia"/>
            <w:lang w:eastAsia="zh-CN"/>
          </w:rPr>
          <w:t>(二)、成果推广应用方案</w:t>
        </w:r>
        <w:r>
          <w:tab/>
        </w:r>
        <w:r>
          <w:fldChar w:fldCharType="begin"/>
        </w:r>
        <w:r>
          <w:instrText xml:space="preserve"> PAGEREF _Toc29471 \h </w:instrText>
        </w:r>
        <w:r>
          <w:fldChar w:fldCharType="separate"/>
        </w:r>
        <w:r>
          <w:t>84</w:t>
        </w:r>
        <w:r>
          <w:fldChar w:fldCharType="end"/>
        </w:r>
      </w:hyperlink>
    </w:p>
    <w:p>
      <w:pPr>
        <w:pStyle w:val="TOC1"/>
        <w:tabs>
          <w:tab w:val="right" w:leader="dot" w:pos="8306"/>
        </w:tabs>
      </w:pPr>
      <w:hyperlink w:anchor="_Toc21041" w:history="1">
        <w:r>
          <w:rPr>
            <w:rFonts w:ascii="仿宋" w:eastAsia="仿宋" w:hAnsi="仿宋" w:cs="仿宋" w:hint="eastAsia"/>
            <w:lang w:eastAsia="zh-CN"/>
          </w:rPr>
          <w:t>二十、人力资源管理与开发</w:t>
        </w:r>
        <w:r>
          <w:tab/>
        </w:r>
        <w:r>
          <w:fldChar w:fldCharType="begin"/>
        </w:r>
        <w:r>
          <w:instrText xml:space="preserve"> PAGEREF _Toc21041 \h </w:instrText>
        </w:r>
        <w:r>
          <w:fldChar w:fldCharType="separate"/>
        </w:r>
        <w:r>
          <w:t>85</w:t>
        </w:r>
        <w:r>
          <w:fldChar w:fldCharType="end"/>
        </w:r>
      </w:hyperlink>
    </w:p>
    <w:p>
      <w:pPr>
        <w:pStyle w:val="TOC2"/>
        <w:tabs>
          <w:tab w:val="right" w:leader="dot" w:pos="8306"/>
        </w:tabs>
      </w:pPr>
      <w:hyperlink w:anchor="_Toc31287" w:history="1">
        <w:r>
          <w:rPr>
            <w:rFonts w:ascii="仿宋" w:eastAsia="仿宋" w:hAnsi="仿宋" w:cs="仿宋" w:hint="eastAsia"/>
            <w:lang w:eastAsia="zh-CN"/>
          </w:rPr>
          <w:t>(一)、人力资源规划</w:t>
        </w:r>
        <w:r>
          <w:tab/>
        </w:r>
        <w:r>
          <w:fldChar w:fldCharType="begin"/>
        </w:r>
        <w:r>
          <w:instrText xml:space="preserve"> PAGEREF _Toc31287 \h </w:instrText>
        </w:r>
        <w:r>
          <w:fldChar w:fldCharType="separate"/>
        </w:r>
        <w:r>
          <w:t>85</w:t>
        </w:r>
        <w:r>
          <w:fldChar w:fldCharType="end"/>
        </w:r>
      </w:hyperlink>
    </w:p>
    <w:p>
      <w:pPr>
        <w:pStyle w:val="TOC2"/>
        <w:tabs>
          <w:tab w:val="right" w:leader="dot" w:pos="8306"/>
        </w:tabs>
      </w:pPr>
      <w:hyperlink w:anchor="_Toc2788" w:history="1">
        <w:r>
          <w:rPr>
            <w:rFonts w:ascii="仿宋" w:eastAsia="仿宋" w:hAnsi="仿宋" w:cs="仿宋" w:hint="eastAsia"/>
            <w:lang w:eastAsia="zh-CN"/>
          </w:rPr>
          <w:t>(二)、人力资源开发与培训</w:t>
        </w:r>
        <w:r>
          <w:tab/>
        </w:r>
        <w:r>
          <w:fldChar w:fldCharType="begin"/>
        </w:r>
        <w:r>
          <w:instrText xml:space="preserve"> PAGEREF _Toc2788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4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3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9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8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https://d.book118.com/496113212224010054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32B2C"/>
    <w:rsid w:val="42732B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1321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2024-02-17T04:04:00Z</dcterms:created>
  <dcterms:modified xsi:type="dcterms:W3CDTF">2024-02-17T04:04:33Z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B4D68C3FA50D4D609E8BA4BC15663DCD_11</vt:lpwstr>
  </property>
  <property fmtid="{D5CDD505-2E9C-101B-9397-08002B2CF9AE}" pid="3" name="KSOProductBuildVer">
    <vt:lpwstr>2052-12.1.0.16250</vt:lpwstr>
  </property>
</Properties>
</file>