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2023年高中试题-高中物理考试历年参考核心考点荟萃附答案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如图所示，高大的桥都要造很长的引桥，这是为了（）</w:t>
      </w:r>
      <w:r>
        <w:rPr>
          <w:rFonts w:ascii="黑体" w:eastAsia="黑体" w:hAnsi="黑体"/>
          <w:sz w:val="24"/>
          <w:szCs w:val="28"/>
        </w:rPr>
        <w:tab/>
      </w:r>
      <w:r>
        <w:drawing>
          <wp:inline distT="0" distB="0" distL="0" distR="0">
            <wp:extent cx="1476530" cy="1114542"/>
            <wp:effectExtent l="0" t="0" r="0" b="0"/>
            <wp:docPr id="1445" name="_x0000_i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 name="_x0000_i1445"/>
                    <pic:cNvPicPr/>
                  </pic:nvPicPr>
                  <pic:blipFill>
                    <a:blip xmlns:r="http://schemas.openxmlformats.org/officeDocument/2006/relationships" r:embed="rId5"/>
                    <a:stretch>
                      <a:fillRect/>
                    </a:stretch>
                  </pic:blipFill>
                  <pic:spPr>
                    <a:xfrm>
                      <a:off x="0" y="0"/>
                      <a:ext cx="1476530" cy="1114542"/>
                    </a:xfrm>
                    <a:prstGeom prst="rect">
                      <a:avLst/>
                    </a:prstGeom>
                  </pic:spPr>
                </pic:pic>
              </a:graphicData>
            </a:graphic>
          </wp:inline>
        </w:drawing>
      </w:r>
    </w:p>
    <w:p>
      <w:pPr>
        <w:pStyle w:val="Normal0"/>
        <w:jc w:val="left"/>
        <w:rPr>
          <w:rFonts w:ascii="黑体" w:eastAsia="黑体" w:hAnsi="黑体"/>
          <w:sz w:val="24"/>
          <w:szCs w:val="28"/>
        </w:rPr>
      </w:pPr>
      <w:r>
        <w:rPr>
          <w:rFonts w:ascii="黑体" w:eastAsia="黑体" w:hAnsi="黑体"/>
          <w:sz w:val="24"/>
          <w:szCs w:val="28"/>
        </w:rPr>
        <w:t>A、减小汽车受到的重力</w:t>
      </w:r>
    </w:p>
    <w:p>
      <w:pPr>
        <w:pStyle w:val="Normal0"/>
        <w:jc w:val="left"/>
        <w:rPr>
          <w:rFonts w:ascii="黑体" w:eastAsia="黑体" w:hAnsi="黑体"/>
          <w:sz w:val="24"/>
          <w:szCs w:val="28"/>
        </w:rPr>
      </w:pPr>
      <w:r>
        <w:rPr>
          <w:rFonts w:ascii="黑体" w:eastAsia="黑体" w:hAnsi="黑体"/>
          <w:sz w:val="24"/>
          <w:szCs w:val="28"/>
        </w:rPr>
        <w:t>B、减小汽车对桥面的压力</w:t>
      </w:r>
    </w:p>
    <w:p>
      <w:pPr>
        <w:pStyle w:val="Normal0"/>
        <w:jc w:val="left"/>
        <w:rPr>
          <w:rFonts w:ascii="黑体" w:eastAsia="黑体" w:hAnsi="黑体"/>
          <w:sz w:val="24"/>
          <w:szCs w:val="28"/>
        </w:rPr>
      </w:pPr>
      <w:r>
        <w:rPr>
          <w:rFonts w:ascii="黑体" w:eastAsia="黑体" w:hAnsi="黑体"/>
          <w:sz w:val="24"/>
          <w:szCs w:val="28"/>
        </w:rPr>
        <w:t>C、减小汽车重力沿桥面方向的分力</w:t>
      </w:r>
    </w:p>
    <w:p>
      <w:pPr>
        <w:pStyle w:val="Normal0"/>
        <w:jc w:val="left"/>
        <w:rPr>
          <w:rFonts w:ascii="黑体" w:eastAsia="黑体" w:hAnsi="黑体"/>
          <w:sz w:val="24"/>
          <w:szCs w:val="28"/>
        </w:rPr>
      </w:pPr>
      <w:r>
        <w:rPr>
          <w:rFonts w:ascii="黑体" w:eastAsia="黑体" w:hAnsi="黑体"/>
          <w:sz w:val="24"/>
          <w:szCs w:val="28"/>
        </w:rPr>
        <w:t>D、增大汽车重力沿桥面方向的分力</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正确答案:C</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在物理学研究中，有时可以把物体看成质点，则下列说法中正确的是（）</w:t>
      </w:r>
    </w:p>
    <w:p>
      <w:pPr>
        <w:pStyle w:val="Normal1"/>
        <w:jc w:val="left"/>
        <w:rPr>
          <w:rFonts w:ascii="黑体" w:eastAsia="黑体" w:hAnsi="黑体"/>
          <w:sz w:val="24"/>
          <w:szCs w:val="28"/>
        </w:rPr>
      </w:pPr>
      <w:r>
        <w:rPr>
          <w:rFonts w:ascii="黑体" w:eastAsia="黑体" w:hAnsi="黑体"/>
          <w:sz w:val="24"/>
          <w:szCs w:val="28"/>
        </w:rPr>
        <w:t>A、研究乒乓球的旋转，可以把乒乓球看成质点</w:t>
      </w:r>
    </w:p>
    <w:p>
      <w:pPr>
        <w:pStyle w:val="Normal1"/>
        <w:jc w:val="left"/>
        <w:rPr>
          <w:rFonts w:ascii="黑体" w:eastAsia="黑体" w:hAnsi="黑体"/>
          <w:sz w:val="24"/>
          <w:szCs w:val="28"/>
        </w:rPr>
      </w:pPr>
      <w:r>
        <w:rPr>
          <w:rFonts w:ascii="黑体" w:eastAsia="黑体" w:hAnsi="黑体"/>
          <w:sz w:val="24"/>
          <w:szCs w:val="28"/>
        </w:rPr>
        <w:t>B、研究车轮的转动，可以把车轮看成质点</w:t>
      </w:r>
    </w:p>
    <w:p>
      <w:pPr>
        <w:pStyle w:val="Normal1"/>
        <w:jc w:val="left"/>
        <w:rPr>
          <w:rFonts w:ascii="黑体" w:eastAsia="黑体" w:hAnsi="黑体"/>
          <w:sz w:val="24"/>
          <w:szCs w:val="28"/>
        </w:rPr>
      </w:pPr>
      <w:r>
        <w:rPr>
          <w:rFonts w:ascii="黑体" w:eastAsia="黑体" w:hAnsi="黑体"/>
          <w:sz w:val="24"/>
          <w:szCs w:val="28"/>
        </w:rPr>
        <w:t>C、研究跳水运动员在空中的翻转，可以把运动员看成质点</w:t>
      </w:r>
    </w:p>
    <w:p>
      <w:pPr>
        <w:pStyle w:val="Normal1"/>
        <w:jc w:val="left"/>
        <w:rPr>
          <w:rFonts w:ascii="黑体" w:eastAsia="黑体" w:hAnsi="黑体"/>
          <w:sz w:val="24"/>
          <w:szCs w:val="28"/>
        </w:rPr>
      </w:pPr>
      <w:r>
        <w:rPr>
          <w:rFonts w:ascii="黑体" w:eastAsia="黑体" w:hAnsi="黑体"/>
          <w:sz w:val="24"/>
          <w:szCs w:val="28"/>
        </w:rPr>
        <w:t>D、研究地球绕太阳的公转，可以把地球看成质点</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正确答案:D</w:t>
      </w:r>
    </w:p>
    <w:p>
      <w:pPr>
        <w:pStyle w:val="Normal1"/>
      </w:pPr>
    </w:p>
    <w:p>
      <w:pPr>
        <w:pStyle w:val="Normal2"/>
        <w:jc w:val="left"/>
        <w:rPr>
          <w:rFonts w:ascii="黑体" w:eastAsia="黑体" w:hAnsi="黑体"/>
          <w:sz w:val="24"/>
          <w:szCs w:val="28"/>
        </w:rPr>
        <w:sectPr w:rsidSect="00C33305">
          <w:footerReference w:type="default" r:id="rId6"/>
          <w:pgSz w:w="11906" w:h="16838" w:code="9"/>
          <w:pgMar w:top="1440" w:right="1800" w:bottom="1440" w:left="1800" w:header="851" w:footer="992" w:gutter="0"/>
          <w:cols w:space="425"/>
          <w:docGrid w:type="lines" w:linePitch="312"/>
        </w:sectPr>
      </w:pPr>
      <w:r>
        <w:rPr>
          <w:rFonts w:ascii="黑体" w:eastAsia="黑体" w:hAnsi="黑体"/>
          <w:sz w:val="24"/>
          <w:szCs w:val="28"/>
        </w:rPr>
        <w:t>3.</w:t>
      </w:r>
    </w:p>
    <w:p>
      <w:pPr>
        <w:pStyle w:val="Normal2"/>
        <w:jc w:val="left"/>
        <w:rPr>
          <w:rFonts w:ascii="黑体" w:eastAsia="黑体" w:hAnsi="黑体"/>
          <w:sz w:val="24"/>
          <w:szCs w:val="28"/>
        </w:rPr>
      </w:pPr>
      <w:r>
        <w:rPr>
          <w:rFonts w:ascii="黑体" w:eastAsia="黑体" w:hAnsi="黑体"/>
          <w:sz w:val="24"/>
          <w:szCs w:val="28"/>
        </w:rPr>
        <w:t>从地面以大小为v1的初速度竖直向上抛出一个皮球，经过时间t皮球落回地面，落地时皮球的速度的大小为v2。已知皮球在运动过程中受到空气阻力的大小与速度的大小成正比，重力加速度大小为g。下面给出时间t的四个表达式中只有一个是合理的。你可能不会求解t，但是你可以通过一定的物理分析，对下列表达式的合理性做出判断。根据你的判断，你认为t的合理表达式应为（）</w:t>
      </w:r>
      <w:r>
        <w:rPr>
          <w:rFonts w:ascii="黑体" w:eastAsia="黑体" w:hAnsi="黑体"/>
          <w:sz w:val="24"/>
          <w:szCs w:val="28"/>
        </w:rPr>
        <w:tab/>
      </w:r>
      <w:r>
        <w:drawing>
          <wp:inline distT="0" distB="0" distL="0" distR="0">
            <wp:extent cx="1019282" cy="904970"/>
            <wp:effectExtent l="0" t="0" r="0" b="0"/>
            <wp:docPr id="1446" name="_x0000_i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 name="_x0000_i1446"/>
                    <pic:cNvPicPr/>
                  </pic:nvPicPr>
                  <pic:blipFill>
                    <a:blip xmlns:r="http://schemas.openxmlformats.org/officeDocument/2006/relationships" r:embed="rId7"/>
                    <a:stretch>
                      <a:fillRect/>
                    </a:stretch>
                  </pic:blipFill>
                  <pic:spPr>
                    <a:xfrm>
                      <a:off x="0" y="0"/>
                      <a:ext cx="1019282" cy="904970"/>
                    </a:xfrm>
                    <a:prstGeom prst="rect">
                      <a:avLst/>
                    </a:prstGeom>
                  </pic:spPr>
                </pic:pic>
              </a:graphicData>
            </a:graphic>
          </wp:inline>
        </w:drawing>
      </w:r>
    </w:p>
    <w:p>
      <w:pPr>
        <w:pStyle w:val="Normal2"/>
        <w:jc w:val="left"/>
        <w:rPr>
          <w:rFonts w:ascii="黑体" w:eastAsia="黑体" w:hAnsi="黑体"/>
          <w:sz w:val="24"/>
          <w:szCs w:val="28"/>
        </w:rPr>
      </w:pPr>
      <w:r>
        <w:rPr>
          <w:rFonts w:ascii="黑体" w:eastAsia="黑体" w:hAnsi="黑体"/>
          <w:sz w:val="24"/>
          <w:szCs w:val="28"/>
        </w:rPr>
        <w:t>A、</w:t>
      </w:r>
      <w:r>
        <w:drawing>
          <wp:inline distT="0" distB="0" distL="0" distR="0">
            <wp:extent cx="676346" cy="314358"/>
            <wp:effectExtent l="0" t="0" r="0" b="0"/>
            <wp:docPr id="1447" name="_x0000_i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 name="_x0000_i1447"/>
                    <pic:cNvPicPr/>
                  </pic:nvPicPr>
                  <pic:blipFill>
                    <a:blip xmlns:r="http://schemas.openxmlformats.org/officeDocument/2006/relationships" r:embed="rId8"/>
                    <a:stretch>
                      <a:fillRect/>
                    </a:stretch>
                  </pic:blipFill>
                  <pic:spPr>
                    <a:xfrm>
                      <a:off x="0" y="0"/>
                      <a:ext cx="676346" cy="314358"/>
                    </a:xfrm>
                    <a:prstGeom prst="rect">
                      <a:avLst/>
                    </a:prstGeom>
                  </pic:spPr>
                </pic:pic>
              </a:graphicData>
            </a:graphic>
          </wp:inline>
        </w:drawing>
      </w:r>
    </w:p>
    <w:p>
      <w:pPr>
        <w:pStyle w:val="Normal2"/>
        <w:jc w:val="left"/>
        <w:rPr>
          <w:rFonts w:ascii="黑体" w:eastAsia="黑体" w:hAnsi="黑体"/>
          <w:sz w:val="24"/>
          <w:szCs w:val="28"/>
        </w:rPr>
      </w:pPr>
      <w:r>
        <w:rPr>
          <w:rFonts w:ascii="黑体" w:eastAsia="黑体" w:hAnsi="黑体"/>
          <w:sz w:val="24"/>
          <w:szCs w:val="28"/>
        </w:rPr>
        <w:t>B、</w:t>
      </w:r>
      <w:r>
        <w:drawing>
          <wp:inline distT="0" distB="0" distL="0" distR="0">
            <wp:extent cx="666820" cy="361988"/>
            <wp:effectExtent l="0" t="0" r="0" b="0"/>
            <wp:docPr id="1448" name="_x0000_i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 name="_x0000_i1448"/>
                    <pic:cNvPicPr/>
                  </pic:nvPicPr>
                  <pic:blipFill>
                    <a:blip xmlns:r="http://schemas.openxmlformats.org/officeDocument/2006/relationships" r:embed="rId9"/>
                    <a:stretch>
                      <a:fillRect/>
                    </a:stretch>
                  </pic:blipFill>
                  <pic:spPr>
                    <a:xfrm>
                      <a:off x="0" y="0"/>
                      <a:ext cx="666820" cy="361988"/>
                    </a:xfrm>
                    <a:prstGeom prst="rect">
                      <a:avLst/>
                    </a:prstGeom>
                  </pic:spPr>
                </pic:pic>
              </a:graphicData>
            </a:graphic>
          </wp:inline>
        </w:drawing>
      </w:r>
    </w:p>
    <w:p>
      <w:pPr>
        <w:pStyle w:val="Normal2"/>
        <w:jc w:val="left"/>
        <w:rPr>
          <w:rFonts w:ascii="黑体" w:eastAsia="黑体" w:hAnsi="黑体"/>
          <w:sz w:val="24"/>
          <w:szCs w:val="28"/>
        </w:rPr>
      </w:pPr>
      <w:r>
        <w:rPr>
          <w:rFonts w:ascii="黑体" w:eastAsia="黑体" w:hAnsi="黑体"/>
          <w:sz w:val="24"/>
          <w:szCs w:val="28"/>
        </w:rPr>
        <w:t>C、</w:t>
      </w:r>
      <w:r>
        <w:drawing>
          <wp:inline distT="0" distB="0" distL="0" distR="0">
            <wp:extent cx="657294" cy="352462"/>
            <wp:effectExtent l="0" t="0" r="0" b="0"/>
            <wp:docPr id="1449" name="_x0000_i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 name="_x0000_i1449"/>
                    <pic:cNvPicPr/>
                  </pic:nvPicPr>
                  <pic:blipFill>
                    <a:blip xmlns:r="http://schemas.openxmlformats.org/officeDocument/2006/relationships" r:embed="rId10"/>
                    <a:stretch>
                      <a:fillRect/>
                    </a:stretch>
                  </pic:blipFill>
                  <pic:spPr>
                    <a:xfrm>
                      <a:off x="0" y="0"/>
                      <a:ext cx="657294" cy="352462"/>
                    </a:xfrm>
                    <a:prstGeom prst="rect">
                      <a:avLst/>
                    </a:prstGeom>
                  </pic:spPr>
                </pic:pic>
              </a:graphicData>
            </a:graphic>
          </wp:inline>
        </w:drawing>
      </w:r>
    </w:p>
    <w:p>
      <w:pPr>
        <w:pStyle w:val="Normal2"/>
        <w:jc w:val="left"/>
        <w:rPr>
          <w:rFonts w:ascii="黑体" w:eastAsia="黑体" w:hAnsi="黑体"/>
          <w:sz w:val="24"/>
          <w:szCs w:val="28"/>
        </w:rPr>
      </w:pPr>
      <w:r>
        <w:rPr>
          <w:rFonts w:ascii="黑体" w:eastAsia="黑体" w:hAnsi="黑体"/>
          <w:sz w:val="24"/>
          <w:szCs w:val="28"/>
        </w:rPr>
        <w:t>D、</w:t>
      </w:r>
      <w:r>
        <w:drawing>
          <wp:inline distT="0" distB="0" distL="0" distR="0">
            <wp:extent cx="723976" cy="409618"/>
            <wp:effectExtent l="0" t="0" r="0" b="0"/>
            <wp:docPr id="1450" name="_x0000_i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 name="_x0000_i1450"/>
                    <pic:cNvPicPr/>
                  </pic:nvPicPr>
                  <pic:blipFill>
                    <a:blip xmlns:r="http://schemas.openxmlformats.org/officeDocument/2006/relationships" r:embed="rId11"/>
                    <a:stretch>
                      <a:fillRect/>
                    </a:stretch>
                  </pic:blipFill>
                  <pic:spPr>
                    <a:xfrm>
                      <a:off x="0" y="0"/>
                      <a:ext cx="723976" cy="409618"/>
                    </a:xfrm>
                    <a:prstGeom prst="rect">
                      <a:avLst/>
                    </a:prstGeom>
                  </pic:spPr>
                </pic:pic>
              </a:graphicData>
            </a:graphic>
          </wp:inline>
        </w:drawing>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正确答案:B</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龟兔赛跑的故事中，按照故事情节，兔子和乌龟的位移图象如图所示，由图可知（）</w:t>
      </w:r>
      <w:r>
        <w:drawing>
          <wp:inline distT="0" distB="0" distL="0" distR="0">
            <wp:extent cx="1562264" cy="1467004"/>
            <wp:effectExtent l="0" t="0" r="0" b="0"/>
            <wp:docPr id="1451" name="_x0000_i1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 name="_x0000_i1451"/>
                    <pic:cNvPicPr/>
                  </pic:nvPicPr>
                  <pic:blipFill>
                    <a:blip xmlns:r="http://schemas.openxmlformats.org/officeDocument/2006/relationships" r:embed="rId12"/>
                    <a:stretch>
                      <a:fillRect/>
                    </a:stretch>
                  </pic:blipFill>
                  <pic:spPr>
                    <a:xfrm>
                      <a:off x="0" y="0"/>
                      <a:ext cx="1562264" cy="1467004"/>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A、兔子和乌龟是同时同地出发</w:t>
      </w:r>
    </w:p>
    <w:p>
      <w:pPr>
        <w:pStyle w:val="Normal3"/>
        <w:jc w:val="left"/>
        <w:rPr>
          <w:rFonts w:ascii="黑体" w:eastAsia="黑体" w:hAnsi="黑体"/>
          <w:sz w:val="24"/>
          <w:szCs w:val="28"/>
        </w:rPr>
      </w:pPr>
      <w:r>
        <w:rPr>
          <w:rFonts w:ascii="黑体" w:eastAsia="黑体" w:hAnsi="黑体"/>
          <w:sz w:val="24"/>
          <w:szCs w:val="28"/>
        </w:rPr>
        <w:t>B、兔子和乌龟在比赛途中相遇过一次</w:t>
      </w:r>
    </w:p>
    <w:p>
      <w:pPr>
        <w:pStyle w:val="Normal3"/>
        <w:jc w:val="left"/>
        <w:rPr>
          <w:rFonts w:ascii="黑体" w:eastAsia="黑体" w:hAnsi="黑体"/>
          <w:sz w:val="24"/>
          <w:szCs w:val="28"/>
        </w:rPr>
      </w:pPr>
      <w:r>
        <w:rPr>
          <w:rFonts w:ascii="黑体" w:eastAsia="黑体" w:hAnsi="黑体"/>
          <w:sz w:val="24"/>
          <w:szCs w:val="28"/>
        </w:rPr>
        <w:t>C、乌龟做的是匀速直线运动，兔子是沿着折线跑的</w:t>
      </w:r>
    </w:p>
    <w:p>
      <w:pPr>
        <w:pStyle w:val="Normal3"/>
        <w:jc w:val="left"/>
        <w:rPr>
          <w:rFonts w:ascii="黑体" w:eastAsia="黑体" w:hAnsi="黑体"/>
          <w:sz w:val="24"/>
          <w:szCs w:val="28"/>
        </w:rPr>
      </w:pPr>
      <w:r>
        <w:rPr>
          <w:rFonts w:ascii="黑体" w:eastAsia="黑体" w:hAnsi="黑体"/>
          <w:sz w:val="24"/>
          <w:szCs w:val="28"/>
        </w:rPr>
        <w:t>D、乌龟先通过预定位置到达终点</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正确答案:D</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一个小石块从空中a点自由落下，先后经过b点和c点，不计空气阻力。已知它经过b点时的速度为v，经过c点时的速度为3v，则ab段与ac段位移之比为：（）</w:t>
      </w:r>
    </w:p>
    <w:p>
      <w:pPr>
        <w:pStyle w:val="Normal4"/>
        <w:jc w:val="left"/>
        <w:rPr>
          <w:rFonts w:ascii="黑体" w:eastAsia="黑体" w:hAnsi="黑体"/>
          <w:sz w:val="24"/>
          <w:szCs w:val="28"/>
        </w:rPr>
      </w:pPr>
      <w:r>
        <w:rPr>
          <w:rFonts w:ascii="黑体" w:eastAsia="黑体" w:hAnsi="黑体"/>
          <w:sz w:val="24"/>
          <w:szCs w:val="28"/>
        </w:rPr>
        <w:t>A、1∶2</w:t>
      </w:r>
    </w:p>
    <w:p>
      <w:pPr>
        <w:pStyle w:val="Normal4"/>
        <w:jc w:val="left"/>
        <w:rPr>
          <w:rFonts w:ascii="黑体" w:eastAsia="黑体" w:hAnsi="黑体"/>
          <w:sz w:val="24"/>
          <w:szCs w:val="28"/>
        </w:rPr>
      </w:pPr>
      <w:r>
        <w:rPr>
          <w:rFonts w:ascii="黑体" w:eastAsia="黑体" w:hAnsi="黑体"/>
          <w:sz w:val="24"/>
          <w:szCs w:val="28"/>
        </w:rPr>
        <w:t>B、1∶3</w:t>
      </w:r>
    </w:p>
    <w:p>
      <w:pPr>
        <w:pStyle w:val="Normal4"/>
        <w:jc w:val="left"/>
        <w:rPr>
          <w:rFonts w:ascii="黑体" w:eastAsia="黑体" w:hAnsi="黑体"/>
          <w:sz w:val="24"/>
          <w:szCs w:val="28"/>
        </w:rPr>
      </w:pPr>
      <w:r>
        <w:rPr>
          <w:rFonts w:ascii="黑体" w:eastAsia="黑体" w:hAnsi="黑体"/>
          <w:sz w:val="24"/>
          <w:szCs w:val="28"/>
        </w:rPr>
        <w:t>C、1∶5</w:t>
      </w:r>
    </w:p>
    <w:p>
      <w:pPr>
        <w:pStyle w:val="Normal4"/>
        <w:jc w:val="left"/>
        <w:rPr>
          <w:rFonts w:ascii="黑体" w:eastAsia="黑体" w:hAnsi="黑体"/>
          <w:sz w:val="24"/>
          <w:szCs w:val="28"/>
        </w:rPr>
      </w:pPr>
      <w:r>
        <w:rPr>
          <w:rFonts w:ascii="黑体" w:eastAsia="黑体" w:hAnsi="黑体"/>
          <w:sz w:val="24"/>
          <w:szCs w:val="28"/>
        </w:rPr>
        <w:t>D、1∶9</w:t>
      </w:r>
    </w:p>
    <w:p>
      <w:pPr>
        <w:pStyle w:val="Normal4"/>
        <w:jc w:val="left"/>
        <w:rPr>
          <w:rFonts w:ascii="黑体" w:eastAsia="黑体" w:hAnsi="黑体"/>
          <w:sz w:val="24"/>
          <w:szCs w:val="28"/>
        </w:rPr>
      </w:pPr>
    </w:p>
    <w:p>
      <w:pPr>
        <w:pStyle w:val="Normal4"/>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正确答案:D</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2010年10月1日18时59分，“嫦娥”二号探月卫星在西昌卫星发射中心发射升空，如图是火箭点火升空瞬间的照片。关于这一瞬间火箭的速度和加速度的判断，下列说法正确的是（）</w:t>
      </w:r>
      <w:r>
        <w:rPr>
          <w:rFonts w:ascii="黑体" w:eastAsia="黑体" w:hAnsi="黑体"/>
          <w:sz w:val="24"/>
          <w:szCs w:val="28"/>
        </w:rPr>
        <w:tab/>
      </w:r>
      <w:r>
        <w:drawing>
          <wp:inline distT="0" distB="0" distL="0" distR="0">
            <wp:extent cx="981178" cy="952600"/>
            <wp:effectExtent l="0" t="0" r="0" b="0"/>
            <wp:docPr id="1452" name="_x0000_i1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 name="_x0000_i1452"/>
                    <pic:cNvPicPr/>
                  </pic:nvPicPr>
                  <pic:blipFill>
                    <a:blip xmlns:r="http://schemas.openxmlformats.org/officeDocument/2006/relationships" r:embed="rId14"/>
                    <a:stretch>
                      <a:fillRect/>
                    </a:stretch>
                  </pic:blipFill>
                  <pic:spPr>
                    <a:xfrm>
                      <a:off x="0" y="0"/>
                      <a:ext cx="981178" cy="952600"/>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A、火箭的速度很小，但加速度可能较大</w:t>
      </w:r>
    </w:p>
    <w:p>
      <w:pPr>
        <w:pStyle w:val="Normal5"/>
        <w:jc w:val="left"/>
        <w:rPr>
          <w:rFonts w:ascii="黑体" w:eastAsia="黑体" w:hAnsi="黑体"/>
          <w:sz w:val="24"/>
          <w:szCs w:val="28"/>
        </w:rPr>
      </w:pPr>
      <w:r>
        <w:rPr>
          <w:rFonts w:ascii="黑体" w:eastAsia="黑体" w:hAnsi="黑体"/>
          <w:sz w:val="24"/>
          <w:szCs w:val="28"/>
        </w:rPr>
        <w:t>B、火箭的速度很大，加速度可能也很大</w:t>
      </w:r>
    </w:p>
    <w:p>
      <w:pPr>
        <w:pStyle w:val="Normal5"/>
        <w:jc w:val="left"/>
        <w:rPr>
          <w:rFonts w:ascii="黑体" w:eastAsia="黑体" w:hAnsi="黑体"/>
          <w:sz w:val="24"/>
          <w:szCs w:val="28"/>
        </w:rPr>
      </w:pPr>
      <w:r>
        <w:rPr>
          <w:rFonts w:ascii="黑体" w:eastAsia="黑体" w:hAnsi="黑体"/>
          <w:sz w:val="24"/>
          <w:szCs w:val="28"/>
        </w:rPr>
        <w:t>C、火箭的速度很小，所以加速度也很小</w:t>
      </w:r>
    </w:p>
    <w:p>
      <w:pPr>
        <w:pStyle w:val="Normal5"/>
        <w:jc w:val="left"/>
        <w:rPr>
          <w:rFonts w:ascii="黑体" w:eastAsia="黑体" w:hAnsi="黑体"/>
          <w:sz w:val="24"/>
          <w:szCs w:val="28"/>
        </w:rPr>
      </w:pPr>
      <w:r>
        <w:rPr>
          <w:rFonts w:ascii="黑体" w:eastAsia="黑体" w:hAnsi="黑体"/>
          <w:sz w:val="24"/>
          <w:szCs w:val="28"/>
        </w:rPr>
        <w:t>D、火箭的速度很大，但加速度一定很小</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正确答案:A</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下列几种运动中的物体，可以看作质点的是（）</w:t>
      </w:r>
    </w:p>
    <w:p>
      <w:pPr>
        <w:pStyle w:val="Normal6"/>
        <w:jc w:val="left"/>
        <w:rPr>
          <w:rFonts w:ascii="黑体" w:eastAsia="黑体" w:hAnsi="黑体"/>
          <w:sz w:val="24"/>
          <w:szCs w:val="28"/>
        </w:rPr>
      </w:pPr>
      <w:r>
        <w:rPr>
          <w:rFonts w:ascii="黑体" w:eastAsia="黑体" w:hAnsi="黑体"/>
          <w:sz w:val="24"/>
          <w:szCs w:val="28"/>
        </w:rPr>
        <w:t>A、从广州飞往北京的飞机</w:t>
      </w:r>
    </w:p>
    <w:p>
      <w:pPr>
        <w:pStyle w:val="Normal6"/>
        <w:jc w:val="left"/>
        <w:rPr>
          <w:rFonts w:ascii="黑体" w:eastAsia="黑体" w:hAnsi="黑体"/>
          <w:sz w:val="24"/>
          <w:szCs w:val="28"/>
        </w:rPr>
      </w:pPr>
      <w:r>
        <w:rPr>
          <w:rFonts w:ascii="黑体" w:eastAsia="黑体" w:hAnsi="黑体"/>
          <w:sz w:val="24"/>
          <w:szCs w:val="28"/>
        </w:rPr>
        <w:t>B、绕地轴做自转的地球</w:t>
      </w:r>
    </w:p>
    <w:p>
      <w:pPr>
        <w:pStyle w:val="Normal6"/>
        <w:jc w:val="left"/>
        <w:rPr>
          <w:rFonts w:ascii="黑体" w:eastAsia="黑体" w:hAnsi="黑体"/>
          <w:sz w:val="24"/>
          <w:szCs w:val="28"/>
        </w:rPr>
      </w:pPr>
      <w:r>
        <w:rPr>
          <w:rFonts w:ascii="黑体" w:eastAsia="黑体" w:hAnsi="黑体"/>
          <w:sz w:val="24"/>
          <w:szCs w:val="28"/>
        </w:rPr>
        <w:t>C、一枚硬币用力上抛，猜测它落地时正面朝上还是反面朝上</w:t>
      </w:r>
    </w:p>
    <w:p>
      <w:pPr>
        <w:pStyle w:val="Normal6"/>
        <w:jc w:val="left"/>
        <w:rPr>
          <w:rFonts w:ascii="黑体" w:eastAsia="黑体" w:hAnsi="黑体"/>
          <w:sz w:val="24"/>
          <w:szCs w:val="28"/>
        </w:rPr>
      </w:pPr>
      <w:r>
        <w:rPr>
          <w:rFonts w:ascii="黑体" w:eastAsia="黑体" w:hAnsi="黑体"/>
          <w:sz w:val="24"/>
          <w:szCs w:val="28"/>
        </w:rPr>
        <w:t>D、在平直公路上行驶的汽车</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正确答案:A,D</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一个做变速直线运动的物体，加速度逐渐减小，直至为零，那么该物体运动的情况可能是（）</w:t>
      </w:r>
    </w:p>
    <w:p>
      <w:pPr>
        <w:pStyle w:val="Normal7"/>
        <w:jc w:val="left"/>
        <w:rPr>
          <w:rFonts w:ascii="黑体" w:eastAsia="黑体" w:hAnsi="黑体"/>
          <w:sz w:val="24"/>
          <w:szCs w:val="28"/>
        </w:rPr>
      </w:pPr>
      <w:r>
        <w:rPr>
          <w:rFonts w:ascii="黑体" w:eastAsia="黑体" w:hAnsi="黑体"/>
          <w:sz w:val="24"/>
          <w:szCs w:val="28"/>
        </w:rPr>
        <w:t>A、速度不断增大，加速度为零时，速度最大</w:t>
      </w:r>
    </w:p>
    <w:p>
      <w:pPr>
        <w:pStyle w:val="Normal7"/>
        <w:jc w:val="left"/>
        <w:rPr>
          <w:rFonts w:ascii="黑体" w:eastAsia="黑体" w:hAnsi="黑体"/>
          <w:sz w:val="24"/>
          <w:szCs w:val="28"/>
        </w:rPr>
      </w:pPr>
      <w:r>
        <w:rPr>
          <w:rFonts w:ascii="黑体" w:eastAsia="黑体" w:hAnsi="黑体"/>
          <w:sz w:val="24"/>
          <w:szCs w:val="28"/>
        </w:rPr>
        <w:t>B、速度不断减小，加速度为零时，速度最小</w:t>
      </w:r>
    </w:p>
    <w:p>
      <w:pPr>
        <w:pStyle w:val="Normal7"/>
        <w:jc w:val="left"/>
        <w:rPr>
          <w:rFonts w:ascii="黑体" w:eastAsia="黑体" w:hAnsi="黑体"/>
          <w:sz w:val="24"/>
          <w:szCs w:val="28"/>
        </w:rPr>
      </w:pPr>
      <w:r>
        <w:rPr>
          <w:rFonts w:ascii="黑体" w:eastAsia="黑体" w:hAnsi="黑体"/>
          <w:sz w:val="24"/>
          <w:szCs w:val="28"/>
        </w:rPr>
        <w:t>C、速度的变化率越来越小</w:t>
      </w:r>
    </w:p>
    <w:p>
      <w:pPr>
        <w:pStyle w:val="Normal7"/>
        <w:jc w:val="left"/>
        <w:rPr>
          <w:rFonts w:ascii="黑体" w:eastAsia="黑体" w:hAnsi="黑体"/>
          <w:sz w:val="24"/>
          <w:szCs w:val="28"/>
        </w:rPr>
      </w:pPr>
      <w:r>
        <w:rPr>
          <w:rFonts w:ascii="黑体" w:eastAsia="黑体" w:hAnsi="黑体"/>
          <w:sz w:val="24"/>
          <w:szCs w:val="28"/>
        </w:rPr>
        <w:t>D、速度一定是越来越小</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正确答案:A,B,C</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一物体从静止开始做匀加速直线运动，以T为时间间隔，在第3个T内的位移为3m，在第3个T终了时的瞬时速度是3m/s。则（）</w:t>
      </w:r>
    </w:p>
    <w:p>
      <w:pPr>
        <w:pStyle w:val="Normal8"/>
        <w:jc w:val="left"/>
        <w:rPr>
          <w:rFonts w:ascii="黑体" w:eastAsia="黑体" w:hAnsi="黑体"/>
          <w:sz w:val="24"/>
          <w:szCs w:val="28"/>
        </w:rPr>
      </w:pPr>
      <w:r>
        <w:rPr>
          <w:rFonts w:ascii="黑体" w:eastAsia="黑体" w:hAnsi="黑体"/>
          <w:sz w:val="24"/>
          <w:szCs w:val="28"/>
        </w:rPr>
        <w:t>A、物体的加速度为1m/s2</w:t>
      </w:r>
    </w:p>
    <w:p>
      <w:pPr>
        <w:pStyle w:val="Normal8"/>
        <w:jc w:val="left"/>
        <w:rPr>
          <w:rFonts w:ascii="黑体" w:eastAsia="黑体" w:hAnsi="黑体"/>
          <w:sz w:val="24"/>
          <w:szCs w:val="28"/>
        </w:rPr>
      </w:pPr>
      <w:r>
        <w:rPr>
          <w:rFonts w:ascii="黑体" w:eastAsia="黑体" w:hAnsi="黑体"/>
          <w:sz w:val="24"/>
          <w:szCs w:val="28"/>
        </w:rPr>
        <w:t>B、物体在第1个T终了时的瞬时速度是0.6m/s</w:t>
      </w:r>
    </w:p>
    <w:p>
      <w:pPr>
        <w:pStyle w:val="Normal8"/>
        <w:jc w:val="left"/>
        <w:rPr>
          <w:rFonts w:ascii="黑体" w:eastAsia="黑体" w:hAnsi="黑体"/>
          <w:sz w:val="24"/>
          <w:szCs w:val="28"/>
        </w:rPr>
      </w:pPr>
      <w:r>
        <w:rPr>
          <w:rFonts w:ascii="黑体" w:eastAsia="黑体" w:hAnsi="黑体"/>
          <w:sz w:val="24"/>
          <w:szCs w:val="28"/>
        </w:rPr>
        <w:t>C、时间间隔T=1s</w:t>
      </w:r>
    </w:p>
    <w:p>
      <w:pPr>
        <w:pStyle w:val="Normal8"/>
        <w:jc w:val="left"/>
        <w:rPr>
          <w:rFonts w:ascii="黑体" w:eastAsia="黑体" w:hAnsi="黑体"/>
          <w:sz w:val="24"/>
          <w:szCs w:val="28"/>
        </w:rPr>
      </w:pPr>
      <w:r>
        <w:rPr>
          <w:rFonts w:ascii="黑体" w:eastAsia="黑体" w:hAnsi="黑体"/>
          <w:sz w:val="24"/>
          <w:szCs w:val="28"/>
        </w:rPr>
        <w:t>D、物体在第1个T内的位移为0.6m</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正确答案:D</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关于力和运动的关系，下列说法中正确的是（）。</w:t>
      </w:r>
    </w:p>
    <w:p>
      <w:pPr>
        <w:pStyle w:val="Normal9"/>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A、物体做曲线运动，其加速度一定改变</w:t>
      </w:r>
    </w:p>
    <w:p>
      <w:pPr>
        <w:pStyle w:val="Normal9"/>
        <w:jc w:val="left"/>
        <w:rPr>
          <w:rFonts w:ascii="黑体" w:eastAsia="黑体" w:hAnsi="黑体"/>
          <w:sz w:val="24"/>
          <w:szCs w:val="28"/>
        </w:rPr>
      </w:pPr>
      <w:r>
        <w:rPr>
          <w:rFonts w:ascii="黑体" w:eastAsia="黑体" w:hAnsi="黑体"/>
          <w:sz w:val="24"/>
          <w:szCs w:val="28"/>
        </w:rPr>
        <w:t>B、物体做曲线运动，其加速度可能不变</w:t>
      </w:r>
    </w:p>
    <w:p>
      <w:pPr>
        <w:pStyle w:val="Normal9"/>
        <w:jc w:val="left"/>
        <w:rPr>
          <w:rFonts w:ascii="黑体" w:eastAsia="黑体" w:hAnsi="黑体"/>
          <w:sz w:val="24"/>
          <w:szCs w:val="28"/>
        </w:rPr>
      </w:pPr>
      <w:r>
        <w:rPr>
          <w:rFonts w:ascii="黑体" w:eastAsia="黑体" w:hAnsi="黑体"/>
          <w:sz w:val="24"/>
          <w:szCs w:val="28"/>
        </w:rPr>
        <w:t>C、物体在恒力作用下运动，其速度方向一定不变</w:t>
      </w:r>
    </w:p>
    <w:p>
      <w:pPr>
        <w:pStyle w:val="Normal9"/>
        <w:jc w:val="left"/>
        <w:rPr>
          <w:rFonts w:ascii="黑体" w:eastAsia="黑体" w:hAnsi="黑体"/>
          <w:sz w:val="24"/>
          <w:szCs w:val="28"/>
        </w:rPr>
      </w:pPr>
      <w:r>
        <w:rPr>
          <w:rFonts w:ascii="黑体" w:eastAsia="黑体" w:hAnsi="黑体"/>
          <w:sz w:val="24"/>
          <w:szCs w:val="28"/>
        </w:rPr>
        <w:t>D、物体在变力作用下运动，其速度大小一定改变</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正确答案:B</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如图所示，物体A放在水平桌面上，通过定滑轮用细绳与物体B相连，A、B均保持静止，若在A上作用一个水平向左的拉力F，当F由零逐渐增大，直至把A拉动之前的过程中，A受桌面作用的静摩擦力将（）</w:t>
      </w:r>
      <w:r>
        <w:rPr>
          <w:rFonts w:ascii="黑体" w:eastAsia="黑体" w:hAnsi="黑体"/>
          <w:sz w:val="24"/>
          <w:szCs w:val="28"/>
        </w:rPr>
        <w:tab/>
      </w:r>
      <w:r>
        <w:drawing>
          <wp:inline distT="0" distB="0" distL="0" distR="0">
            <wp:extent cx="1247906" cy="828762"/>
            <wp:effectExtent l="0" t="0" r="0" b="0"/>
            <wp:docPr id="1453" name="_x0000_i1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 name="_x0000_i1453"/>
                    <pic:cNvPicPr/>
                  </pic:nvPicPr>
                  <pic:blipFill>
                    <a:blip xmlns:r="http://schemas.openxmlformats.org/officeDocument/2006/relationships" r:embed="rId16"/>
                    <a:stretch>
                      <a:fillRect/>
                    </a:stretch>
                  </pic:blipFill>
                  <pic:spPr>
                    <a:xfrm>
                      <a:off x="0" y="0"/>
                      <a:ext cx="1247906" cy="828762"/>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A、一直增大</w:t>
      </w:r>
    </w:p>
    <w:p>
      <w:pPr>
        <w:pStyle w:val="Normal10"/>
        <w:jc w:val="left"/>
        <w:rPr>
          <w:rFonts w:ascii="黑体" w:eastAsia="黑体" w:hAnsi="黑体"/>
          <w:sz w:val="24"/>
          <w:szCs w:val="28"/>
        </w:rPr>
      </w:pPr>
      <w:r>
        <w:rPr>
          <w:rFonts w:ascii="黑体" w:eastAsia="黑体" w:hAnsi="黑体"/>
          <w:sz w:val="24"/>
          <w:szCs w:val="28"/>
        </w:rPr>
        <w:t>B、一直减小</w:t>
      </w:r>
    </w:p>
    <w:p>
      <w:pPr>
        <w:pStyle w:val="Normal10"/>
        <w:jc w:val="left"/>
        <w:rPr>
          <w:rFonts w:ascii="黑体" w:eastAsia="黑体" w:hAnsi="黑体"/>
          <w:sz w:val="24"/>
          <w:szCs w:val="28"/>
        </w:rPr>
      </w:pPr>
      <w:r>
        <w:rPr>
          <w:rFonts w:ascii="黑体" w:eastAsia="黑体" w:hAnsi="黑体"/>
          <w:sz w:val="24"/>
          <w:szCs w:val="28"/>
        </w:rPr>
        <w:t>C、先增大后减小</w:t>
      </w:r>
    </w:p>
    <w:p>
      <w:pPr>
        <w:pStyle w:val="Normal10"/>
        <w:jc w:val="left"/>
        <w:rPr>
          <w:rFonts w:ascii="黑体" w:eastAsia="黑体" w:hAnsi="黑体"/>
          <w:sz w:val="24"/>
          <w:szCs w:val="28"/>
        </w:rPr>
      </w:pPr>
      <w:r>
        <w:rPr>
          <w:rFonts w:ascii="黑体" w:eastAsia="黑体" w:hAnsi="黑体"/>
          <w:sz w:val="24"/>
          <w:szCs w:val="28"/>
        </w:rPr>
        <w:t>D、先减小后增大</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正确答案:D</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图中弹簧秤、绳和滑轮的质量均不计，绳与滑轮间的摩擦力不计，物体的重力都是G，在图甲、乙、丙三种情况下，物体都处于静止状态，弹簧秤的读数分别是F1、F2、F3，则（）</w:t>
      </w:r>
      <w:r>
        <w:rPr>
          <w:rFonts w:ascii="黑体" w:eastAsia="黑体" w:hAnsi="黑体"/>
          <w:sz w:val="24"/>
          <w:szCs w:val="28"/>
        </w:rPr>
        <w:tab/>
      </w:r>
      <w:r>
        <w:drawing>
          <wp:inline distT="0" distB="0" distL="0" distR="0">
            <wp:extent cx="3677036" cy="1171698"/>
            <wp:effectExtent l="0" t="0" r="0" b="0"/>
            <wp:docPr id="1454" name="_x0000_i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_x0000_i1454"/>
                    <pic:cNvPicPr/>
                  </pic:nvPicPr>
                  <pic:blipFill>
                    <a:blip xmlns:r="http://schemas.openxmlformats.org/officeDocument/2006/relationships" r:embed="rId17"/>
                    <a:stretch>
                      <a:fillRect/>
                    </a:stretch>
                  </pic:blipFill>
                  <pic:spPr>
                    <a:xfrm>
                      <a:off x="0" y="0"/>
                      <a:ext cx="3677036" cy="1171698"/>
                    </a:xfrm>
                    <a:prstGeom prst="rect">
                      <a:avLst/>
                    </a:prstGeom>
                  </pic:spPr>
                </pic:pic>
              </a:graphicData>
            </a:graphic>
          </wp:inline>
        </w:drawing>
      </w:r>
    </w:p>
    <w:p>
      <w:pPr>
        <w:pStyle w:val="Normal11"/>
        <w:jc w:val="left"/>
        <w:rPr>
          <w:rFonts w:ascii="黑体" w:eastAsia="黑体" w:hAnsi="黑体"/>
          <w:sz w:val="24"/>
          <w:szCs w:val="28"/>
        </w:rPr>
      </w:pPr>
      <w:r>
        <w:rPr>
          <w:rFonts w:ascii="黑体" w:eastAsia="黑体" w:hAnsi="黑体"/>
          <w:sz w:val="24"/>
          <w:szCs w:val="28"/>
        </w:rPr>
        <w:t>A、</w:t>
      </w:r>
      <w:r>
        <w:drawing>
          <wp:inline distT="0" distB="0" distL="0" distR="0">
            <wp:extent cx="781132" cy="276254"/>
            <wp:effectExtent l="0" t="0" r="0" b="0"/>
            <wp:docPr id="1455" name="_x0000_i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 name="_x0000_i1455"/>
                    <pic:cNvPicPr/>
                  </pic:nvPicPr>
                  <pic:blipFill>
                    <a:blip xmlns:r="http://schemas.openxmlformats.org/officeDocument/2006/relationships" r:embed="rId18"/>
                    <a:stretch>
                      <a:fillRect/>
                    </a:stretch>
                  </pic:blipFill>
                  <pic:spPr>
                    <a:xfrm>
                      <a:off x="0" y="0"/>
                      <a:ext cx="781132" cy="276254"/>
                    </a:xfrm>
                    <a:prstGeom prst="rect">
                      <a:avLst/>
                    </a:prstGeom>
                  </pic:spPr>
                </pic:pic>
              </a:graphicData>
            </a:graphic>
          </wp:inline>
        </w:drawing>
      </w:r>
    </w:p>
    <w:p>
      <w:pPr>
        <w:pStyle w:val="Normal11"/>
        <w:jc w:val="left"/>
        <w:rPr>
          <w:rFonts w:ascii="黑体" w:eastAsia="黑体" w:hAnsi="黑体"/>
          <w:sz w:val="24"/>
          <w:szCs w:val="28"/>
        </w:rPr>
      </w:pPr>
      <w:r>
        <w:rPr>
          <w:rFonts w:ascii="黑体" w:eastAsia="黑体" w:hAnsi="黑体"/>
          <w:sz w:val="24"/>
          <w:szCs w:val="28"/>
        </w:rPr>
        <w:t>B、</w:t>
      </w:r>
      <w:r>
        <w:drawing>
          <wp:inline distT="0" distB="0" distL="0" distR="0">
            <wp:extent cx="781132" cy="257202"/>
            <wp:effectExtent l="0" t="0" r="0" b="0"/>
            <wp:docPr id="1456" name="_x0000_i1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 name="_x0000_i1456"/>
                    <pic:cNvPicPr/>
                  </pic:nvPicPr>
                  <pic:blipFill>
                    <a:blip xmlns:r="http://schemas.openxmlformats.org/officeDocument/2006/relationships" r:embed="rId19"/>
                    <a:stretch>
                      <a:fillRect/>
                    </a:stretch>
                  </pic:blipFill>
                  <pic:spPr>
                    <a:xfrm>
                      <a:off x="0" y="0"/>
                      <a:ext cx="781132" cy="257202"/>
                    </a:xfrm>
                    <a:prstGeom prst="rect">
                      <a:avLst/>
                    </a:prstGeom>
                  </pic:spPr>
                </pic:pic>
              </a:graphicData>
            </a:graphic>
          </wp:inline>
        </w:drawing>
      </w:r>
    </w:p>
    <w:p>
      <w:pPr>
        <w:pStyle w:val="Normal11"/>
        <w:jc w:val="left"/>
        <w:rPr>
          <w:rFonts w:ascii="黑体" w:eastAsia="黑体" w:hAnsi="黑体"/>
          <w:sz w:val="24"/>
          <w:szCs w:val="28"/>
        </w:rPr>
      </w:pPr>
      <w:r>
        <w:rPr>
          <w:rFonts w:ascii="黑体" w:eastAsia="黑体" w:hAnsi="黑体"/>
          <w:sz w:val="24"/>
          <w:szCs w:val="28"/>
        </w:rPr>
        <w:t>C、</w:t>
      </w:r>
      <w:r>
        <w:drawing>
          <wp:inline distT="0" distB="0" distL="0" distR="0">
            <wp:extent cx="781132" cy="200046"/>
            <wp:effectExtent l="0" t="0" r="0" b="0"/>
            <wp:docPr id="1457" name="_x0000_i1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 name="_x0000_i1457"/>
                    <pic:cNvPicPr/>
                  </pic:nvPicPr>
                  <pic:blipFill>
                    <a:blip xmlns:r="http://schemas.openxmlformats.org/officeDocument/2006/relationships" r:embed="rId20"/>
                    <a:stretch>
                      <a:fillRect/>
                    </a:stretch>
                  </pic:blipFill>
                  <pic:spPr>
                    <a:xfrm>
                      <a:off x="0" y="0"/>
                      <a:ext cx="781132" cy="200046"/>
                    </a:xfrm>
                    <a:prstGeom prst="rect">
                      <a:avLst/>
                    </a:prstGeom>
                  </pic:spPr>
                </pic:pic>
              </a:graphicData>
            </a:graphic>
          </wp:inline>
        </w:drawing>
      </w:r>
    </w:p>
    <w:p>
      <w:pPr>
        <w:pStyle w:val="Normal11"/>
        <w:jc w:val="left"/>
        <w:rPr>
          <w:rFonts w:ascii="黑体" w:eastAsia="黑体" w:hAnsi="黑体"/>
          <w:sz w:val="24"/>
          <w:szCs w:val="28"/>
        </w:rPr>
      </w:pPr>
      <w:r>
        <w:rPr>
          <w:rFonts w:ascii="黑体" w:eastAsia="黑体" w:hAnsi="黑体"/>
          <w:sz w:val="24"/>
          <w:szCs w:val="28"/>
        </w:rPr>
        <w:t>D、</w:t>
      </w:r>
      <w:r>
        <w:drawing>
          <wp:inline distT="0" distB="0" distL="0" distR="0">
            <wp:extent cx="819236" cy="257202"/>
            <wp:effectExtent l="0" t="0" r="0" b="0"/>
            <wp:docPr id="1458" name="_x0000_i1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 name="_x0000_i1458"/>
                    <pic:cNvPicPr/>
                  </pic:nvPicPr>
                  <pic:blipFill>
                    <a:blip xmlns:r="http://schemas.openxmlformats.org/officeDocument/2006/relationships" r:embed="rId21"/>
                    <a:stretch>
                      <a:fillRect/>
                    </a:stretch>
                  </pic:blipFill>
                  <pic:spPr>
                    <a:xfrm>
                      <a:off x="0" y="0"/>
                      <a:ext cx="819236" cy="257202"/>
                    </a:xfrm>
                    <a:prstGeom prst="rect">
                      <a:avLst/>
                    </a:prstGeom>
                  </pic:spPr>
                </pic:pic>
              </a:graphicData>
            </a:graphic>
          </wp:inline>
        </w:drawing>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正确答案:B</w:t>
      </w:r>
    </w:p>
    <w:p>
      <w:pPr>
        <w:pStyle w:val="Normal11"/>
      </w:pPr>
    </w:p>
    <w:p>
      <w:pPr>
        <w:pStyle w:val="Normal12"/>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13.</w:t>
      </w:r>
    </w:p>
    <w:p>
      <w:pPr>
        <w:pStyle w:val="Normal12"/>
        <w:jc w:val="left"/>
        <w:rPr>
          <w:rFonts w:ascii="黑体" w:eastAsia="黑体" w:hAnsi="黑体"/>
          <w:sz w:val="24"/>
          <w:szCs w:val="28"/>
        </w:rPr>
      </w:pPr>
      <w:r>
        <w:rPr>
          <w:rFonts w:ascii="黑体" w:eastAsia="黑体" w:hAnsi="黑体"/>
          <w:sz w:val="24"/>
          <w:szCs w:val="28"/>
        </w:rPr>
        <w:t>如图所示，表示做直线运动的某一物体在0～5s内的运动图象，由于画图人粗心未标明v－t图还是x－t图，但已知第1s内的平均速度小于第3s内的平均速度，下列说法正确的是（）</w:t>
      </w:r>
      <w:r>
        <w:rPr>
          <w:rFonts w:ascii="黑体" w:eastAsia="黑体" w:hAnsi="黑体"/>
          <w:sz w:val="24"/>
          <w:szCs w:val="28"/>
        </w:rPr>
        <w:tab/>
      </w:r>
      <w:r>
        <w:drawing>
          <wp:inline distT="0" distB="0" distL="0" distR="0">
            <wp:extent cx="1600368" cy="1219328"/>
            <wp:effectExtent l="0" t="0" r="0" b="0"/>
            <wp:docPr id="1459" name="_x0000_i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 name="_x0000_i1459"/>
                    <pic:cNvPicPr/>
                  </pic:nvPicPr>
                  <pic:blipFill>
                    <a:blip xmlns:r="http://schemas.openxmlformats.org/officeDocument/2006/relationships" r:embed="rId23"/>
                    <a:stretch>
                      <a:fillRect/>
                    </a:stretch>
                  </pic:blipFill>
                  <pic:spPr>
                    <a:xfrm>
                      <a:off x="0" y="0"/>
                      <a:ext cx="1600368" cy="1219328"/>
                    </a:xfrm>
                    <a:prstGeom prst="rect">
                      <a:avLst/>
                    </a:prstGeom>
                  </pic:spPr>
                </pic:pic>
              </a:graphicData>
            </a:graphic>
          </wp:inline>
        </w:drawing>
      </w:r>
    </w:p>
    <w:p>
      <w:pPr>
        <w:pStyle w:val="Normal12"/>
        <w:jc w:val="left"/>
        <w:rPr>
          <w:rFonts w:ascii="黑体" w:eastAsia="黑体" w:hAnsi="黑体"/>
          <w:sz w:val="24"/>
          <w:szCs w:val="28"/>
        </w:rPr>
      </w:pPr>
      <w:r>
        <w:rPr>
          <w:rFonts w:ascii="黑体" w:eastAsia="黑体" w:hAnsi="黑体"/>
          <w:sz w:val="24"/>
          <w:szCs w:val="28"/>
        </w:rPr>
        <w:t>A、该图一定是v-t图</w:t>
      </w:r>
    </w:p>
    <w:p>
      <w:pPr>
        <w:pStyle w:val="Normal12"/>
        <w:jc w:val="left"/>
        <w:rPr>
          <w:rFonts w:ascii="黑体" w:eastAsia="黑体" w:hAnsi="黑体"/>
          <w:sz w:val="24"/>
          <w:szCs w:val="28"/>
        </w:rPr>
      </w:pPr>
      <w:r>
        <w:rPr>
          <w:rFonts w:ascii="黑体" w:eastAsia="黑体" w:hAnsi="黑体"/>
          <w:sz w:val="24"/>
          <w:szCs w:val="28"/>
        </w:rPr>
        <w:t>B、该图一定是x-t图</w:t>
      </w:r>
    </w:p>
    <w:p>
      <w:pPr>
        <w:pStyle w:val="Normal12"/>
        <w:jc w:val="left"/>
        <w:rPr>
          <w:rFonts w:ascii="黑体" w:eastAsia="黑体" w:hAnsi="黑体"/>
          <w:sz w:val="24"/>
          <w:szCs w:val="28"/>
        </w:rPr>
      </w:pPr>
      <w:r>
        <w:rPr>
          <w:rFonts w:ascii="黑体" w:eastAsia="黑体" w:hAnsi="黑体"/>
          <w:sz w:val="24"/>
          <w:szCs w:val="28"/>
        </w:rPr>
        <w:t>C、物体的速度越来越大</w:t>
      </w:r>
    </w:p>
    <w:p>
      <w:pPr>
        <w:pStyle w:val="Normal12"/>
        <w:jc w:val="left"/>
        <w:rPr>
          <w:rFonts w:ascii="黑体" w:eastAsia="黑体" w:hAnsi="黑体"/>
          <w:sz w:val="24"/>
          <w:szCs w:val="28"/>
        </w:rPr>
      </w:pPr>
      <w:r>
        <w:rPr>
          <w:rFonts w:ascii="黑体" w:eastAsia="黑体" w:hAnsi="黑体"/>
          <w:sz w:val="24"/>
          <w:szCs w:val="28"/>
        </w:rPr>
        <w:t>D、物体的位移先增大后减小</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正确答案:A</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某同学将以10m/s的速度滚来的足球反向踢回，速度大小变为15m/s，历时0.1s。设足球反向被踢回时的方向为正方向，则此过程中足球平均加速度为 （）m/s²。</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正确答案:250m/s 2</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完全相同的三木块并排固定在水平面上，一颗子弹以水平射入，若子弹在木块中做匀减速直线运动，恰好射穿三块木块，则子弹依次在每块木块中运动的时间之比为（）</w:t>
      </w:r>
      <w:r>
        <w:rPr>
          <w:rFonts w:ascii="黑体" w:eastAsia="黑体" w:hAnsi="黑体"/>
          <w:sz w:val="24"/>
          <w:szCs w:val="28"/>
        </w:rPr>
        <w:tab/>
      </w:r>
      <w:r>
        <w:drawing>
          <wp:inline distT="0" distB="0" distL="0" distR="0">
            <wp:extent cx="2610124" cy="438196"/>
            <wp:effectExtent l="0" t="0" r="0" b="0"/>
            <wp:docPr id="1460" name="_x0000_i1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 name="_x0000_i1460"/>
                    <pic:cNvPicPr/>
                  </pic:nvPicPr>
                  <pic:blipFill>
                    <a:blip xmlns:r="http://schemas.openxmlformats.org/officeDocument/2006/relationships" r:embed="rId24"/>
                    <a:stretch>
                      <a:fillRect/>
                    </a:stretch>
                  </pic:blipFill>
                  <pic:spPr>
                    <a:xfrm>
                      <a:off x="0" y="0"/>
                      <a:ext cx="2610124" cy="438196"/>
                    </a:xfrm>
                    <a:prstGeom prst="rect">
                      <a:avLst/>
                    </a:prstGeom>
                  </pic:spPr>
                </pic:pic>
              </a:graphicData>
            </a:graphic>
          </wp:inline>
        </w:drawing>
      </w:r>
    </w:p>
    <w:p>
      <w:pPr>
        <w:pStyle w:val="Normal14"/>
        <w:jc w:val="left"/>
        <w:rPr>
          <w:rFonts w:ascii="黑体" w:eastAsia="黑体" w:hAnsi="黑体"/>
          <w:sz w:val="24"/>
          <w:szCs w:val="28"/>
        </w:rPr>
      </w:pPr>
      <w:r>
        <w:rPr>
          <w:rFonts w:ascii="黑体" w:eastAsia="黑体" w:hAnsi="黑体"/>
          <w:sz w:val="24"/>
          <w:szCs w:val="28"/>
        </w:rPr>
        <w:t>A、3：2：1</w:t>
      </w:r>
    </w:p>
    <w:p>
      <w:pPr>
        <w:pStyle w:val="Normal14"/>
        <w:jc w:val="left"/>
        <w:rPr>
          <w:rFonts w:ascii="黑体" w:eastAsia="黑体" w:hAnsi="黑体"/>
          <w:sz w:val="24"/>
          <w:szCs w:val="28"/>
        </w:rPr>
      </w:pPr>
      <w:r>
        <w:rPr>
          <w:rFonts w:ascii="黑体" w:eastAsia="黑体" w:hAnsi="黑体"/>
          <w:sz w:val="24"/>
          <w:szCs w:val="28"/>
        </w:rPr>
        <w:t>B、</w:t>
      </w:r>
      <w:r>
        <w:drawing>
          <wp:inline distT="0" distB="0" distL="0" distR="0">
            <wp:extent cx="895444" cy="276254"/>
            <wp:effectExtent l="0" t="0" r="0" b="0"/>
            <wp:docPr id="1461" name="_x0000_i1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 name="_x0000_i1461"/>
                    <pic:cNvPicPr/>
                  </pic:nvPicPr>
                  <pic:blipFill>
                    <a:blip xmlns:r="http://schemas.openxmlformats.org/officeDocument/2006/relationships" r:embed="rId25"/>
                    <a:stretch>
                      <a:fillRect/>
                    </a:stretch>
                  </pic:blipFill>
                  <pic:spPr>
                    <a:xfrm>
                      <a:off x="0" y="0"/>
                      <a:ext cx="895444" cy="276254"/>
                    </a:xfrm>
                    <a:prstGeom prst="rect">
                      <a:avLst/>
                    </a:prstGeom>
                  </pic:spPr>
                </pic:pic>
              </a:graphicData>
            </a:graphic>
          </wp:inline>
        </w:drawing>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正确答案:D</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下面涉及运动概念的几个说法，你认为哪一个是正确的（）</w:t>
      </w:r>
    </w:p>
    <w:p>
      <w:pPr>
        <w:pStyle w:val="Normal15"/>
        <w:jc w:val="left"/>
        <w:rPr>
          <w:rFonts w:ascii="黑体" w:eastAsia="黑体" w:hAnsi="黑体"/>
          <w:sz w:val="24"/>
          <w:szCs w:val="28"/>
        </w:rPr>
      </w:pPr>
      <w:r>
        <w:rPr>
          <w:rFonts w:ascii="黑体" w:eastAsia="黑体" w:hAnsi="黑体"/>
          <w:sz w:val="24"/>
          <w:szCs w:val="28"/>
        </w:rPr>
        <w:t>A、“第3s内”指一个时刻</w:t>
      </w:r>
    </w:p>
    <w:p>
      <w:pPr>
        <w:pStyle w:val="Normal15"/>
        <w:jc w:val="left"/>
        <w:rPr>
          <w:rFonts w:ascii="黑体" w:eastAsia="黑体" w:hAnsi="黑体"/>
          <w:sz w:val="24"/>
          <w:szCs w:val="28"/>
        </w:rPr>
      </w:pPr>
      <w:r>
        <w:rPr>
          <w:rFonts w:ascii="黑体" w:eastAsia="黑体" w:hAnsi="黑体"/>
          <w:sz w:val="24"/>
          <w:szCs w:val="28"/>
        </w:rPr>
        <w:t>B、“位移”大小总是等于路程，方向由初位置指向末位置</w:t>
      </w:r>
    </w:p>
    <w:p>
      <w:pPr>
        <w:pStyle w:val="Normal15"/>
        <w:jc w:val="left"/>
        <w:rPr>
          <w:rFonts w:ascii="黑体" w:eastAsia="黑体" w:hAnsi="黑体"/>
          <w:sz w:val="24"/>
          <w:szCs w:val="28"/>
        </w:rPr>
      </w:pPr>
      <w:r>
        <w:rPr>
          <w:rFonts w:ascii="黑体" w:eastAsia="黑体" w:hAnsi="黑体"/>
          <w:sz w:val="24"/>
          <w:szCs w:val="28"/>
        </w:rPr>
        <w:t>C、“加速度”是描述速度变化大小的物理量，它是矢量</w:t>
      </w:r>
    </w:p>
    <w:p>
      <w:pPr>
        <w:pStyle w:val="Normal15"/>
        <w:jc w:val="left"/>
        <w:rPr>
          <w:rFonts w:ascii="黑体" w:eastAsia="黑体" w:hAnsi="黑体"/>
          <w:sz w:val="24"/>
          <w:szCs w:val="28"/>
        </w:rPr>
      </w:pPr>
      <w:r>
        <w:rPr>
          <w:rFonts w:ascii="黑体" w:eastAsia="黑体" w:hAnsi="黑体"/>
          <w:sz w:val="24"/>
          <w:szCs w:val="28"/>
        </w:rPr>
        <w:t>D、汽车以20km/h的速度通过淮海路，这个速度指的是“平均速度”</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正确答案:D</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由消防水龙带的喷嘴喷出水的流量是0.28m3/min，水离开喷口时的速度大小为16</w:t>
      </w:r>
      <w:r>
        <w:drawing>
          <wp:inline distT="0" distB="0" distL="0" distR="0">
            <wp:extent cx="190520" cy="238150"/>
            <wp:effectExtent l="0" t="0" r="0" b="0"/>
            <wp:docPr id="1462" name="_x0000_i1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 name="_x0000_i1462"/>
                    <pic:cNvPicPr/>
                  </pic:nvPicPr>
                  <pic:blipFill>
                    <a:blip xmlns:r="http://schemas.openxmlformats.org/officeDocument/2006/relationships" r:embed="rId26"/>
                    <a:stretch>
                      <a:fillRect/>
                    </a:stretch>
                  </pic:blipFill>
                  <pic:spPr>
                    <a:xfrm>
                      <a:off x="0" y="0"/>
                      <a:ext cx="190520" cy="238150"/>
                    </a:xfrm>
                    <a:prstGeom prst="rect">
                      <a:avLst/>
                    </a:prstGeom>
                  </pic:spPr>
                </pic:pic>
              </a:graphicData>
            </a:graphic>
          </wp:inline>
        </w:drawing>
      </w:r>
      <w:r>
        <w:rPr>
          <w:rFonts w:ascii="黑体" w:eastAsia="黑体" w:hAnsi="黑体"/>
          <w:sz w:val="24"/>
          <w:szCs w:val="28"/>
        </w:rPr>
        <w:t>m/s，方向与水平面夹角为60度，在最高处正好到达着火位置，忽略空气阻力，则空中水柱的高度和水量分别是（重力加速度g取10m/s2）（）</w:t>
      </w:r>
    </w:p>
    <w:p>
      <w:pPr>
        <w:pStyle w:val="Normal16"/>
        <w:jc w:val="left"/>
        <w:rPr>
          <w:rFonts w:ascii="黑体" w:eastAsia="黑体" w:hAnsi="黑体"/>
          <w:sz w:val="24"/>
          <w:szCs w:val="28"/>
        </w:rPr>
        <w:sectPr w:rsidSect="00C33305">
          <w:footerReference w:type="default" r:id="rId27"/>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A、28.8m，1.12×10-2m3</w:t>
      </w:r>
    </w:p>
    <w:p>
      <w:pPr>
        <w:pStyle w:val="Normal16"/>
        <w:jc w:val="left"/>
        <w:rPr>
          <w:rFonts w:ascii="黑体" w:eastAsia="黑体" w:hAnsi="黑体"/>
          <w:sz w:val="24"/>
          <w:szCs w:val="28"/>
        </w:rPr>
      </w:pPr>
      <w:r>
        <w:rPr>
          <w:rFonts w:ascii="黑体" w:eastAsia="黑体" w:hAnsi="黑体"/>
          <w:sz w:val="24"/>
          <w:szCs w:val="28"/>
        </w:rPr>
        <w:t>B、28.8m，0.672m3</w:t>
      </w:r>
    </w:p>
    <w:p>
      <w:pPr>
        <w:pStyle w:val="Normal16"/>
        <w:jc w:val="left"/>
        <w:rPr>
          <w:rFonts w:ascii="黑体" w:eastAsia="黑体" w:hAnsi="黑体"/>
          <w:sz w:val="24"/>
          <w:szCs w:val="28"/>
        </w:rPr>
      </w:pPr>
      <w:r>
        <w:rPr>
          <w:rFonts w:ascii="黑体" w:eastAsia="黑体" w:hAnsi="黑体"/>
          <w:sz w:val="24"/>
          <w:szCs w:val="28"/>
        </w:rPr>
        <w:t>C、38.4m，1.29×10-2m3</w:t>
      </w:r>
    </w:p>
    <w:p>
      <w:pPr>
        <w:pStyle w:val="Normal16"/>
        <w:jc w:val="left"/>
        <w:rPr>
          <w:rFonts w:ascii="黑体" w:eastAsia="黑体" w:hAnsi="黑体"/>
          <w:sz w:val="24"/>
          <w:szCs w:val="28"/>
        </w:rPr>
      </w:pPr>
      <w:r>
        <w:rPr>
          <w:rFonts w:ascii="黑体" w:eastAsia="黑体" w:hAnsi="黑体"/>
          <w:sz w:val="24"/>
          <w:szCs w:val="28"/>
        </w:rPr>
        <w:t>D、38.4m，0.776m3</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正确答案:A</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如图为质量相等的两个质点A、B在同一直线上运动的v-t图象。由图可知（）</w:t>
      </w:r>
      <w:r>
        <w:rPr>
          <w:rFonts w:ascii="黑体" w:eastAsia="黑体" w:hAnsi="黑体"/>
          <w:sz w:val="24"/>
          <w:szCs w:val="28"/>
        </w:rPr>
        <w:tab/>
      </w:r>
      <w:r>
        <w:drawing>
          <wp:inline distT="0" distB="0" distL="0" distR="0">
            <wp:extent cx="1143120" cy="895444"/>
            <wp:effectExtent l="0" t="0" r="0" b="0"/>
            <wp:docPr id="1463" name="_x0000_i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 name="_x0000_i1463"/>
                    <pic:cNvPicPr/>
                  </pic:nvPicPr>
                  <pic:blipFill>
                    <a:blip xmlns:r="http://schemas.openxmlformats.org/officeDocument/2006/relationships" r:embed="rId28"/>
                    <a:stretch>
                      <a:fillRect/>
                    </a:stretch>
                  </pic:blipFill>
                  <pic:spPr>
                    <a:xfrm>
                      <a:off x="0" y="0"/>
                      <a:ext cx="1143120" cy="895444"/>
                    </a:xfrm>
                    <a:prstGeom prst="rect">
                      <a:avLst/>
                    </a:prstGeom>
                  </pic:spPr>
                </pic:pic>
              </a:graphicData>
            </a:graphic>
          </wp:inline>
        </w:drawing>
      </w:r>
    </w:p>
    <w:p>
      <w:pPr>
        <w:pStyle w:val="Normal17"/>
        <w:jc w:val="left"/>
        <w:rPr>
          <w:rFonts w:ascii="黑体" w:eastAsia="黑体" w:hAnsi="黑体"/>
          <w:sz w:val="24"/>
          <w:szCs w:val="28"/>
        </w:rPr>
      </w:pPr>
      <w:r>
        <w:rPr>
          <w:rFonts w:ascii="黑体" w:eastAsia="黑体" w:hAnsi="黑体"/>
          <w:sz w:val="24"/>
          <w:szCs w:val="28"/>
        </w:rPr>
        <w:t>A、在t2时刻两个质点在同一位置</w:t>
      </w:r>
    </w:p>
    <w:p>
      <w:pPr>
        <w:pStyle w:val="Normal17"/>
        <w:jc w:val="left"/>
        <w:rPr>
          <w:rFonts w:ascii="黑体" w:eastAsia="黑体" w:hAnsi="黑体"/>
          <w:sz w:val="24"/>
          <w:szCs w:val="28"/>
        </w:rPr>
      </w:pPr>
      <w:r>
        <w:rPr>
          <w:rFonts w:ascii="黑体" w:eastAsia="黑体" w:hAnsi="黑体"/>
          <w:sz w:val="24"/>
          <w:szCs w:val="28"/>
        </w:rPr>
        <w:t>B、在0-t1时间内质点B比质点A加速度大</w:t>
      </w:r>
    </w:p>
    <w:p>
      <w:pPr>
        <w:pStyle w:val="Normal17"/>
        <w:jc w:val="left"/>
        <w:rPr>
          <w:rFonts w:ascii="黑体" w:eastAsia="黑体" w:hAnsi="黑体"/>
          <w:sz w:val="24"/>
          <w:szCs w:val="28"/>
        </w:rPr>
      </w:pPr>
      <w:r>
        <w:rPr>
          <w:rFonts w:ascii="黑体" w:eastAsia="黑体" w:hAnsi="黑体"/>
          <w:sz w:val="24"/>
          <w:szCs w:val="28"/>
        </w:rPr>
        <w:t>C、在0-t2时间内质点B比质点A位移大</w:t>
      </w:r>
    </w:p>
    <w:p>
      <w:pPr>
        <w:pStyle w:val="Normal17"/>
        <w:jc w:val="left"/>
        <w:rPr>
          <w:rFonts w:ascii="黑体" w:eastAsia="黑体" w:hAnsi="黑体"/>
          <w:sz w:val="24"/>
          <w:szCs w:val="28"/>
        </w:rPr>
      </w:pPr>
      <w:r>
        <w:rPr>
          <w:rFonts w:ascii="黑体" w:eastAsia="黑体" w:hAnsi="黑体"/>
          <w:sz w:val="24"/>
          <w:szCs w:val="28"/>
        </w:rPr>
        <w:t>D、在0-t2时间内合外力对质点B做的功比对质点A做的功多</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正确答案:B,C</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一物体以初速度v0=2m/s做匀加速直线运动，第2s末速度为v=4m/s，求：</w:t>
      </w:r>
      <w:r>
        <w:rPr>
          <w:rFonts w:ascii="黑体" w:eastAsia="黑体" w:hAnsi="黑体"/>
          <w:sz w:val="24"/>
          <w:szCs w:val="28"/>
        </w:rPr>
        <w:tab/>
      </w:r>
      <w:r>
        <w:rPr>
          <w:rFonts w:ascii="黑体" w:eastAsia="黑体" w:hAnsi="黑体"/>
          <w:sz w:val="24"/>
          <w:szCs w:val="28"/>
        </w:rPr>
        <w:t>⑴物体加速度的大小；</w:t>
      </w:r>
      <w:r>
        <w:rPr>
          <w:rFonts w:ascii="黑体" w:eastAsia="黑体" w:hAnsi="黑体"/>
          <w:sz w:val="24"/>
          <w:szCs w:val="28"/>
        </w:rPr>
        <w:tab/>
      </w:r>
      <w:r>
        <w:rPr>
          <w:rFonts w:ascii="黑体" w:eastAsia="黑体" w:hAnsi="黑体"/>
          <w:sz w:val="24"/>
          <w:szCs w:val="28"/>
        </w:rPr>
        <w:t>⑵笫4s末物体速度的大小：</w:t>
      </w:r>
      <w:r>
        <w:rPr>
          <w:rFonts w:ascii="黑体" w:eastAsia="黑体" w:hAnsi="黑体"/>
          <w:sz w:val="24"/>
          <w:szCs w:val="28"/>
        </w:rPr>
        <w:tab/>
      </w:r>
      <w:r>
        <w:rPr>
          <w:rFonts w:ascii="黑体" w:eastAsia="黑体" w:hAnsi="黑体"/>
          <w:sz w:val="24"/>
          <w:szCs w:val="28"/>
        </w:rPr>
        <w:t>⑶物体在前4s内位移大小.</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（1）1m/s²</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（2）6m/s</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（3）16m</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关于速度和加速度，下列说法中正确的是（）</w:t>
      </w:r>
    </w:p>
    <w:p>
      <w:pPr>
        <w:pStyle w:val="Normal19"/>
        <w:jc w:val="left"/>
        <w:rPr>
          <w:rFonts w:ascii="黑体" w:eastAsia="黑体" w:hAnsi="黑体"/>
          <w:sz w:val="24"/>
          <w:szCs w:val="28"/>
        </w:rPr>
      </w:pPr>
      <w:r>
        <w:rPr>
          <w:rFonts w:ascii="黑体" w:eastAsia="黑体" w:hAnsi="黑体"/>
          <w:sz w:val="24"/>
          <w:szCs w:val="28"/>
        </w:rPr>
        <w:t>A、速度不变时，加速度可能改变</w:t>
      </w:r>
    </w:p>
    <w:p>
      <w:pPr>
        <w:pStyle w:val="Normal19"/>
        <w:jc w:val="left"/>
        <w:rPr>
          <w:rFonts w:ascii="黑体" w:eastAsia="黑体" w:hAnsi="黑体"/>
          <w:sz w:val="24"/>
          <w:szCs w:val="28"/>
        </w:rPr>
      </w:pPr>
      <w:r>
        <w:rPr>
          <w:rFonts w:ascii="黑体" w:eastAsia="黑体" w:hAnsi="黑体"/>
          <w:sz w:val="24"/>
          <w:szCs w:val="28"/>
        </w:rPr>
        <w:t>B、加速度增大时，速度可能减小</w:t>
      </w:r>
    </w:p>
    <w:p>
      <w:pPr>
        <w:pStyle w:val="Normal19"/>
        <w:jc w:val="left"/>
        <w:rPr>
          <w:rFonts w:ascii="黑体" w:eastAsia="黑体" w:hAnsi="黑体"/>
          <w:sz w:val="24"/>
          <w:szCs w:val="28"/>
        </w:rPr>
      </w:pPr>
      <w:r>
        <w:rPr>
          <w:rFonts w:ascii="黑体" w:eastAsia="黑体" w:hAnsi="黑体"/>
          <w:sz w:val="24"/>
          <w:szCs w:val="28"/>
        </w:rPr>
        <w:t>C、速度变化得越来越快时，加速度越来越小</w:t>
      </w:r>
    </w:p>
    <w:p>
      <w:pPr>
        <w:pStyle w:val="Normal19"/>
        <w:jc w:val="left"/>
        <w:rPr>
          <w:rFonts w:ascii="黑体" w:eastAsia="黑体" w:hAnsi="黑体"/>
          <w:sz w:val="24"/>
          <w:szCs w:val="28"/>
        </w:rPr>
      </w:pPr>
      <w:r>
        <w:rPr>
          <w:rFonts w:ascii="黑体" w:eastAsia="黑体" w:hAnsi="黑体"/>
          <w:sz w:val="24"/>
          <w:szCs w:val="28"/>
        </w:rPr>
        <w:t>D、速度方向改变时，加速度的方向可能不改变</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正确答案:B,D</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一辆汽车在平直公路上以6m/s的速度匀速前进，刹车后以大小为2m/s2的加速度做匀减速直线运动，则从刹车开始计时，汽车在4s内通过的位移为（）</w:t>
      </w:r>
    </w:p>
    <w:p>
      <w:pPr>
        <w:pStyle w:val="Normal20"/>
        <w:jc w:val="left"/>
        <w:rPr>
          <w:rFonts w:ascii="黑体" w:eastAsia="黑体" w:hAnsi="黑体"/>
          <w:sz w:val="24"/>
          <w:szCs w:val="28"/>
        </w:rPr>
      </w:pPr>
      <w:r>
        <w:rPr>
          <w:rFonts w:ascii="黑体" w:eastAsia="黑体" w:hAnsi="黑体"/>
          <w:sz w:val="24"/>
          <w:szCs w:val="28"/>
        </w:rPr>
        <w:t>A、8m</w:t>
      </w:r>
    </w:p>
    <w:p>
      <w:pPr>
        <w:pStyle w:val="Normal20"/>
        <w:jc w:val="left"/>
        <w:rPr>
          <w:rFonts w:ascii="黑体" w:eastAsia="黑体" w:hAnsi="黑体"/>
          <w:sz w:val="24"/>
          <w:szCs w:val="28"/>
        </w:rPr>
      </w:pPr>
      <w:r>
        <w:rPr>
          <w:rFonts w:ascii="黑体" w:eastAsia="黑体" w:hAnsi="黑体"/>
          <w:sz w:val="24"/>
          <w:szCs w:val="28"/>
        </w:rPr>
        <w:t>B、9m</w:t>
      </w:r>
    </w:p>
    <w:p>
      <w:pPr>
        <w:pStyle w:val="Normal20"/>
        <w:jc w:val="left"/>
        <w:rPr>
          <w:rFonts w:ascii="黑体" w:eastAsia="黑体" w:hAnsi="黑体"/>
          <w:sz w:val="24"/>
          <w:szCs w:val="28"/>
        </w:rPr>
      </w:pPr>
      <w:r>
        <w:rPr>
          <w:rFonts w:ascii="黑体" w:eastAsia="黑体" w:hAnsi="黑体"/>
          <w:sz w:val="24"/>
          <w:szCs w:val="28"/>
        </w:rPr>
        <w:t>C、10m</w:t>
      </w:r>
    </w:p>
    <w:p>
      <w:pPr>
        <w:pStyle w:val="Normal20"/>
        <w:jc w:val="left"/>
        <w:rPr>
          <w:rFonts w:ascii="黑体" w:eastAsia="黑体" w:hAnsi="黑体"/>
          <w:sz w:val="24"/>
          <w:szCs w:val="28"/>
        </w:rPr>
      </w:pPr>
      <w:r>
        <w:rPr>
          <w:rFonts w:ascii="黑体" w:eastAsia="黑体" w:hAnsi="黑体"/>
          <w:sz w:val="24"/>
          <w:szCs w:val="28"/>
        </w:rPr>
        <w:t>D、12m</w:t>
      </w:r>
    </w:p>
    <w:p>
      <w:pPr>
        <w:pStyle w:val="Normal20"/>
        <w:jc w:val="left"/>
        <w:rPr>
          <w:rFonts w:ascii="黑体" w:eastAsia="黑体" w:hAnsi="黑体"/>
          <w:sz w:val="24"/>
          <w:szCs w:val="28"/>
        </w:rPr>
      </w:pPr>
    </w:p>
    <w:p>
      <w:pPr>
        <w:pStyle w:val="Normal20"/>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正确答案:B</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如图所示，物体沿斜面向下匀速滑行，不计空气阻力，对物体的受力分析正确的是（）</w:t>
      </w:r>
      <w:r>
        <w:rPr>
          <w:rFonts w:ascii="黑体" w:eastAsia="黑体" w:hAnsi="黑体"/>
          <w:sz w:val="24"/>
          <w:szCs w:val="28"/>
        </w:rPr>
        <w:tab/>
      </w:r>
      <w:r>
        <w:drawing>
          <wp:inline distT="0" distB="0" distL="0" distR="0">
            <wp:extent cx="1276484" cy="781132"/>
            <wp:effectExtent l="0" t="0" r="0" b="0"/>
            <wp:docPr id="1464" name="_x0000_i1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 name="_x0000_i1464"/>
                    <pic:cNvPicPr/>
                  </pic:nvPicPr>
                  <pic:blipFill>
                    <a:blip xmlns:r="http://schemas.openxmlformats.org/officeDocument/2006/relationships" r:embed="rId30"/>
                    <a:stretch>
                      <a:fillRect/>
                    </a:stretch>
                  </pic:blipFill>
                  <pic:spPr>
                    <a:xfrm>
                      <a:off x="0" y="0"/>
                      <a:ext cx="1276484" cy="781132"/>
                    </a:xfrm>
                    <a:prstGeom prst="rect">
                      <a:avLst/>
                    </a:prstGeom>
                  </pic:spPr>
                </pic:pic>
              </a:graphicData>
            </a:graphic>
          </wp:inline>
        </w:drawing>
      </w:r>
    </w:p>
    <w:p>
      <w:pPr>
        <w:pStyle w:val="Normal21"/>
        <w:jc w:val="left"/>
        <w:rPr>
          <w:rFonts w:ascii="黑体" w:eastAsia="黑体" w:hAnsi="黑体"/>
          <w:sz w:val="24"/>
          <w:szCs w:val="28"/>
        </w:rPr>
      </w:pPr>
      <w:r>
        <w:rPr>
          <w:rFonts w:ascii="黑体" w:eastAsia="黑体" w:hAnsi="黑体"/>
          <w:sz w:val="24"/>
          <w:szCs w:val="28"/>
        </w:rPr>
        <w:t>A、受重力、支持力、摩擦力</w:t>
      </w:r>
    </w:p>
    <w:p>
      <w:pPr>
        <w:pStyle w:val="Normal21"/>
        <w:jc w:val="left"/>
        <w:rPr>
          <w:rFonts w:ascii="黑体" w:eastAsia="黑体" w:hAnsi="黑体"/>
          <w:sz w:val="24"/>
          <w:szCs w:val="28"/>
        </w:rPr>
      </w:pPr>
      <w:r>
        <w:rPr>
          <w:rFonts w:ascii="黑体" w:eastAsia="黑体" w:hAnsi="黑体"/>
          <w:sz w:val="24"/>
          <w:szCs w:val="28"/>
        </w:rPr>
        <w:t>B、受重力、支持力、下滑力</w:t>
      </w:r>
    </w:p>
    <w:p>
      <w:pPr>
        <w:pStyle w:val="Normal21"/>
        <w:jc w:val="left"/>
        <w:rPr>
          <w:rFonts w:ascii="黑体" w:eastAsia="黑体" w:hAnsi="黑体"/>
          <w:sz w:val="24"/>
          <w:szCs w:val="28"/>
        </w:rPr>
      </w:pPr>
      <w:r>
        <w:rPr>
          <w:rFonts w:ascii="黑体" w:eastAsia="黑体" w:hAnsi="黑体"/>
          <w:sz w:val="24"/>
          <w:szCs w:val="28"/>
        </w:rPr>
        <w:t>C、受重力、支持力</w:t>
      </w:r>
    </w:p>
    <w:p>
      <w:pPr>
        <w:pStyle w:val="Normal21"/>
        <w:jc w:val="left"/>
        <w:rPr>
          <w:rFonts w:ascii="黑体" w:eastAsia="黑体" w:hAnsi="黑体"/>
          <w:sz w:val="24"/>
          <w:szCs w:val="28"/>
        </w:rPr>
      </w:pPr>
      <w:r>
        <w:rPr>
          <w:rFonts w:ascii="黑体" w:eastAsia="黑体" w:hAnsi="黑体"/>
          <w:sz w:val="24"/>
          <w:szCs w:val="28"/>
        </w:rPr>
        <w:t>D、受重力、支持力、摩擦力、下滑力</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正确答案:A</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在《验证平行四边形定则》实验中，下述方法中可减少实验误差的是（）</w:t>
      </w:r>
    </w:p>
    <w:p>
      <w:pPr>
        <w:pStyle w:val="Normal22"/>
        <w:jc w:val="left"/>
        <w:rPr>
          <w:rFonts w:ascii="黑体" w:eastAsia="黑体" w:hAnsi="黑体"/>
          <w:sz w:val="24"/>
          <w:szCs w:val="28"/>
        </w:rPr>
      </w:pPr>
      <w:r>
        <w:rPr>
          <w:rFonts w:ascii="黑体" w:eastAsia="黑体" w:hAnsi="黑体"/>
          <w:sz w:val="24"/>
          <w:szCs w:val="28"/>
        </w:rPr>
        <w:t>A、使用弹簧秤拉橡皮条时，应使它与木板平行</w:t>
      </w:r>
    </w:p>
    <w:p>
      <w:pPr>
        <w:pStyle w:val="Normal22"/>
        <w:jc w:val="left"/>
        <w:rPr>
          <w:rFonts w:ascii="黑体" w:eastAsia="黑体" w:hAnsi="黑体"/>
          <w:sz w:val="24"/>
          <w:szCs w:val="28"/>
        </w:rPr>
      </w:pPr>
      <w:r>
        <w:rPr>
          <w:rFonts w:ascii="黑体" w:eastAsia="黑体" w:hAnsi="黑体"/>
          <w:sz w:val="24"/>
          <w:szCs w:val="28"/>
        </w:rPr>
        <w:t>B、两个分力F1、F2的大小应适当大些</w:t>
      </w:r>
    </w:p>
    <w:p>
      <w:pPr>
        <w:pStyle w:val="Normal22"/>
        <w:jc w:val="left"/>
        <w:rPr>
          <w:rFonts w:ascii="黑体" w:eastAsia="黑体" w:hAnsi="黑体"/>
          <w:sz w:val="24"/>
          <w:szCs w:val="28"/>
        </w:rPr>
      </w:pPr>
      <w:r>
        <w:rPr>
          <w:rFonts w:ascii="黑体" w:eastAsia="黑体" w:hAnsi="黑体"/>
          <w:sz w:val="24"/>
          <w:szCs w:val="28"/>
        </w:rPr>
        <w:t>C、两个分力F1、F2的夹角越大越好</w:t>
      </w:r>
    </w:p>
    <w:p>
      <w:pPr>
        <w:pStyle w:val="Normal22"/>
        <w:jc w:val="left"/>
        <w:rPr>
          <w:rFonts w:ascii="黑体" w:eastAsia="黑体" w:hAnsi="黑体"/>
          <w:sz w:val="24"/>
          <w:szCs w:val="28"/>
        </w:rPr>
      </w:pPr>
      <w:r>
        <w:rPr>
          <w:rFonts w:ascii="黑体" w:eastAsia="黑体" w:hAnsi="黑体"/>
          <w:sz w:val="24"/>
          <w:szCs w:val="28"/>
        </w:rPr>
        <w:t>D、拉橡皮条的细绳要稍长些</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正确答案:A,B,D</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质点做匀加速直线运动，加速度大小为2m/s2，在质点做匀加速运动的过程中，下列说法正确的是（）</w:t>
      </w:r>
    </w:p>
    <w:p>
      <w:pPr>
        <w:pStyle w:val="Normal23"/>
        <w:jc w:val="left"/>
        <w:rPr>
          <w:rFonts w:ascii="黑体" w:eastAsia="黑体" w:hAnsi="黑体"/>
          <w:sz w:val="24"/>
          <w:szCs w:val="28"/>
        </w:rPr>
      </w:pPr>
      <w:r>
        <w:rPr>
          <w:rFonts w:ascii="黑体" w:eastAsia="黑体" w:hAnsi="黑体"/>
          <w:sz w:val="24"/>
          <w:szCs w:val="28"/>
        </w:rPr>
        <w:t>A、质点的末速度一定比初速度大2m/s</w:t>
      </w:r>
    </w:p>
    <w:p>
      <w:pPr>
        <w:pStyle w:val="Normal23"/>
        <w:jc w:val="left"/>
        <w:rPr>
          <w:rFonts w:ascii="黑体" w:eastAsia="黑体" w:hAnsi="黑体"/>
          <w:sz w:val="24"/>
          <w:szCs w:val="28"/>
        </w:rPr>
      </w:pPr>
      <w:r>
        <w:rPr>
          <w:rFonts w:ascii="黑体" w:eastAsia="黑体" w:hAnsi="黑体"/>
          <w:sz w:val="24"/>
          <w:szCs w:val="28"/>
        </w:rPr>
        <w:t>B、质点在第3s初速度比第2s末速度大2m/s</w:t>
      </w:r>
    </w:p>
    <w:p>
      <w:pPr>
        <w:pStyle w:val="Normal23"/>
        <w:jc w:val="left"/>
        <w:rPr>
          <w:rFonts w:ascii="黑体" w:eastAsia="黑体" w:hAnsi="黑体"/>
          <w:sz w:val="24"/>
          <w:szCs w:val="28"/>
        </w:rPr>
      </w:pPr>
      <w:r>
        <w:rPr>
          <w:rFonts w:ascii="黑体" w:eastAsia="黑体" w:hAnsi="黑体"/>
          <w:sz w:val="24"/>
          <w:szCs w:val="28"/>
        </w:rPr>
        <w:t>C、质点在任何1s的末速度都比初速度大2m/s</w:t>
      </w:r>
    </w:p>
    <w:p>
      <w:pPr>
        <w:pStyle w:val="Normal23"/>
        <w:jc w:val="left"/>
        <w:rPr>
          <w:rFonts w:ascii="黑体" w:eastAsia="黑体" w:hAnsi="黑体"/>
          <w:sz w:val="24"/>
          <w:szCs w:val="28"/>
        </w:rPr>
      </w:pPr>
      <w:r>
        <w:rPr>
          <w:rFonts w:ascii="黑体" w:eastAsia="黑体" w:hAnsi="黑体"/>
          <w:sz w:val="24"/>
          <w:szCs w:val="28"/>
        </w:rPr>
        <w:t>D、质点在任何1s的末速度都比前1s的初速度大2m/s</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正确答案:C</w:t>
      </w:r>
    </w:p>
    <w:p>
      <w:pPr>
        <w:pStyle w:val="Normal23"/>
      </w:pPr>
    </w:p>
    <w:p>
      <w:pPr>
        <w:pStyle w:val="Normal24"/>
        <w:jc w:val="left"/>
        <w:rPr>
          <w:rFonts w:ascii="黑体" w:eastAsia="黑体" w:hAnsi="黑体"/>
          <w:sz w:val="24"/>
          <w:szCs w:val="28"/>
        </w:rPr>
        <w:sectPr w:rsidSect="00C33305">
          <w:footerReference w:type="default" r:id="rId3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25.</w:t>
      </w:r>
      <w:r>
        <w:rPr>
          <w:rFonts w:ascii="黑体" w:eastAsia="黑体" w:hAnsi="黑体"/>
          <w:sz w:val="24"/>
          <w:szCs w:val="28"/>
        </w:rPr>
        <w:t>在下表中，分别表示了A、B、C、D四个力的图示，其中正确的是（）</w:t>
      </w:r>
    </w:p>
    <w:p>
      <w:pPr>
        <w:pStyle w:val="Normal24"/>
        <w:jc w:val="left"/>
        <w:rPr>
          <w:rFonts w:ascii="黑体" w:eastAsia="黑体" w:hAnsi="黑体"/>
          <w:sz w:val="24"/>
          <w:szCs w:val="28"/>
        </w:rPr>
      </w:pPr>
      <w:r>
        <w:rPr>
          <w:rFonts w:ascii="黑体" w:eastAsia="黑体" w:hAnsi="黑体"/>
          <w:sz w:val="24"/>
          <w:szCs w:val="28"/>
        </w:rPr>
        <w:tab/>
      </w:r>
      <w:r>
        <w:drawing>
          <wp:inline distT="0" distB="0" distL="0" distR="0">
            <wp:extent cx="4067602" cy="3172158"/>
            <wp:effectExtent l="0" t="0" r="0" b="0"/>
            <wp:docPr id="1465" name="_x0000_i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 name="_x0000_i1465"/>
                    <pic:cNvPicPr/>
                  </pic:nvPicPr>
                  <pic:blipFill>
                    <a:blip xmlns:r="http://schemas.openxmlformats.org/officeDocument/2006/relationships" r:embed="rId32"/>
                    <a:stretch>
                      <a:fillRect/>
                    </a:stretch>
                  </pic:blipFill>
                  <pic:spPr>
                    <a:xfrm>
                      <a:off x="0" y="0"/>
                      <a:ext cx="4067602" cy="3172158"/>
                    </a:xfrm>
                    <a:prstGeom prst="rect">
                      <a:avLst/>
                    </a:prstGeom>
                  </pic:spPr>
                </pic:pic>
              </a:graphicData>
            </a:graphic>
          </wp:inline>
        </w:drawing>
      </w:r>
    </w:p>
    <w:p>
      <w:pPr>
        <w:pStyle w:val="Normal24"/>
        <w:jc w:val="left"/>
        <w:rPr>
          <w:rFonts w:ascii="黑体" w:eastAsia="黑体" w:hAnsi="黑体"/>
          <w:sz w:val="24"/>
          <w:szCs w:val="28"/>
        </w:rPr>
      </w:pPr>
      <w:r>
        <w:rPr>
          <w:rFonts w:ascii="黑体" w:eastAsia="黑体" w:hAnsi="黑体"/>
          <w:sz w:val="24"/>
          <w:szCs w:val="28"/>
        </w:rPr>
        <w:t>A、重3N的电灯受到灯绳的拉力</w:t>
      </w:r>
    </w:p>
    <w:p>
      <w:pPr>
        <w:pStyle w:val="Normal24"/>
        <w:jc w:val="left"/>
        <w:rPr>
          <w:rFonts w:ascii="黑体" w:eastAsia="黑体" w:hAnsi="黑体"/>
          <w:sz w:val="24"/>
          <w:szCs w:val="28"/>
        </w:rPr>
      </w:pPr>
      <w:r>
        <w:rPr>
          <w:rFonts w:ascii="黑体" w:eastAsia="黑体" w:hAnsi="黑体"/>
          <w:sz w:val="24"/>
          <w:szCs w:val="28"/>
        </w:rPr>
        <w:t>B、静止在空中重力是2500N的气球受到的重力</w:t>
      </w:r>
    </w:p>
    <w:p>
      <w:pPr>
        <w:pStyle w:val="Normal24"/>
        <w:jc w:val="left"/>
        <w:rPr>
          <w:rFonts w:ascii="黑体" w:eastAsia="黑体" w:hAnsi="黑体"/>
          <w:sz w:val="24"/>
          <w:szCs w:val="28"/>
        </w:rPr>
      </w:pPr>
      <w:r>
        <w:rPr>
          <w:rFonts w:ascii="黑体" w:eastAsia="黑体" w:hAnsi="黑体"/>
          <w:sz w:val="24"/>
          <w:szCs w:val="28"/>
        </w:rPr>
        <w:t>C、铁锤对铁钉竖直向下的大小为2.0×103N的打击力</w:t>
      </w:r>
    </w:p>
    <w:p>
      <w:pPr>
        <w:pStyle w:val="Normal24"/>
        <w:jc w:val="left"/>
        <w:rPr>
          <w:rFonts w:ascii="黑体" w:eastAsia="黑体" w:hAnsi="黑体"/>
          <w:sz w:val="24"/>
          <w:szCs w:val="28"/>
        </w:rPr>
      </w:pPr>
      <w:r>
        <w:rPr>
          <w:rFonts w:ascii="黑体" w:eastAsia="黑体" w:hAnsi="黑体"/>
          <w:sz w:val="24"/>
          <w:szCs w:val="28"/>
        </w:rPr>
        <w:t>D、重5N的书对水平桌面的压力</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正确答案:B,C</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如图所示，人的质量为M，物块的质量为m，且M＞m，若不计绳与滑轮的摩擦，则当人拉着绳向右跨出一步后，人和物仍保持静止，则下列说法中正确的是：（）</w:t>
      </w:r>
      <w:r>
        <w:rPr>
          <w:rFonts w:ascii="黑体" w:eastAsia="黑体" w:hAnsi="黑体"/>
          <w:sz w:val="24"/>
          <w:szCs w:val="28"/>
        </w:rPr>
        <w:tab/>
      </w:r>
      <w:r>
        <w:drawing>
          <wp:inline distT="0" distB="0" distL="0" distR="0">
            <wp:extent cx="1524160" cy="885918"/>
            <wp:effectExtent l="0" t="0" r="0" b="0"/>
            <wp:docPr id="1466" name="_x0000_i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 name="_x0000_i1466"/>
                    <pic:cNvPicPr/>
                  </pic:nvPicPr>
                  <pic:blipFill>
                    <a:blip xmlns:r="http://schemas.openxmlformats.org/officeDocument/2006/relationships" r:embed="rId33"/>
                    <a:stretch>
                      <a:fillRect/>
                    </a:stretch>
                  </pic:blipFill>
                  <pic:spPr>
                    <a:xfrm>
                      <a:off x="0" y="0"/>
                      <a:ext cx="1524160" cy="885918"/>
                    </a:xfrm>
                    <a:prstGeom prst="rect">
                      <a:avLst/>
                    </a:prstGeom>
                  </pic:spPr>
                </pic:pic>
              </a:graphicData>
            </a:graphic>
          </wp:inline>
        </w:drawing>
      </w:r>
    </w:p>
    <w:p>
      <w:pPr>
        <w:pStyle w:val="Normal25"/>
        <w:jc w:val="left"/>
        <w:rPr>
          <w:rFonts w:ascii="黑体" w:eastAsia="黑体" w:hAnsi="黑体"/>
          <w:sz w:val="24"/>
          <w:szCs w:val="28"/>
        </w:rPr>
      </w:pPr>
      <w:r>
        <w:rPr>
          <w:rFonts w:ascii="黑体" w:eastAsia="黑体" w:hAnsi="黑体"/>
          <w:sz w:val="24"/>
          <w:szCs w:val="28"/>
        </w:rPr>
        <w:t>A、地面对人的摩擦力减小</w:t>
      </w:r>
    </w:p>
    <w:p>
      <w:pPr>
        <w:pStyle w:val="Normal25"/>
        <w:jc w:val="left"/>
        <w:rPr>
          <w:rFonts w:ascii="黑体" w:eastAsia="黑体" w:hAnsi="黑体"/>
          <w:sz w:val="24"/>
          <w:szCs w:val="28"/>
        </w:rPr>
      </w:pPr>
      <w:r>
        <w:rPr>
          <w:rFonts w:ascii="黑体" w:eastAsia="黑体" w:hAnsi="黑体"/>
          <w:sz w:val="24"/>
          <w:szCs w:val="28"/>
        </w:rPr>
        <w:t>B、地面对人的摩擦力增大</w:t>
      </w:r>
    </w:p>
    <w:p>
      <w:pPr>
        <w:pStyle w:val="Normal25"/>
        <w:jc w:val="left"/>
        <w:rPr>
          <w:rFonts w:ascii="黑体" w:eastAsia="黑体" w:hAnsi="黑体"/>
          <w:sz w:val="24"/>
          <w:szCs w:val="28"/>
        </w:rPr>
      </w:pPr>
      <w:r>
        <w:rPr>
          <w:rFonts w:ascii="黑体" w:eastAsia="黑体" w:hAnsi="黑体"/>
          <w:sz w:val="24"/>
          <w:szCs w:val="28"/>
        </w:rPr>
        <w:t>C、人对地面的压力增大</w:t>
      </w:r>
    </w:p>
    <w:p>
      <w:pPr>
        <w:pStyle w:val="Normal25"/>
        <w:jc w:val="left"/>
        <w:rPr>
          <w:rFonts w:ascii="黑体" w:eastAsia="黑体" w:hAnsi="黑体"/>
          <w:sz w:val="24"/>
          <w:szCs w:val="28"/>
        </w:rPr>
        <w:sectPr w:rsidSect="00C33305">
          <w:footerReference w:type="default" r:id="rId34"/>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D、人对地面的压力减小</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正确答案:B,C</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如图所示，在一粗糙水平面上有两块质量分别为m1和m2的木块1和2，中间用一原长为l、劲度系数为k的轻弹簧连接起来，木块与地面间的动摩擦因数为μ.现用一水平力向右拉木块2，当两木块一起匀速运动时，两木块之间的距离是（）</w:t>
      </w:r>
      <w:r>
        <w:rPr>
          <w:rFonts w:ascii="黑体" w:eastAsia="黑体" w:hAnsi="黑体"/>
          <w:sz w:val="24"/>
          <w:szCs w:val="28"/>
        </w:rPr>
        <w:tab/>
      </w:r>
      <w:r>
        <w:drawing>
          <wp:inline distT="0" distB="0" distL="0" distR="0">
            <wp:extent cx="1533686" cy="371514"/>
            <wp:effectExtent l="0" t="0" r="0" b="0"/>
            <wp:docPr id="1467" name="_x0000_i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 name="_x0000_i1467"/>
                    <pic:cNvPicPr/>
                  </pic:nvPicPr>
                  <pic:blipFill>
                    <a:blip xmlns:r="http://schemas.openxmlformats.org/officeDocument/2006/relationships" r:embed="rId35"/>
                    <a:stretch>
                      <a:fillRect/>
                    </a:stretch>
                  </pic:blipFill>
                  <pic:spPr>
                    <a:xfrm>
                      <a:off x="0" y="0"/>
                      <a:ext cx="1533686" cy="371514"/>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A、</w:t>
      </w:r>
      <w:r>
        <w:drawing>
          <wp:inline distT="0" distB="0" distL="0" distR="0">
            <wp:extent cx="1219328" cy="409618"/>
            <wp:effectExtent l="0" t="0" r="0" b="0"/>
            <wp:docPr id="1468" name="_x0000_i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 name="_x0000_i1468"/>
                    <pic:cNvPicPr/>
                  </pic:nvPicPr>
                  <pic:blipFill>
                    <a:blip xmlns:r="http://schemas.openxmlformats.org/officeDocument/2006/relationships" r:embed="rId36"/>
                    <a:stretch>
                      <a:fillRect/>
                    </a:stretch>
                  </pic:blipFill>
                  <pic:spPr>
                    <a:xfrm>
                      <a:off x="0" y="0"/>
                      <a:ext cx="1219328" cy="409618"/>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B、</w:t>
      </w:r>
      <w:r>
        <w:drawing>
          <wp:inline distT="0" distB="0" distL="0" distR="0">
            <wp:extent cx="1057386" cy="390566"/>
            <wp:effectExtent l="0" t="0" r="0" b="0"/>
            <wp:docPr id="1469" name="_x0000_i1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 name="_x0000_i1469"/>
                    <pic:cNvPicPr/>
                  </pic:nvPicPr>
                  <pic:blipFill>
                    <a:blip xmlns:r="http://schemas.openxmlformats.org/officeDocument/2006/relationships" r:embed="rId37"/>
                    <a:stretch>
                      <a:fillRect/>
                    </a:stretch>
                  </pic:blipFill>
                  <pic:spPr>
                    <a:xfrm>
                      <a:off x="0" y="0"/>
                      <a:ext cx="1057386" cy="390566"/>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C、</w:t>
      </w:r>
      <w:r>
        <w:drawing>
          <wp:inline distT="0" distB="0" distL="0" distR="0">
            <wp:extent cx="752554" cy="342936"/>
            <wp:effectExtent l="0" t="0" r="0" b="0"/>
            <wp:docPr id="1470" name="_x0000_i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 name="_x0000_i1470"/>
                    <pic:cNvPicPr/>
                  </pic:nvPicPr>
                  <pic:blipFill>
                    <a:blip xmlns:r="http://schemas.openxmlformats.org/officeDocument/2006/relationships" r:embed="rId38"/>
                    <a:stretch>
                      <a:fillRect/>
                    </a:stretch>
                  </pic:blipFill>
                  <pic:spPr>
                    <a:xfrm>
                      <a:off x="0" y="0"/>
                      <a:ext cx="752554" cy="342936"/>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D、</w:t>
      </w:r>
      <w:r>
        <w:drawing>
          <wp:inline distT="0" distB="0" distL="0" distR="0">
            <wp:extent cx="609664" cy="400092"/>
            <wp:effectExtent l="0" t="0" r="0" b="0"/>
            <wp:docPr id="1471" name="_x0000_i1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 name="_x0000_i1471"/>
                    <pic:cNvPicPr/>
                  </pic:nvPicPr>
                  <pic:blipFill>
                    <a:blip xmlns:r="http://schemas.openxmlformats.org/officeDocument/2006/relationships" r:embed="rId39"/>
                    <a:stretch>
                      <a:fillRect/>
                    </a:stretch>
                  </pic:blipFill>
                  <pic:spPr>
                    <a:xfrm>
                      <a:off x="0" y="0"/>
                      <a:ext cx="609664" cy="400092"/>
                    </a:xfrm>
                    <a:prstGeom prst="rect">
                      <a:avLst/>
                    </a:prstGeom>
                  </pic:spPr>
                </pic:pic>
              </a:graphicData>
            </a:graphic>
          </wp:inline>
        </w:drawing>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正确答案:D</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2013年12月2日，嫦娥三号怀抱着“玉兔”，承载着中国人的梦想，踏上了探月之旅。</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她历经变轨、减速、悬停、避障等过程，于14日在月球表面软着陆。我国成为世界上第三个实现在月球表面软着陆的国家。</w:t>
      </w:r>
    </w:p>
    <w:p>
      <w:pPr>
        <w:pStyle w:val="Normal27"/>
        <w:jc w:val="left"/>
        <w:rPr>
          <w:rFonts w:ascii="黑体" w:eastAsia="黑体" w:hAnsi="黑体"/>
          <w:sz w:val="24"/>
          <w:szCs w:val="28"/>
        </w:rPr>
      </w:pPr>
      <w:r>
        <w:rPr>
          <w:rFonts w:ascii="黑体" w:eastAsia="黑体" w:hAnsi="黑体"/>
          <w:sz w:val="24"/>
          <w:szCs w:val="28"/>
        </w:rPr>
        <w:tab/>
      </w:r>
      <w:r>
        <w:drawing>
          <wp:inline distT="0" distB="0" distL="0" distR="0">
            <wp:extent cx="1352692" cy="1066912"/>
            <wp:effectExtent l="0" t="0" r="0" b="0"/>
            <wp:docPr id="1472" name="_x0000_i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 name="_x0000_i1472"/>
                    <pic:cNvPicPr/>
                  </pic:nvPicPr>
                  <pic:blipFill>
                    <a:blip xmlns:r="http://schemas.openxmlformats.org/officeDocument/2006/relationships" r:embed="rId40"/>
                    <a:stretch>
                      <a:fillRect/>
                    </a:stretch>
                  </pic:blipFill>
                  <pic:spPr>
                    <a:xfrm>
                      <a:off x="0" y="0"/>
                      <a:ext cx="1352692" cy="1066912"/>
                    </a:xfrm>
                    <a:prstGeom prst="rect">
                      <a:avLst/>
                    </a:prstGeom>
                  </pic:spPr>
                </pic:pic>
              </a:graphicData>
            </a:graphic>
          </wp:inline>
        </w:drawing>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月球表面着陆过程中，嫦娥三号先减速调整，速度从1 700m/s逐渐减为0，悬停在距月球面100m高处；然后利用探测器对着陆区进行观测，选择着陆点；再缓慢下降到着陆点上方4m处，最终以自由落体方式完美着陆在月球表面。接着，140kg的“玉兔”款款而出，开始了与月球的亲密接触……</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根据以上材料，完成问题：</w:t>
      </w:r>
    </w:p>
    <w:p>
      <w:pPr>
        <w:pStyle w:val="Normal27"/>
        <w:jc w:val="left"/>
        <w:rPr>
          <w:rFonts w:ascii="黑体" w:eastAsia="黑体" w:hAnsi="黑体"/>
          <w:sz w:val="24"/>
          <w:szCs w:val="28"/>
        </w:rPr>
      </w:pPr>
      <w:r>
        <w:rPr>
          <w:rFonts w:ascii="黑体" w:eastAsia="黑体" w:hAnsi="黑体"/>
          <w:sz w:val="24"/>
          <w:szCs w:val="28"/>
        </w:rPr>
        <w:t>上述材料提及嫦娥三号“速度从1700m/s逐渐减为0”，这里所选的参考系是（）</w:t>
      </w:r>
    </w:p>
    <w:p>
      <w:pPr>
        <w:pStyle w:val="Normal27"/>
        <w:jc w:val="left"/>
        <w:rPr>
          <w:rFonts w:ascii="黑体" w:eastAsia="黑体" w:hAnsi="黑体"/>
          <w:sz w:val="24"/>
          <w:szCs w:val="28"/>
        </w:rPr>
      </w:pPr>
      <w:r>
        <w:rPr>
          <w:rFonts w:ascii="黑体" w:eastAsia="黑体" w:hAnsi="黑体"/>
          <w:sz w:val="24"/>
          <w:szCs w:val="28"/>
        </w:rPr>
        <w:t>A、太阳</w:t>
      </w:r>
    </w:p>
    <w:p>
      <w:pPr>
        <w:pStyle w:val="Normal27"/>
        <w:jc w:val="left"/>
        <w:rPr>
          <w:rFonts w:ascii="黑体" w:eastAsia="黑体" w:hAnsi="黑体"/>
          <w:sz w:val="24"/>
          <w:szCs w:val="28"/>
        </w:rPr>
        <w:sectPr w:rsidSect="00C33305">
          <w:footerReference w:type="default" r:id="rId41"/>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B、月球表面</w:t>
      </w:r>
    </w:p>
    <w:p>
      <w:pPr>
        <w:pStyle w:val="Normal27"/>
        <w:jc w:val="left"/>
        <w:rPr>
          <w:rFonts w:ascii="黑体" w:eastAsia="黑体" w:hAnsi="黑体"/>
          <w:sz w:val="24"/>
          <w:szCs w:val="28"/>
        </w:rPr>
      </w:pPr>
      <w:r>
        <w:rPr>
          <w:rFonts w:ascii="黑体" w:eastAsia="黑体" w:hAnsi="黑体"/>
          <w:sz w:val="24"/>
          <w:szCs w:val="28"/>
        </w:rPr>
        <w:t>C、地球表面</w:t>
      </w:r>
    </w:p>
    <w:p>
      <w:pPr>
        <w:pStyle w:val="Normal27"/>
        <w:jc w:val="left"/>
        <w:rPr>
          <w:rFonts w:ascii="黑体" w:eastAsia="黑体" w:hAnsi="黑体"/>
          <w:sz w:val="24"/>
          <w:szCs w:val="28"/>
        </w:rPr>
      </w:pPr>
      <w:r>
        <w:rPr>
          <w:rFonts w:ascii="黑体" w:eastAsia="黑体" w:hAnsi="黑体"/>
          <w:sz w:val="24"/>
          <w:szCs w:val="28"/>
        </w:rPr>
        <w:t>D、嫦娥三号</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正确答案:B</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如图所示，在一内壁光滑的半圆球壳内有两个可视为质点的小球用一劲度系数为k的轻弹簧连接着，已知球壳固定且内半径为R，两小球质量均为m。两小球与弹簧静止时处在同一水平线上，小球与球壳球心连线与水平方向成θ角，弹簧形变在弹性限度范围内，则弹簧的原长为（）</w:t>
      </w:r>
      <w:r>
        <w:rPr>
          <w:rFonts w:ascii="黑体" w:eastAsia="黑体" w:hAnsi="黑体"/>
          <w:sz w:val="24"/>
          <w:szCs w:val="28"/>
        </w:rPr>
        <w:tab/>
      </w:r>
      <w:r>
        <w:drawing>
          <wp:inline distT="0" distB="0" distL="0" distR="0">
            <wp:extent cx="1638472" cy="885918"/>
            <wp:effectExtent l="0" t="0" r="0" b="0"/>
            <wp:docPr id="1473" name="_x0000_i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 name="_x0000_i1473"/>
                    <pic:cNvPicPr/>
                  </pic:nvPicPr>
                  <pic:blipFill>
                    <a:blip xmlns:r="http://schemas.openxmlformats.org/officeDocument/2006/relationships" r:embed="rId42"/>
                    <a:stretch>
                      <a:fillRect/>
                    </a:stretch>
                  </pic:blipFill>
                  <pic:spPr>
                    <a:xfrm>
                      <a:off x="0" y="0"/>
                      <a:ext cx="1638472" cy="885918"/>
                    </a:xfrm>
                    <a:prstGeom prst="rect">
                      <a:avLst/>
                    </a:prstGeom>
                  </pic:spPr>
                </pic:pic>
              </a:graphicData>
            </a:graphic>
          </wp:inline>
        </w:drawing>
      </w:r>
    </w:p>
    <w:p>
      <w:pPr>
        <w:pStyle w:val="Normal28"/>
        <w:jc w:val="left"/>
        <w:rPr>
          <w:rFonts w:ascii="黑体" w:eastAsia="黑体" w:hAnsi="黑体"/>
          <w:sz w:val="24"/>
          <w:szCs w:val="28"/>
        </w:rPr>
      </w:pPr>
      <w:r>
        <w:rPr>
          <w:rFonts w:ascii="黑体" w:eastAsia="黑体" w:hAnsi="黑体"/>
          <w:sz w:val="24"/>
          <w:szCs w:val="28"/>
        </w:rPr>
        <w:t>A、</w:t>
      </w:r>
      <w:r>
        <w:drawing>
          <wp:inline distT="0" distB="0" distL="0" distR="0">
            <wp:extent cx="542982" cy="447722"/>
            <wp:effectExtent l="0" t="0" r="0" b="0"/>
            <wp:docPr id="1474" name="_x0000_i1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 name="_x0000_i1474"/>
                    <pic:cNvPicPr/>
                  </pic:nvPicPr>
                  <pic:blipFill>
                    <a:blip xmlns:r="http://schemas.openxmlformats.org/officeDocument/2006/relationships" r:embed="rId43"/>
                    <a:stretch>
                      <a:fillRect/>
                    </a:stretch>
                  </pic:blipFill>
                  <pic:spPr>
                    <a:xfrm>
                      <a:off x="0" y="0"/>
                      <a:ext cx="542982" cy="447722"/>
                    </a:xfrm>
                    <a:prstGeom prst="rect">
                      <a:avLst/>
                    </a:prstGeom>
                  </pic:spPr>
                </pic:pic>
              </a:graphicData>
            </a:graphic>
          </wp:inline>
        </w:drawing>
      </w:r>
    </w:p>
    <w:p>
      <w:pPr>
        <w:pStyle w:val="Normal28"/>
        <w:jc w:val="left"/>
        <w:rPr>
          <w:rFonts w:ascii="黑体" w:eastAsia="黑体" w:hAnsi="黑体"/>
          <w:sz w:val="24"/>
          <w:szCs w:val="28"/>
        </w:rPr>
      </w:pPr>
      <w:r>
        <w:rPr>
          <w:rFonts w:ascii="黑体" w:eastAsia="黑体" w:hAnsi="黑体"/>
          <w:sz w:val="24"/>
          <w:szCs w:val="28"/>
        </w:rPr>
        <w:t>B、</w:t>
      </w:r>
      <w:r>
        <w:drawing>
          <wp:inline distT="0" distB="0" distL="0" distR="0">
            <wp:extent cx="638242" cy="438196"/>
            <wp:effectExtent l="0" t="0" r="0" b="0"/>
            <wp:docPr id="1475" name="_x0000_i1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 name="_x0000_i1475"/>
                    <pic:cNvPicPr/>
                  </pic:nvPicPr>
                  <pic:blipFill>
                    <a:blip xmlns:r="http://schemas.openxmlformats.org/officeDocument/2006/relationships" r:embed="rId44"/>
                    <a:stretch>
                      <a:fillRect/>
                    </a:stretch>
                  </pic:blipFill>
                  <pic:spPr>
                    <a:xfrm>
                      <a:off x="0" y="0"/>
                      <a:ext cx="638242" cy="438196"/>
                    </a:xfrm>
                    <a:prstGeom prst="rect">
                      <a:avLst/>
                    </a:prstGeom>
                  </pic:spPr>
                </pic:pic>
              </a:graphicData>
            </a:graphic>
          </wp:inline>
        </w:drawing>
      </w:r>
    </w:p>
    <w:p>
      <w:pPr>
        <w:pStyle w:val="Normal28"/>
        <w:jc w:val="left"/>
        <w:rPr>
          <w:rFonts w:ascii="黑体" w:eastAsia="黑体" w:hAnsi="黑体"/>
          <w:sz w:val="24"/>
          <w:szCs w:val="28"/>
        </w:rPr>
      </w:pPr>
      <w:r>
        <w:rPr>
          <w:rFonts w:ascii="黑体" w:eastAsia="黑体" w:hAnsi="黑体"/>
          <w:sz w:val="24"/>
          <w:szCs w:val="28"/>
        </w:rPr>
        <w:t>C、</w:t>
      </w:r>
      <w:r>
        <w:drawing>
          <wp:inline distT="0" distB="0" distL="0" distR="0">
            <wp:extent cx="542982" cy="447722"/>
            <wp:effectExtent l="0" t="0" r="0" b="0"/>
            <wp:docPr id="1476" name="_x0000_i1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 name="_x0000_i1476"/>
                    <pic:cNvPicPr/>
                  </pic:nvPicPr>
                  <pic:blipFill>
                    <a:blip xmlns:r="http://schemas.openxmlformats.org/officeDocument/2006/relationships" r:embed="rId43"/>
                    <a:stretch>
                      <a:fillRect/>
                    </a:stretch>
                  </pic:blipFill>
                  <pic:spPr>
                    <a:xfrm>
                      <a:off x="0" y="0"/>
                      <a:ext cx="542982" cy="447722"/>
                    </a:xfrm>
                    <a:prstGeom prst="rect">
                      <a:avLst/>
                    </a:prstGeom>
                  </pic:spPr>
                </pic:pic>
              </a:graphicData>
            </a:graphic>
          </wp:inline>
        </w:drawing>
      </w:r>
      <w:r>
        <w:rPr>
          <w:rFonts w:ascii="黑体" w:eastAsia="黑体" w:hAnsi="黑体"/>
          <w:sz w:val="24"/>
          <w:szCs w:val="28"/>
        </w:rPr>
        <w:t>＋2Rcosθ</w:t>
      </w:r>
    </w:p>
    <w:p>
      <w:pPr>
        <w:pStyle w:val="Normal28"/>
        <w:jc w:val="left"/>
        <w:rPr>
          <w:rFonts w:ascii="黑体" w:eastAsia="黑体" w:hAnsi="黑体"/>
          <w:sz w:val="24"/>
          <w:szCs w:val="28"/>
        </w:rPr>
      </w:pPr>
      <w:r>
        <w:rPr>
          <w:rFonts w:ascii="黑体" w:eastAsia="黑体" w:hAnsi="黑体"/>
          <w:sz w:val="24"/>
          <w:szCs w:val="28"/>
        </w:rPr>
        <w:t>D、</w:t>
      </w:r>
      <w:r>
        <w:drawing>
          <wp:inline distT="0" distB="0" distL="0" distR="0">
            <wp:extent cx="638242" cy="438196"/>
            <wp:effectExtent l="0" t="0" r="0" b="0"/>
            <wp:docPr id="1477" name="_x0000_i1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 name="_x0000_i1477"/>
                    <pic:cNvPicPr/>
                  </pic:nvPicPr>
                  <pic:blipFill>
                    <a:blip xmlns:r="http://schemas.openxmlformats.org/officeDocument/2006/relationships" r:embed="rId44"/>
                    <a:stretch>
                      <a:fillRect/>
                    </a:stretch>
                  </pic:blipFill>
                  <pic:spPr>
                    <a:xfrm>
                      <a:off x="0" y="0"/>
                      <a:ext cx="638242" cy="438196"/>
                    </a:xfrm>
                    <a:prstGeom prst="rect">
                      <a:avLst/>
                    </a:prstGeom>
                  </pic:spPr>
                </pic:pic>
              </a:graphicData>
            </a:graphic>
          </wp:inline>
        </w:drawing>
      </w:r>
      <w:r>
        <w:rPr>
          <w:rFonts w:ascii="黑体" w:eastAsia="黑体" w:hAnsi="黑体"/>
          <w:sz w:val="24"/>
          <w:szCs w:val="28"/>
        </w:rPr>
        <w:t>＋2Rcosθ</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正确答案:C</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用同一张底片对着小球运动的路径每隔1/10S拍一次照，得到的照片如图所示，则小球在图示这段距离内运动的平均速度是（）</w:t>
      </w:r>
      <w:r>
        <w:rPr>
          <w:rFonts w:ascii="黑体" w:eastAsia="黑体" w:hAnsi="黑体"/>
          <w:sz w:val="24"/>
          <w:szCs w:val="28"/>
        </w:rPr>
        <w:tab/>
      </w:r>
      <w:r>
        <w:drawing>
          <wp:inline distT="0" distB="0" distL="0" distR="0">
            <wp:extent cx="1886148" cy="523930"/>
            <wp:effectExtent l="0" t="0" r="0" b="0"/>
            <wp:docPr id="1478" name="_x0000_i1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 name="_x0000_i1478"/>
                    <pic:cNvPicPr/>
                  </pic:nvPicPr>
                  <pic:blipFill>
                    <a:blip xmlns:r="http://schemas.openxmlformats.org/officeDocument/2006/relationships" r:embed="rId45"/>
                    <a:stretch>
                      <a:fillRect/>
                    </a:stretch>
                  </pic:blipFill>
                  <pic:spPr>
                    <a:xfrm>
                      <a:off x="0" y="0"/>
                      <a:ext cx="1886148" cy="523930"/>
                    </a:xfrm>
                    <a:prstGeom prst="rect">
                      <a:avLst/>
                    </a:prstGeom>
                  </pic:spPr>
                </pic:pic>
              </a:graphicData>
            </a:graphic>
          </wp:inline>
        </w:drawing>
      </w:r>
    </w:p>
    <w:p>
      <w:pPr>
        <w:pStyle w:val="Normal29"/>
        <w:jc w:val="left"/>
        <w:rPr>
          <w:rFonts w:ascii="黑体" w:eastAsia="黑体" w:hAnsi="黑体"/>
          <w:sz w:val="24"/>
          <w:szCs w:val="28"/>
        </w:rPr>
      </w:pPr>
      <w:r>
        <w:rPr>
          <w:rFonts w:ascii="黑体" w:eastAsia="黑体" w:hAnsi="黑体"/>
          <w:sz w:val="24"/>
          <w:szCs w:val="28"/>
        </w:rPr>
        <w:t>A、A0.25m／s</w:t>
      </w:r>
    </w:p>
    <w:p>
      <w:pPr>
        <w:pStyle w:val="Normal29"/>
        <w:jc w:val="left"/>
        <w:rPr>
          <w:rFonts w:ascii="黑体" w:eastAsia="黑体" w:hAnsi="黑体"/>
          <w:sz w:val="24"/>
          <w:szCs w:val="28"/>
        </w:rPr>
      </w:pPr>
      <w:r>
        <w:rPr>
          <w:rFonts w:ascii="黑体" w:eastAsia="黑体" w:hAnsi="黑体"/>
          <w:sz w:val="24"/>
          <w:szCs w:val="28"/>
        </w:rPr>
        <w:t>B、B.0.2m／s</w:t>
      </w:r>
    </w:p>
    <w:p>
      <w:pPr>
        <w:pStyle w:val="Normal29"/>
        <w:jc w:val="left"/>
        <w:rPr>
          <w:rFonts w:ascii="黑体" w:eastAsia="黑体" w:hAnsi="黑体"/>
          <w:sz w:val="24"/>
          <w:szCs w:val="28"/>
        </w:rPr>
      </w:pPr>
      <w:r>
        <w:rPr>
          <w:rFonts w:ascii="黑体" w:eastAsia="黑体" w:hAnsi="黑体"/>
          <w:sz w:val="24"/>
          <w:szCs w:val="28"/>
        </w:rPr>
        <w:t>C、C.0.17m／s</w:t>
      </w:r>
    </w:p>
    <w:p>
      <w:pPr>
        <w:pStyle w:val="Normal29"/>
        <w:jc w:val="left"/>
        <w:rPr>
          <w:rFonts w:ascii="黑体" w:eastAsia="黑体" w:hAnsi="黑体"/>
          <w:sz w:val="24"/>
          <w:szCs w:val="28"/>
        </w:rPr>
      </w:pPr>
      <w:r>
        <w:rPr>
          <w:rFonts w:ascii="黑体" w:eastAsia="黑体" w:hAnsi="黑体"/>
          <w:sz w:val="24"/>
          <w:szCs w:val="28"/>
        </w:rPr>
        <w:t>D、D.无法确定</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正确答案:C</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下列关于速度和速率的说法正确的是（）</w:t>
      </w:r>
      <w:r>
        <w:rPr>
          <w:rFonts w:ascii="黑体" w:eastAsia="黑体" w:hAnsi="黑体"/>
          <w:sz w:val="24"/>
          <w:szCs w:val="28"/>
        </w:rPr>
        <w:tab/>
      </w:r>
      <w:r>
        <w:rPr>
          <w:rFonts w:ascii="黑体" w:eastAsia="黑体" w:hAnsi="黑体"/>
          <w:sz w:val="24"/>
          <w:szCs w:val="28"/>
        </w:rPr>
        <w:t>①速率是速度的大小，</w:t>
      </w:r>
      <w:r>
        <w:rPr>
          <w:rFonts w:ascii="黑体" w:eastAsia="黑体" w:hAnsi="黑体"/>
          <w:sz w:val="24"/>
          <w:szCs w:val="28"/>
        </w:rPr>
        <w:tab/>
      </w:r>
      <w:r>
        <w:rPr>
          <w:rFonts w:ascii="黑体" w:eastAsia="黑体" w:hAnsi="黑体"/>
          <w:sz w:val="24"/>
          <w:szCs w:val="28"/>
        </w:rPr>
        <w:t>②平均速率是平均速度的大小，</w:t>
      </w:r>
      <w:r>
        <w:rPr>
          <w:rFonts w:ascii="黑体" w:eastAsia="黑体" w:hAnsi="黑体"/>
          <w:sz w:val="24"/>
          <w:szCs w:val="28"/>
        </w:rPr>
        <w:tab/>
      </w:r>
      <w:r>
        <w:rPr>
          <w:rFonts w:ascii="黑体" w:eastAsia="黑体" w:hAnsi="黑体"/>
          <w:sz w:val="24"/>
          <w:szCs w:val="28"/>
        </w:rPr>
        <w:t>③对运动物体，某段时间的平均速度不可能为零，</w:t>
      </w:r>
      <w:r>
        <w:rPr>
          <w:rFonts w:ascii="黑体" w:eastAsia="黑体" w:hAnsi="黑体"/>
          <w:sz w:val="24"/>
          <w:szCs w:val="28"/>
        </w:rPr>
        <w:tab/>
      </w:r>
      <w:r>
        <w:rPr>
          <w:rFonts w:ascii="黑体" w:eastAsia="黑体" w:hAnsi="黑体"/>
          <w:sz w:val="24"/>
          <w:szCs w:val="28"/>
        </w:rPr>
        <w:t>④对运动物体，某段时间的平均速率不可能为零。</w:t>
      </w:r>
    </w:p>
    <w:p>
      <w:pPr>
        <w:pStyle w:val="Normal30"/>
        <w:jc w:val="left"/>
        <w:rPr>
          <w:rFonts w:ascii="黑体" w:eastAsia="黑体" w:hAnsi="黑体"/>
          <w:sz w:val="24"/>
          <w:szCs w:val="28"/>
        </w:rPr>
        <w:sectPr w:rsidSect="00C33305">
          <w:footerReference w:type="default" r:id="rId46"/>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A、①②</w:t>
      </w:r>
    </w:p>
    <w:p>
      <w:pPr>
        <w:pStyle w:val="Normal30"/>
        <w:jc w:val="left"/>
        <w:rPr>
          <w:rFonts w:ascii="黑体" w:eastAsia="黑体" w:hAnsi="黑体"/>
          <w:sz w:val="24"/>
          <w:szCs w:val="28"/>
        </w:rPr>
      </w:pPr>
      <w:r>
        <w:rPr>
          <w:rFonts w:ascii="黑体" w:eastAsia="黑体" w:hAnsi="黑体"/>
          <w:sz w:val="24"/>
          <w:szCs w:val="28"/>
        </w:rPr>
        <w:t>B、②③</w:t>
      </w:r>
    </w:p>
    <w:p>
      <w:pPr>
        <w:pStyle w:val="Normal30"/>
        <w:jc w:val="left"/>
        <w:rPr>
          <w:rFonts w:ascii="黑体" w:eastAsia="黑体" w:hAnsi="黑体"/>
          <w:sz w:val="24"/>
          <w:szCs w:val="28"/>
        </w:rPr>
      </w:pPr>
      <w:r>
        <w:rPr>
          <w:rFonts w:ascii="黑体" w:eastAsia="黑体" w:hAnsi="黑体"/>
          <w:sz w:val="24"/>
          <w:szCs w:val="28"/>
        </w:rPr>
        <w:t>C、①④</w:t>
      </w:r>
    </w:p>
    <w:p>
      <w:pPr>
        <w:pStyle w:val="Normal30"/>
        <w:jc w:val="left"/>
        <w:rPr>
          <w:rFonts w:ascii="黑体" w:eastAsia="黑体" w:hAnsi="黑体"/>
          <w:sz w:val="24"/>
          <w:szCs w:val="28"/>
        </w:rPr>
      </w:pPr>
      <w:r>
        <w:rPr>
          <w:rFonts w:ascii="黑体" w:eastAsia="黑体" w:hAnsi="黑体"/>
          <w:sz w:val="24"/>
          <w:szCs w:val="28"/>
        </w:rPr>
        <w:t>D、③④</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正确答案:C</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如图所示，一根重G=40N的均匀木棒AB，A端用细绳吊在固定点O上，今用水平力F=30N作用于B端，棒平衡时，下面说法正确的是（）</w:t>
      </w:r>
      <w:r>
        <w:rPr>
          <w:rFonts w:ascii="黑体" w:eastAsia="黑体" w:hAnsi="黑体"/>
          <w:sz w:val="24"/>
          <w:szCs w:val="28"/>
        </w:rPr>
        <w:tab/>
      </w:r>
      <w:r>
        <w:drawing>
          <wp:inline distT="0" distB="0" distL="0" distR="0">
            <wp:extent cx="1333640" cy="943074"/>
            <wp:effectExtent l="0" t="0" r="0" b="0"/>
            <wp:docPr id="1479" name="_x0000_i1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 name="_x0000_i1479"/>
                    <pic:cNvPicPr/>
                  </pic:nvPicPr>
                  <pic:blipFill>
                    <a:blip xmlns:r="http://schemas.openxmlformats.org/officeDocument/2006/relationships" r:embed="rId47"/>
                    <a:stretch>
                      <a:fillRect/>
                    </a:stretch>
                  </pic:blipFill>
                  <pic:spPr>
                    <a:xfrm>
                      <a:off x="0" y="0"/>
                      <a:ext cx="1333640" cy="943074"/>
                    </a:xfrm>
                    <a:prstGeom prst="rect">
                      <a:avLst/>
                    </a:prstGeom>
                  </pic:spPr>
                </pic:pic>
              </a:graphicData>
            </a:graphic>
          </wp:inline>
        </w:drawing>
      </w:r>
    </w:p>
    <w:p>
      <w:pPr>
        <w:pStyle w:val="Normal31"/>
        <w:jc w:val="left"/>
        <w:rPr>
          <w:rFonts w:ascii="黑体" w:eastAsia="黑体" w:hAnsi="黑体"/>
          <w:sz w:val="24"/>
          <w:szCs w:val="28"/>
        </w:rPr>
      </w:pPr>
      <w:r>
        <w:rPr>
          <w:rFonts w:ascii="黑体" w:eastAsia="黑体" w:hAnsi="黑体"/>
          <w:sz w:val="24"/>
          <w:szCs w:val="28"/>
        </w:rPr>
        <w:t>A、绳子拉力T一定大于G</w:t>
      </w:r>
    </w:p>
    <w:p>
      <w:pPr>
        <w:pStyle w:val="Normal31"/>
        <w:jc w:val="left"/>
        <w:rPr>
          <w:rFonts w:ascii="黑体" w:eastAsia="黑体" w:hAnsi="黑体"/>
          <w:sz w:val="24"/>
          <w:szCs w:val="28"/>
        </w:rPr>
      </w:pPr>
      <w:r>
        <w:rPr>
          <w:rFonts w:ascii="黑体" w:eastAsia="黑体" w:hAnsi="黑体"/>
          <w:sz w:val="24"/>
          <w:szCs w:val="28"/>
        </w:rPr>
        <w:t>B、力F增加时，绳与竖直方向的夹角α增加</w:t>
      </w:r>
    </w:p>
    <w:p>
      <w:pPr>
        <w:pStyle w:val="Normal31"/>
        <w:jc w:val="left"/>
        <w:rPr>
          <w:rFonts w:ascii="黑体" w:eastAsia="黑体" w:hAnsi="黑体"/>
          <w:sz w:val="24"/>
          <w:szCs w:val="28"/>
        </w:rPr>
      </w:pPr>
      <w:r>
        <w:rPr>
          <w:rFonts w:ascii="黑体" w:eastAsia="黑体" w:hAnsi="黑体"/>
          <w:sz w:val="24"/>
          <w:szCs w:val="28"/>
        </w:rPr>
        <w:t>C、杆AB与竖直夹角θ必等于绳与竖直方向的夹角α</w:t>
      </w:r>
    </w:p>
    <w:p>
      <w:pPr>
        <w:pStyle w:val="Normal31"/>
        <w:jc w:val="left"/>
        <w:rPr>
          <w:rFonts w:ascii="黑体" w:eastAsia="黑体" w:hAnsi="黑体"/>
          <w:sz w:val="24"/>
          <w:szCs w:val="28"/>
        </w:rPr>
      </w:pPr>
      <w:r>
        <w:rPr>
          <w:rFonts w:ascii="黑体" w:eastAsia="黑体" w:hAnsi="黑体"/>
          <w:sz w:val="24"/>
          <w:szCs w:val="28"/>
        </w:rPr>
        <w:t>D、力F足够大时，细绳可在水平方向上</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正确答案:A,B</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如图，物体从A运动到C，以下说法正确的是（）</w:t>
      </w:r>
      <w:r>
        <w:rPr>
          <w:rFonts w:ascii="黑体" w:eastAsia="黑体" w:hAnsi="黑体"/>
          <w:sz w:val="24"/>
          <w:szCs w:val="28"/>
        </w:rPr>
        <w:tab/>
      </w:r>
      <w:r>
        <w:drawing>
          <wp:inline distT="0" distB="0" distL="0" distR="0">
            <wp:extent cx="1438426" cy="1324114"/>
            <wp:effectExtent l="0" t="0" r="0" b="0"/>
            <wp:docPr id="1480" name="_x0000_i1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 name="_x0000_i1480"/>
                    <pic:cNvPicPr/>
                  </pic:nvPicPr>
                  <pic:blipFill>
                    <a:blip xmlns:r="http://schemas.openxmlformats.org/officeDocument/2006/relationships" r:embed="rId48"/>
                    <a:stretch>
                      <a:fillRect/>
                    </a:stretch>
                  </pic:blipFill>
                  <pic:spPr>
                    <a:xfrm>
                      <a:off x="0" y="0"/>
                      <a:ext cx="1438426" cy="1324114"/>
                    </a:xfrm>
                    <a:prstGeom prst="rect">
                      <a:avLst/>
                    </a:prstGeom>
                  </pic:spPr>
                </pic:pic>
              </a:graphicData>
            </a:graphic>
          </wp:inline>
        </w:drawing>
      </w:r>
    </w:p>
    <w:p>
      <w:pPr>
        <w:pStyle w:val="Normal32"/>
        <w:jc w:val="left"/>
        <w:rPr>
          <w:rFonts w:ascii="黑体" w:eastAsia="黑体" w:hAnsi="黑体"/>
          <w:sz w:val="24"/>
          <w:szCs w:val="28"/>
        </w:rPr>
      </w:pPr>
      <w:r>
        <w:rPr>
          <w:rFonts w:ascii="黑体" w:eastAsia="黑体" w:hAnsi="黑体"/>
          <w:sz w:val="24"/>
          <w:szCs w:val="28"/>
        </w:rPr>
        <w:t>A、经1从A运动到C的位移最小</w:t>
      </w:r>
    </w:p>
    <w:p>
      <w:pPr>
        <w:pStyle w:val="Normal32"/>
        <w:jc w:val="left"/>
        <w:rPr>
          <w:rFonts w:ascii="黑体" w:eastAsia="黑体" w:hAnsi="黑体"/>
          <w:sz w:val="24"/>
          <w:szCs w:val="28"/>
        </w:rPr>
      </w:pPr>
      <w:r>
        <w:rPr>
          <w:rFonts w:ascii="黑体" w:eastAsia="黑体" w:hAnsi="黑体"/>
          <w:sz w:val="24"/>
          <w:szCs w:val="28"/>
        </w:rPr>
        <w:t>B、经2从A运动到C的位移是曲线</w:t>
      </w:r>
    </w:p>
    <w:p>
      <w:pPr>
        <w:pStyle w:val="Normal32"/>
        <w:jc w:val="left"/>
        <w:rPr>
          <w:rFonts w:ascii="黑体" w:eastAsia="黑体" w:hAnsi="黑体"/>
          <w:sz w:val="24"/>
          <w:szCs w:val="28"/>
        </w:rPr>
      </w:pPr>
      <w:r>
        <w:rPr>
          <w:rFonts w:ascii="黑体" w:eastAsia="黑体" w:hAnsi="黑体"/>
          <w:sz w:val="24"/>
          <w:szCs w:val="28"/>
        </w:rPr>
        <w:t>C、经3从A运动到C的位移最大</w:t>
      </w:r>
    </w:p>
    <w:p>
      <w:pPr>
        <w:pStyle w:val="Normal32"/>
        <w:jc w:val="left"/>
        <w:rPr>
          <w:rFonts w:ascii="黑体" w:eastAsia="黑体" w:hAnsi="黑体"/>
          <w:sz w:val="24"/>
          <w:szCs w:val="28"/>
        </w:rPr>
      </w:pPr>
      <w:r>
        <w:rPr>
          <w:rFonts w:ascii="黑体" w:eastAsia="黑体" w:hAnsi="黑体"/>
          <w:sz w:val="24"/>
          <w:szCs w:val="28"/>
        </w:rPr>
        <w:t>D、无论从那条运动，位移都相同</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正确答案:D</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甲、乙、丙三辆汽车以相同的速度同时经过某一路标，从此时开始甲车一直做匀速直线运动，乙车先加速后减速，丙车先减速后加速，它们经过下个路标时速度又相同．（）</w:t>
      </w:r>
    </w:p>
    <w:p>
      <w:pPr>
        <w:pStyle w:val="Normal33"/>
        <w:jc w:val="left"/>
        <w:rPr>
          <w:rFonts w:ascii="黑体" w:eastAsia="黑体" w:hAnsi="黑体"/>
          <w:sz w:val="24"/>
          <w:szCs w:val="28"/>
        </w:rPr>
      </w:pPr>
      <w:r>
        <w:rPr>
          <w:rFonts w:ascii="黑体" w:eastAsia="黑体" w:hAnsi="黑体"/>
          <w:sz w:val="24"/>
          <w:szCs w:val="28"/>
        </w:rPr>
        <w:t>A、甲车先通过下一个路标</w:t>
      </w:r>
    </w:p>
    <w:p>
      <w:pPr>
        <w:pStyle w:val="Normal33"/>
        <w:jc w:val="left"/>
        <w:rPr>
          <w:rFonts w:ascii="黑体" w:eastAsia="黑体" w:hAnsi="黑体"/>
          <w:sz w:val="24"/>
          <w:szCs w:val="28"/>
        </w:rPr>
      </w:pPr>
      <w:r>
        <w:rPr>
          <w:rFonts w:ascii="黑体" w:eastAsia="黑体" w:hAnsi="黑体"/>
          <w:sz w:val="24"/>
          <w:szCs w:val="28"/>
        </w:rPr>
        <w:t>B、乙车先通过下一个路标</w:t>
      </w:r>
    </w:p>
    <w:p>
      <w:pPr>
        <w:pStyle w:val="Normal33"/>
        <w:jc w:val="left"/>
        <w:rPr>
          <w:rFonts w:ascii="黑体" w:eastAsia="黑体" w:hAnsi="黑体"/>
          <w:sz w:val="24"/>
          <w:szCs w:val="28"/>
        </w:rPr>
      </w:pPr>
      <w:r>
        <w:rPr>
          <w:rFonts w:ascii="黑体" w:eastAsia="黑体" w:hAnsi="黑体"/>
          <w:sz w:val="24"/>
          <w:szCs w:val="28"/>
        </w:rPr>
        <w:t>C、丙车先通过下一个路标</w:t>
      </w:r>
    </w:p>
    <w:p>
      <w:pPr>
        <w:pStyle w:val="Normal33"/>
        <w:jc w:val="left"/>
        <w:rPr>
          <w:rFonts w:ascii="黑体" w:eastAsia="黑体" w:hAnsi="黑体"/>
          <w:sz w:val="24"/>
          <w:szCs w:val="28"/>
        </w:rPr>
      </w:pPr>
      <w:r>
        <w:rPr>
          <w:rFonts w:ascii="黑体" w:eastAsia="黑体" w:hAnsi="黑体"/>
          <w:sz w:val="24"/>
          <w:szCs w:val="28"/>
        </w:rPr>
        <w:t>D、条件不足，无法判断</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正确答案:B</w:t>
      </w:r>
    </w:p>
    <w:p>
      <w:pPr>
        <w:pStyle w:val="Normal33"/>
      </w:pPr>
    </w:p>
    <w:p>
      <w:pPr>
        <w:pStyle w:val="Normal34"/>
        <w:jc w:val="left"/>
        <w:rPr>
          <w:rFonts w:ascii="黑体" w:eastAsia="黑体" w:hAnsi="黑体"/>
          <w:sz w:val="24"/>
          <w:szCs w:val="28"/>
        </w:rPr>
        <w:sectPr w:rsidSect="00C33305">
          <w:footerReference w:type="default" r:id="rId49"/>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10.</w:t>
      </w:r>
      <w:r>
        <w:rPr>
          <w:rFonts w:ascii="黑体" w:eastAsia="黑体" w:hAnsi="黑体"/>
          <w:sz w:val="24"/>
          <w:szCs w:val="28"/>
        </w:rPr>
        <w:t>关于重力的说法正确的是（）</w:t>
      </w:r>
    </w:p>
    <w:p>
      <w:pPr>
        <w:pStyle w:val="Normal34"/>
        <w:jc w:val="left"/>
        <w:rPr>
          <w:rFonts w:ascii="黑体" w:eastAsia="黑体" w:hAnsi="黑体"/>
          <w:sz w:val="24"/>
          <w:szCs w:val="28"/>
        </w:rPr>
      </w:pPr>
      <w:r>
        <w:rPr>
          <w:rFonts w:ascii="黑体" w:eastAsia="黑体" w:hAnsi="黑体"/>
          <w:sz w:val="24"/>
          <w:szCs w:val="28"/>
        </w:rPr>
        <w:t>A、重力就是地球对物体的吸引力</w:t>
      </w:r>
    </w:p>
    <w:p>
      <w:pPr>
        <w:pStyle w:val="Normal34"/>
        <w:jc w:val="left"/>
        <w:rPr>
          <w:rFonts w:ascii="黑体" w:eastAsia="黑体" w:hAnsi="黑体"/>
          <w:sz w:val="24"/>
          <w:szCs w:val="28"/>
        </w:rPr>
      </w:pPr>
      <w:r>
        <w:rPr>
          <w:rFonts w:ascii="黑体" w:eastAsia="黑体" w:hAnsi="黑体"/>
          <w:sz w:val="24"/>
          <w:szCs w:val="28"/>
        </w:rPr>
        <w:t>B、物体的压力大小总等于物体的重力</w:t>
      </w:r>
    </w:p>
    <w:p>
      <w:pPr>
        <w:pStyle w:val="Normal34"/>
        <w:jc w:val="left"/>
        <w:rPr>
          <w:rFonts w:ascii="黑体" w:eastAsia="黑体" w:hAnsi="黑体"/>
          <w:sz w:val="24"/>
          <w:szCs w:val="28"/>
        </w:rPr>
      </w:pPr>
      <w:r>
        <w:rPr>
          <w:rFonts w:ascii="黑体" w:eastAsia="黑体" w:hAnsi="黑体"/>
          <w:sz w:val="24"/>
          <w:szCs w:val="28"/>
        </w:rPr>
        <w:t>C、斜面上的物体所受重力的垂直斜面的分力就是斜面对物体的压力</w:t>
      </w:r>
    </w:p>
    <w:p>
      <w:pPr>
        <w:pStyle w:val="Normal34"/>
        <w:jc w:val="left"/>
        <w:rPr>
          <w:rFonts w:ascii="黑体" w:eastAsia="黑体" w:hAnsi="黑体"/>
          <w:sz w:val="24"/>
          <w:szCs w:val="28"/>
        </w:rPr>
      </w:pPr>
      <w:r>
        <w:rPr>
          <w:rFonts w:ascii="黑体" w:eastAsia="黑体" w:hAnsi="黑体"/>
          <w:sz w:val="24"/>
          <w:szCs w:val="28"/>
        </w:rPr>
        <w:t>D、重力是由于物体受到地球的吸引而产生的</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正确答案:D</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正在做加速运动的物体，如果它的加速度在逐渐减小，则该物体（）</w:t>
      </w:r>
    </w:p>
    <w:p>
      <w:pPr>
        <w:pStyle w:val="Normal35"/>
        <w:jc w:val="left"/>
        <w:rPr>
          <w:rFonts w:ascii="黑体" w:eastAsia="黑体" w:hAnsi="黑体"/>
          <w:sz w:val="24"/>
          <w:szCs w:val="28"/>
        </w:rPr>
      </w:pPr>
      <w:r>
        <w:rPr>
          <w:rFonts w:ascii="黑体" w:eastAsia="黑体" w:hAnsi="黑体"/>
          <w:sz w:val="24"/>
          <w:szCs w:val="28"/>
        </w:rPr>
        <w:t>A、立即做减速运动</w:t>
      </w:r>
    </w:p>
    <w:p>
      <w:pPr>
        <w:pStyle w:val="Normal35"/>
        <w:jc w:val="left"/>
        <w:rPr>
          <w:rFonts w:ascii="黑体" w:eastAsia="黑体" w:hAnsi="黑体"/>
          <w:sz w:val="24"/>
          <w:szCs w:val="28"/>
        </w:rPr>
      </w:pPr>
      <w:r>
        <w:rPr>
          <w:rFonts w:ascii="黑体" w:eastAsia="黑体" w:hAnsi="黑体"/>
          <w:sz w:val="24"/>
          <w:szCs w:val="28"/>
        </w:rPr>
        <w:t>B、立即反向运动</w:t>
      </w:r>
    </w:p>
    <w:p>
      <w:pPr>
        <w:pStyle w:val="Normal35"/>
        <w:jc w:val="left"/>
        <w:rPr>
          <w:rFonts w:ascii="黑体" w:eastAsia="黑体" w:hAnsi="黑体"/>
          <w:sz w:val="24"/>
          <w:szCs w:val="28"/>
        </w:rPr>
      </w:pPr>
      <w:r>
        <w:rPr>
          <w:rFonts w:ascii="黑体" w:eastAsia="黑体" w:hAnsi="黑体"/>
          <w:sz w:val="24"/>
          <w:szCs w:val="28"/>
        </w:rPr>
        <w:t>C、运动的速度立即减小</w:t>
      </w:r>
    </w:p>
    <w:p>
      <w:pPr>
        <w:pStyle w:val="Normal35"/>
        <w:jc w:val="left"/>
        <w:rPr>
          <w:rFonts w:ascii="黑体" w:eastAsia="黑体" w:hAnsi="黑体"/>
          <w:sz w:val="24"/>
          <w:szCs w:val="28"/>
        </w:rPr>
      </w:pPr>
      <w:r>
        <w:rPr>
          <w:rFonts w:ascii="黑体" w:eastAsia="黑体" w:hAnsi="黑体"/>
          <w:sz w:val="24"/>
          <w:szCs w:val="28"/>
        </w:rPr>
        <w:t>D、运动的速度仍在增加</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正确答案:D</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如图是用来粉刷墙壁的涂料滚的示意图。使用时，用撑竿推着涂料滚沿墙壁上下滚动，把涂料均匀地粉刷到墙壁上。撑竿的重量和墙壁的摩擦均不计，而且撑竿足够长。粉刷工人站在离墙壁某一距离处缓缓上推涂料滚，使撑杆与墙壁间的夹角越来越小。该过程中撑竿对涂料滚的推力为F1，涂料滚对墙壁的压力为F2，下列说法正确的是（）</w:t>
      </w:r>
      <w:r>
        <w:rPr>
          <w:rFonts w:ascii="黑体" w:eastAsia="黑体" w:hAnsi="黑体"/>
          <w:sz w:val="24"/>
          <w:szCs w:val="28"/>
        </w:rPr>
        <w:tab/>
      </w:r>
      <w:r>
        <w:drawing>
          <wp:inline distT="0" distB="0" distL="0" distR="0">
            <wp:extent cx="1228854" cy="1247906"/>
            <wp:effectExtent l="0" t="0" r="0" b="0"/>
            <wp:docPr id="1481" name="_x0000_i1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 name="_x0000_i1481"/>
                    <pic:cNvPicPr/>
                  </pic:nvPicPr>
                  <pic:blipFill>
                    <a:blip xmlns:r="http://schemas.openxmlformats.org/officeDocument/2006/relationships" r:embed="rId50"/>
                    <a:stretch>
                      <a:fillRect/>
                    </a:stretch>
                  </pic:blipFill>
                  <pic:spPr>
                    <a:xfrm>
                      <a:off x="0" y="0"/>
                      <a:ext cx="1228854" cy="1247906"/>
                    </a:xfrm>
                    <a:prstGeom prst="rect">
                      <a:avLst/>
                    </a:prstGeom>
                  </pic:spPr>
                </pic:pic>
              </a:graphicData>
            </a:graphic>
          </wp:inline>
        </w:drawing>
      </w:r>
    </w:p>
    <w:p>
      <w:pPr>
        <w:pStyle w:val="Normal36"/>
        <w:jc w:val="left"/>
        <w:rPr>
          <w:rFonts w:ascii="黑体" w:eastAsia="黑体" w:hAnsi="黑体"/>
          <w:sz w:val="24"/>
          <w:szCs w:val="28"/>
        </w:rPr>
      </w:pPr>
      <w:r>
        <w:rPr>
          <w:rFonts w:ascii="黑体" w:eastAsia="黑体" w:hAnsi="黑体"/>
          <w:sz w:val="24"/>
          <w:szCs w:val="28"/>
        </w:rPr>
        <w:t>A、F1增大，F2减小</w:t>
      </w:r>
    </w:p>
    <w:p>
      <w:pPr>
        <w:pStyle w:val="Normal36"/>
        <w:jc w:val="left"/>
        <w:rPr>
          <w:rFonts w:ascii="黑体" w:eastAsia="黑体" w:hAnsi="黑体"/>
          <w:sz w:val="24"/>
          <w:szCs w:val="28"/>
        </w:rPr>
      </w:pPr>
      <w:r>
        <w:rPr>
          <w:rFonts w:ascii="黑体" w:eastAsia="黑体" w:hAnsi="黑体"/>
          <w:sz w:val="24"/>
          <w:szCs w:val="28"/>
        </w:rPr>
        <w:t>B、F1减小，F2增大</w:t>
      </w:r>
    </w:p>
    <w:p>
      <w:pPr>
        <w:pStyle w:val="Normal36"/>
        <w:jc w:val="left"/>
        <w:rPr>
          <w:rFonts w:ascii="黑体" w:eastAsia="黑体" w:hAnsi="黑体"/>
          <w:sz w:val="24"/>
          <w:szCs w:val="28"/>
        </w:rPr>
      </w:pPr>
      <w:r>
        <w:rPr>
          <w:rFonts w:ascii="黑体" w:eastAsia="黑体" w:hAnsi="黑体"/>
          <w:sz w:val="24"/>
          <w:szCs w:val="28"/>
        </w:rPr>
        <w:t>C、F1、F2均增大</w:t>
      </w:r>
    </w:p>
    <w:p>
      <w:pPr>
        <w:pStyle w:val="Normal36"/>
        <w:jc w:val="left"/>
        <w:rPr>
          <w:rFonts w:ascii="黑体" w:eastAsia="黑体" w:hAnsi="黑体"/>
          <w:sz w:val="24"/>
          <w:szCs w:val="28"/>
        </w:rPr>
      </w:pPr>
      <w:r>
        <w:rPr>
          <w:rFonts w:ascii="黑体" w:eastAsia="黑体" w:hAnsi="黑体"/>
          <w:sz w:val="24"/>
          <w:szCs w:val="28"/>
        </w:rPr>
        <w:t>D、F1、F2均减小</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正确答案:D</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如图所示，一木块受到垂直于倾斜墙面方向的推力F作用而处于静止状态，下列判断正确的是（）</w:t>
      </w:r>
      <w:r>
        <w:rPr>
          <w:rFonts w:ascii="黑体" w:eastAsia="黑体" w:hAnsi="黑体"/>
          <w:sz w:val="24"/>
          <w:szCs w:val="28"/>
        </w:rPr>
        <w:tab/>
      </w:r>
      <w:r>
        <w:drawing>
          <wp:inline distT="0" distB="0" distL="0" distR="0">
            <wp:extent cx="1247906" cy="962126"/>
            <wp:effectExtent l="0" t="0" r="0" b="0"/>
            <wp:docPr id="1482" name="_x0000_i1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 name="_x0000_i1482"/>
                    <pic:cNvPicPr/>
                  </pic:nvPicPr>
                  <pic:blipFill>
                    <a:blip xmlns:r="http://schemas.openxmlformats.org/officeDocument/2006/relationships" r:embed="rId51"/>
                    <a:stretch>
                      <a:fillRect/>
                    </a:stretch>
                  </pic:blipFill>
                  <pic:spPr>
                    <a:xfrm>
                      <a:off x="0" y="0"/>
                      <a:ext cx="1247906" cy="962126"/>
                    </a:xfrm>
                    <a:prstGeom prst="rect">
                      <a:avLst/>
                    </a:prstGeom>
                  </pic:spPr>
                </pic:pic>
              </a:graphicData>
            </a:graphic>
          </wp:inline>
        </w:drawing>
      </w:r>
    </w:p>
    <w:p>
      <w:pPr>
        <w:pStyle w:val="Normal37"/>
        <w:jc w:val="left"/>
        <w:rPr>
          <w:rFonts w:ascii="黑体" w:eastAsia="黑体" w:hAnsi="黑体"/>
          <w:sz w:val="24"/>
          <w:szCs w:val="28"/>
        </w:rPr>
      </w:pPr>
      <w:r>
        <w:rPr>
          <w:rFonts w:ascii="黑体" w:eastAsia="黑体" w:hAnsi="黑体"/>
          <w:sz w:val="24"/>
          <w:szCs w:val="28"/>
        </w:rPr>
        <w:t>A、墙面与木块间的弹力可能为零</w:t>
      </w:r>
    </w:p>
    <w:p>
      <w:pPr>
        <w:pStyle w:val="Normal37"/>
        <w:jc w:val="left"/>
        <w:rPr>
          <w:rFonts w:ascii="黑体" w:eastAsia="黑体" w:hAnsi="黑体"/>
          <w:sz w:val="24"/>
          <w:szCs w:val="28"/>
        </w:rPr>
      </w:pPr>
      <w:r>
        <w:rPr>
          <w:rFonts w:ascii="黑体" w:eastAsia="黑体" w:hAnsi="黑体"/>
          <w:sz w:val="24"/>
          <w:szCs w:val="28"/>
        </w:rPr>
        <w:t>B、墙面对木块的摩擦力可能为零</w:t>
      </w:r>
    </w:p>
    <w:p>
      <w:pPr>
        <w:pStyle w:val="Normal37"/>
        <w:jc w:val="left"/>
        <w:rPr>
          <w:rFonts w:ascii="黑体" w:eastAsia="黑体" w:hAnsi="黑体"/>
          <w:sz w:val="24"/>
          <w:szCs w:val="28"/>
        </w:rPr>
      </w:pPr>
      <w:r>
        <w:rPr>
          <w:rFonts w:ascii="黑体" w:eastAsia="黑体" w:hAnsi="黑体"/>
          <w:sz w:val="24"/>
          <w:szCs w:val="28"/>
        </w:rPr>
        <w:t>C、在推力F逐渐增大过程中，木块将始终保持静止</w:t>
      </w:r>
    </w:p>
    <w:p>
      <w:pPr>
        <w:pStyle w:val="Normal37"/>
        <w:jc w:val="left"/>
        <w:rPr>
          <w:rFonts w:ascii="黑体" w:eastAsia="黑体" w:hAnsi="黑体"/>
          <w:sz w:val="24"/>
          <w:szCs w:val="28"/>
        </w:rPr>
        <w:sectPr w:rsidSect="00C33305">
          <w:footerReference w:type="default" r:id="rId52"/>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D、推力F增大，木块所受墙面的摩擦力大小不会变化</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正确答案:C,D</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一个做直线运动的物体，某时刻的速度是10m/s，那么，这个物体（）</w:t>
      </w:r>
    </w:p>
    <w:p>
      <w:pPr>
        <w:pStyle w:val="Normal38"/>
        <w:jc w:val="left"/>
        <w:rPr>
          <w:rFonts w:ascii="黑体" w:eastAsia="黑体" w:hAnsi="黑体"/>
          <w:sz w:val="24"/>
          <w:szCs w:val="28"/>
        </w:rPr>
      </w:pPr>
      <w:r>
        <w:rPr>
          <w:rFonts w:ascii="黑体" w:eastAsia="黑体" w:hAnsi="黑体"/>
          <w:sz w:val="24"/>
          <w:szCs w:val="28"/>
        </w:rPr>
        <w:t>A、在这个时刻之前0.1s内的位移一定是1m</w:t>
      </w:r>
    </w:p>
    <w:p>
      <w:pPr>
        <w:pStyle w:val="Normal38"/>
        <w:jc w:val="left"/>
        <w:rPr>
          <w:rFonts w:ascii="黑体" w:eastAsia="黑体" w:hAnsi="黑体"/>
          <w:sz w:val="24"/>
          <w:szCs w:val="28"/>
        </w:rPr>
      </w:pPr>
      <w:r>
        <w:rPr>
          <w:rFonts w:ascii="黑体" w:eastAsia="黑体" w:hAnsi="黑体"/>
          <w:sz w:val="24"/>
          <w:szCs w:val="28"/>
        </w:rPr>
        <w:t>B、从这个时刻起1s内的位移一定是10m</w:t>
      </w:r>
    </w:p>
    <w:p>
      <w:pPr>
        <w:pStyle w:val="Normal38"/>
        <w:jc w:val="left"/>
        <w:rPr>
          <w:rFonts w:ascii="黑体" w:eastAsia="黑体" w:hAnsi="黑体"/>
          <w:sz w:val="24"/>
          <w:szCs w:val="28"/>
        </w:rPr>
      </w:pPr>
      <w:r>
        <w:rPr>
          <w:rFonts w:ascii="黑体" w:eastAsia="黑体" w:hAnsi="黑体"/>
          <w:sz w:val="24"/>
          <w:szCs w:val="28"/>
        </w:rPr>
        <w:t>C、从这个时刻起10s内的位移可能是50m</w:t>
      </w:r>
    </w:p>
    <w:p>
      <w:pPr>
        <w:pStyle w:val="Normal38"/>
        <w:jc w:val="left"/>
        <w:rPr>
          <w:rFonts w:ascii="黑体" w:eastAsia="黑体" w:hAnsi="黑体"/>
          <w:sz w:val="24"/>
          <w:szCs w:val="28"/>
        </w:rPr>
      </w:pPr>
      <w:r>
        <w:rPr>
          <w:rFonts w:ascii="黑体" w:eastAsia="黑体" w:hAnsi="黑体"/>
          <w:sz w:val="24"/>
          <w:szCs w:val="28"/>
        </w:rPr>
        <w:t>D、从这个时刻起做匀速直线运动，则通过100m的路程所用时间为10s</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正确答案:C,D</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物体静止在水平桌面上，物体对水平桌面的压力（）</w:t>
      </w:r>
    </w:p>
    <w:p>
      <w:pPr>
        <w:pStyle w:val="Normal39"/>
        <w:jc w:val="left"/>
        <w:rPr>
          <w:rFonts w:ascii="黑体" w:eastAsia="黑体" w:hAnsi="黑体"/>
          <w:sz w:val="24"/>
          <w:szCs w:val="28"/>
        </w:rPr>
      </w:pPr>
      <w:r>
        <w:rPr>
          <w:rFonts w:ascii="黑体" w:eastAsia="黑体" w:hAnsi="黑体"/>
          <w:sz w:val="24"/>
          <w:szCs w:val="28"/>
        </w:rPr>
        <w:t>A、大小一定大于物体的重力，因为物体把桌面压弯了</w:t>
      </w:r>
    </w:p>
    <w:p>
      <w:pPr>
        <w:pStyle w:val="Normal39"/>
        <w:jc w:val="left"/>
        <w:rPr>
          <w:rFonts w:ascii="黑体" w:eastAsia="黑体" w:hAnsi="黑体"/>
          <w:sz w:val="24"/>
          <w:szCs w:val="28"/>
        </w:rPr>
      </w:pPr>
      <w:r>
        <w:rPr>
          <w:rFonts w:ascii="黑体" w:eastAsia="黑体" w:hAnsi="黑体"/>
          <w:sz w:val="24"/>
          <w:szCs w:val="28"/>
        </w:rPr>
        <w:t>B、这压力是由于桌面发生形变而产生的</w:t>
      </w:r>
    </w:p>
    <w:p>
      <w:pPr>
        <w:pStyle w:val="Normal39"/>
        <w:jc w:val="left"/>
        <w:rPr>
          <w:rFonts w:ascii="黑体" w:eastAsia="黑体" w:hAnsi="黑体"/>
          <w:sz w:val="24"/>
          <w:szCs w:val="28"/>
        </w:rPr>
      </w:pPr>
      <w:r>
        <w:rPr>
          <w:rFonts w:ascii="黑体" w:eastAsia="黑体" w:hAnsi="黑体"/>
          <w:sz w:val="24"/>
          <w:szCs w:val="28"/>
        </w:rPr>
        <w:t>C、这压力是由于物体发生形变而产生的</w:t>
      </w:r>
    </w:p>
    <w:p>
      <w:pPr>
        <w:pStyle w:val="Normal39"/>
        <w:jc w:val="left"/>
        <w:rPr>
          <w:rFonts w:ascii="黑体" w:eastAsia="黑体" w:hAnsi="黑体"/>
          <w:sz w:val="24"/>
          <w:szCs w:val="28"/>
        </w:rPr>
      </w:pPr>
      <w:r>
        <w:rPr>
          <w:rFonts w:ascii="黑体" w:eastAsia="黑体" w:hAnsi="黑体"/>
          <w:sz w:val="24"/>
          <w:szCs w:val="28"/>
        </w:rPr>
        <w:t>D、这压力就是物体的重力</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正确答案:C</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一列车队从同一地点先后开出n辆汽车在平直的公路上排成直线行驶，各车均由静止出发先做加速度为a的匀加速直线运动，达到同一速度v后改做匀速直线运动，欲使n辆车都匀速行驶时彼此距离均为s，则各辆车依次启动的时间间隔为（不计汽车的大小）（）</w:t>
      </w:r>
    </w:p>
    <w:p>
      <w:pPr>
        <w:pStyle w:val="Normal40"/>
        <w:jc w:val="left"/>
        <w:rPr>
          <w:rFonts w:ascii="黑体" w:eastAsia="黑体" w:hAnsi="黑体"/>
          <w:sz w:val="24"/>
          <w:szCs w:val="28"/>
        </w:rPr>
      </w:pPr>
      <w:r>
        <w:rPr>
          <w:rFonts w:ascii="黑体" w:eastAsia="黑体" w:hAnsi="黑体"/>
          <w:sz w:val="24"/>
          <w:szCs w:val="28"/>
        </w:rPr>
        <w:t>A、</w:t>
      </w:r>
      <w:r>
        <w:drawing>
          <wp:inline distT="0" distB="0" distL="0" distR="0">
            <wp:extent cx="266728" cy="409618"/>
            <wp:effectExtent l="0" t="0" r="0" b="0"/>
            <wp:docPr id="1483" name="_x0000_i1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 name="_x0000_i1483"/>
                    <pic:cNvPicPr/>
                  </pic:nvPicPr>
                  <pic:blipFill>
                    <a:blip xmlns:r="http://schemas.openxmlformats.org/officeDocument/2006/relationships" r:embed="rId53"/>
                    <a:stretch>
                      <a:fillRect/>
                    </a:stretch>
                  </pic:blipFill>
                  <pic:spPr>
                    <a:xfrm>
                      <a:off x="0" y="0"/>
                      <a:ext cx="266728" cy="409618"/>
                    </a:xfrm>
                    <a:prstGeom prst="rect">
                      <a:avLst/>
                    </a:prstGeom>
                  </pic:spPr>
                </pic:pic>
              </a:graphicData>
            </a:graphic>
          </wp:inline>
        </w:drawing>
      </w:r>
    </w:p>
    <w:p>
      <w:pPr>
        <w:pStyle w:val="Normal40"/>
        <w:jc w:val="left"/>
        <w:rPr>
          <w:rFonts w:ascii="黑体" w:eastAsia="黑体" w:hAnsi="黑体"/>
          <w:sz w:val="24"/>
          <w:szCs w:val="28"/>
        </w:rPr>
      </w:pPr>
      <w:r>
        <w:rPr>
          <w:rFonts w:ascii="黑体" w:eastAsia="黑体" w:hAnsi="黑体"/>
          <w:sz w:val="24"/>
          <w:szCs w:val="28"/>
        </w:rPr>
        <w:t>B、</w:t>
      </w:r>
      <w:r>
        <w:drawing>
          <wp:inline distT="0" distB="0" distL="0" distR="0">
            <wp:extent cx="400092" cy="476300"/>
            <wp:effectExtent l="0" t="0" r="0" b="0"/>
            <wp:docPr id="1484" name="_x0000_i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 name="_x0000_i1484"/>
                    <pic:cNvPicPr/>
                  </pic:nvPicPr>
                  <pic:blipFill>
                    <a:blip xmlns:r="http://schemas.openxmlformats.org/officeDocument/2006/relationships" r:embed="rId54"/>
                    <a:stretch>
                      <a:fillRect/>
                    </a:stretch>
                  </pic:blipFill>
                  <pic:spPr>
                    <a:xfrm>
                      <a:off x="0" y="0"/>
                      <a:ext cx="400092" cy="476300"/>
                    </a:xfrm>
                    <a:prstGeom prst="rect">
                      <a:avLst/>
                    </a:prstGeom>
                  </pic:spPr>
                </pic:pic>
              </a:graphicData>
            </a:graphic>
          </wp:inline>
        </w:drawing>
      </w:r>
    </w:p>
    <w:p>
      <w:pPr>
        <w:pStyle w:val="Normal40"/>
        <w:jc w:val="left"/>
        <w:rPr>
          <w:rFonts w:ascii="黑体" w:eastAsia="黑体" w:hAnsi="黑体"/>
          <w:sz w:val="24"/>
          <w:szCs w:val="28"/>
        </w:rPr>
      </w:pPr>
      <w:r>
        <w:rPr>
          <w:rFonts w:ascii="黑体" w:eastAsia="黑体" w:hAnsi="黑体"/>
          <w:sz w:val="24"/>
          <w:szCs w:val="28"/>
        </w:rPr>
        <w:t>C、</w:t>
      </w:r>
      <w:r>
        <w:drawing>
          <wp:inline distT="0" distB="0" distL="0" distR="0">
            <wp:extent cx="180994" cy="457248"/>
            <wp:effectExtent l="0" t="0" r="0" b="0"/>
            <wp:docPr id="1485" name="_x0000_i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 name="_x0000_i1485"/>
                    <pic:cNvPicPr/>
                  </pic:nvPicPr>
                  <pic:blipFill>
                    <a:blip xmlns:r="http://schemas.openxmlformats.org/officeDocument/2006/relationships" r:embed="rId55"/>
                    <a:stretch>
                      <a:fillRect/>
                    </a:stretch>
                  </pic:blipFill>
                  <pic:spPr>
                    <a:xfrm>
                      <a:off x="0" y="0"/>
                      <a:ext cx="180994" cy="457248"/>
                    </a:xfrm>
                    <a:prstGeom prst="rect">
                      <a:avLst/>
                    </a:prstGeom>
                  </pic:spPr>
                </pic:pic>
              </a:graphicData>
            </a:graphic>
          </wp:inline>
        </w:drawing>
      </w:r>
    </w:p>
    <w:p>
      <w:pPr>
        <w:pStyle w:val="Normal40"/>
        <w:jc w:val="left"/>
        <w:rPr>
          <w:rFonts w:ascii="黑体" w:eastAsia="黑体" w:hAnsi="黑体"/>
          <w:sz w:val="24"/>
          <w:szCs w:val="28"/>
        </w:rPr>
      </w:pPr>
      <w:r>
        <w:rPr>
          <w:rFonts w:ascii="黑体" w:eastAsia="黑体" w:hAnsi="黑体"/>
          <w:sz w:val="24"/>
          <w:szCs w:val="28"/>
        </w:rPr>
        <w:t>D、</w:t>
      </w:r>
      <w:r>
        <w:drawing>
          <wp:inline distT="0" distB="0" distL="0" distR="0">
            <wp:extent cx="171468" cy="428670"/>
            <wp:effectExtent l="0" t="0" r="0" b="0"/>
            <wp:docPr id="1486" name="_x0000_i1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 name="_x0000_i1486"/>
                    <pic:cNvPicPr/>
                  </pic:nvPicPr>
                  <pic:blipFill>
                    <a:blip xmlns:r="http://schemas.openxmlformats.org/officeDocument/2006/relationships" r:embed="rId56"/>
                    <a:stretch>
                      <a:fillRect/>
                    </a:stretch>
                  </pic:blipFill>
                  <pic:spPr>
                    <a:xfrm>
                      <a:off x="0" y="0"/>
                      <a:ext cx="171468" cy="428670"/>
                    </a:xfrm>
                    <a:prstGeom prst="rect">
                      <a:avLst/>
                    </a:prstGeom>
                  </pic:spPr>
                </pic:pic>
              </a:graphicData>
            </a:graphic>
          </wp:inline>
        </w:drawing>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正确答案:D</w:t>
      </w:r>
    </w:p>
    <w:p>
      <w:pPr>
        <w:pStyle w:val="Normal40"/>
      </w:pPr>
    </w:p>
    <w:p>
      <w:pPr>
        <w:pStyle w:val="Normal41"/>
        <w:jc w:val="left"/>
        <w:rPr>
          <w:rFonts w:ascii="黑体" w:eastAsia="黑体" w:hAnsi="黑体"/>
          <w:sz w:val="24"/>
          <w:szCs w:val="28"/>
        </w:rPr>
        <w:sectPr w:rsidSect="00C33305">
          <w:footerReference w:type="default" r:id="rId57"/>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17.</w:t>
      </w:r>
      <w:r>
        <w:rPr>
          <w:rFonts w:ascii="黑体" w:eastAsia="黑体" w:hAnsi="黑体"/>
          <w:sz w:val="24"/>
          <w:szCs w:val="28"/>
        </w:rPr>
        <w:t>如图所示，将两相同的木块a、b置于光滑的水平地面上，中间用一轻弹簧连接，两侧用细绳固定于墙壁．开始时a、b均静止，弹簧处于伸长状态，两细绳均有拉力。现将右侧细绳剪断，则剪断瞬间（）</w:t>
      </w:r>
      <w:r>
        <w:rPr>
          <w:rFonts w:ascii="黑体" w:eastAsia="黑体" w:hAnsi="黑体"/>
          <w:sz w:val="24"/>
          <w:szCs w:val="28"/>
        </w:rPr>
        <w:tab/>
      </w:r>
      <w:r>
        <w:drawing>
          <wp:inline distT="0" distB="0" distL="0" distR="0">
            <wp:extent cx="1981408" cy="600138"/>
            <wp:effectExtent l="0" t="0" r="0" b="0"/>
            <wp:docPr id="1487" name="_x0000_i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 name="_x0000_i1487"/>
                    <pic:cNvPicPr/>
                  </pic:nvPicPr>
                  <pic:blipFill>
                    <a:blip xmlns:r="http://schemas.openxmlformats.org/officeDocument/2006/relationships" r:embed="rId58"/>
                    <a:stretch>
                      <a:fillRect/>
                    </a:stretch>
                  </pic:blipFill>
                  <pic:spPr>
                    <a:xfrm>
                      <a:off x="0" y="0"/>
                      <a:ext cx="1981408" cy="600138"/>
                    </a:xfrm>
                    <a:prstGeom prst="rect">
                      <a:avLst/>
                    </a:prstGeom>
                  </pic:spPr>
                </pic:pic>
              </a:graphicData>
            </a:graphic>
          </wp:inline>
        </w:drawing>
      </w:r>
    </w:p>
    <w:p>
      <w:pPr>
        <w:pStyle w:val="Normal41"/>
        <w:jc w:val="left"/>
        <w:rPr>
          <w:rFonts w:ascii="黑体" w:eastAsia="黑体" w:hAnsi="黑体"/>
          <w:sz w:val="24"/>
          <w:szCs w:val="28"/>
        </w:rPr>
      </w:pPr>
      <w:r>
        <w:rPr>
          <w:rFonts w:ascii="黑体" w:eastAsia="黑体" w:hAnsi="黑体"/>
          <w:sz w:val="24"/>
          <w:szCs w:val="28"/>
        </w:rPr>
        <w:t>A、a受到合外力为零</w:t>
      </w:r>
    </w:p>
    <w:p>
      <w:pPr>
        <w:pStyle w:val="Normal41"/>
        <w:jc w:val="left"/>
        <w:rPr>
          <w:rFonts w:ascii="黑体" w:eastAsia="黑体" w:hAnsi="黑体"/>
          <w:sz w:val="24"/>
          <w:szCs w:val="28"/>
        </w:rPr>
      </w:pPr>
      <w:r>
        <w:rPr>
          <w:rFonts w:ascii="黑体" w:eastAsia="黑体" w:hAnsi="黑体"/>
          <w:sz w:val="24"/>
          <w:szCs w:val="28"/>
        </w:rPr>
        <w:t>B、b受到合外力为零</w:t>
      </w:r>
    </w:p>
    <w:p>
      <w:pPr>
        <w:pStyle w:val="Normal41"/>
        <w:jc w:val="left"/>
        <w:rPr>
          <w:rFonts w:ascii="黑体" w:eastAsia="黑体" w:hAnsi="黑体"/>
          <w:sz w:val="24"/>
          <w:szCs w:val="28"/>
        </w:rPr>
      </w:pPr>
      <w:r>
        <w:rPr>
          <w:rFonts w:ascii="黑体" w:eastAsia="黑体" w:hAnsi="黑体"/>
          <w:sz w:val="24"/>
          <w:szCs w:val="28"/>
        </w:rPr>
        <w:t>C、弹簧弹力为零</w:t>
      </w:r>
    </w:p>
    <w:p>
      <w:pPr>
        <w:pStyle w:val="Normal41"/>
        <w:jc w:val="left"/>
        <w:rPr>
          <w:rFonts w:ascii="黑体" w:eastAsia="黑体" w:hAnsi="黑体"/>
          <w:sz w:val="24"/>
          <w:szCs w:val="28"/>
        </w:rPr>
      </w:pPr>
      <w:r>
        <w:rPr>
          <w:rFonts w:ascii="黑体" w:eastAsia="黑体" w:hAnsi="黑体"/>
          <w:sz w:val="24"/>
          <w:szCs w:val="28"/>
        </w:rPr>
        <w:t>D、左侧细绳拉力不为零</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正确答案:A,D</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如图所示，物体A静止在斜面B上．下列说法正确的是（）</w:t>
      </w:r>
      <w:r>
        <w:rPr>
          <w:rFonts w:ascii="黑体" w:eastAsia="黑体" w:hAnsi="黑体"/>
          <w:sz w:val="24"/>
          <w:szCs w:val="28"/>
        </w:rPr>
        <w:tab/>
      </w:r>
      <w:r>
        <w:drawing>
          <wp:inline distT="0" distB="0" distL="0" distR="0">
            <wp:extent cx="1371744" cy="800184"/>
            <wp:effectExtent l="0" t="0" r="0" b="0"/>
            <wp:docPr id="1488" name="_x0000_i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 name="_x0000_i1488"/>
                    <pic:cNvPicPr/>
                  </pic:nvPicPr>
                  <pic:blipFill>
                    <a:blip xmlns:r="http://schemas.openxmlformats.org/officeDocument/2006/relationships" r:embed="rId59"/>
                    <a:stretch>
                      <a:fillRect/>
                    </a:stretch>
                  </pic:blipFill>
                  <pic:spPr>
                    <a:xfrm>
                      <a:off x="0" y="0"/>
                      <a:ext cx="1371744" cy="800184"/>
                    </a:xfrm>
                    <a:prstGeom prst="rect">
                      <a:avLst/>
                    </a:prstGeom>
                  </pic:spPr>
                </pic:pic>
              </a:graphicData>
            </a:graphic>
          </wp:inline>
        </w:drawing>
      </w:r>
    </w:p>
    <w:p>
      <w:pPr>
        <w:pStyle w:val="Normal42"/>
        <w:jc w:val="left"/>
        <w:rPr>
          <w:rFonts w:ascii="黑体" w:eastAsia="黑体" w:hAnsi="黑体"/>
          <w:sz w:val="24"/>
          <w:szCs w:val="28"/>
        </w:rPr>
      </w:pPr>
      <w:r>
        <w:rPr>
          <w:rFonts w:ascii="黑体" w:eastAsia="黑体" w:hAnsi="黑体"/>
          <w:sz w:val="24"/>
          <w:szCs w:val="28"/>
        </w:rPr>
        <w:t>A、斜面B对物块A的弹力方向是竖直向上的</w:t>
      </w:r>
    </w:p>
    <w:p>
      <w:pPr>
        <w:pStyle w:val="Normal42"/>
        <w:jc w:val="left"/>
        <w:rPr>
          <w:rFonts w:ascii="黑体" w:eastAsia="黑体" w:hAnsi="黑体"/>
          <w:sz w:val="24"/>
          <w:szCs w:val="28"/>
        </w:rPr>
      </w:pPr>
      <w:r>
        <w:rPr>
          <w:rFonts w:ascii="黑体" w:eastAsia="黑体" w:hAnsi="黑体"/>
          <w:sz w:val="24"/>
          <w:szCs w:val="28"/>
        </w:rPr>
        <w:t>B、物块A对斜面B的弹力方向是竖直向下的</w:t>
      </w:r>
    </w:p>
    <w:p>
      <w:pPr>
        <w:pStyle w:val="Normal42"/>
        <w:jc w:val="left"/>
        <w:rPr>
          <w:rFonts w:ascii="黑体" w:eastAsia="黑体" w:hAnsi="黑体"/>
          <w:sz w:val="24"/>
          <w:szCs w:val="28"/>
        </w:rPr>
      </w:pPr>
      <w:r>
        <w:rPr>
          <w:rFonts w:ascii="黑体" w:eastAsia="黑体" w:hAnsi="黑体"/>
          <w:sz w:val="24"/>
          <w:szCs w:val="28"/>
        </w:rPr>
        <w:t>C、物块A对斜面B的弹力方向跟物块A恢复形变的方向是相反的</w:t>
      </w:r>
    </w:p>
    <w:p>
      <w:pPr>
        <w:pStyle w:val="Normal42"/>
        <w:jc w:val="left"/>
        <w:rPr>
          <w:rFonts w:ascii="黑体" w:eastAsia="黑体" w:hAnsi="黑体"/>
          <w:sz w:val="24"/>
          <w:szCs w:val="28"/>
        </w:rPr>
      </w:pPr>
      <w:r>
        <w:rPr>
          <w:rFonts w:ascii="黑体" w:eastAsia="黑体" w:hAnsi="黑体"/>
          <w:sz w:val="24"/>
          <w:szCs w:val="28"/>
        </w:rPr>
        <w:t>D、物块A对斜面B的弹力方向跟物块A恢复形变的方向是相同的</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正确答案:D</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从同一地点出发，甲、乙两个物体沿同一方向做直线运动的速度—时间图像如图所示，则（）</w:t>
      </w:r>
      <w:r>
        <w:rPr>
          <w:rFonts w:ascii="黑体" w:eastAsia="黑体" w:hAnsi="黑体"/>
          <w:sz w:val="24"/>
          <w:szCs w:val="28"/>
        </w:rPr>
        <w:tab/>
      </w:r>
      <w:r>
        <w:drawing>
          <wp:inline distT="0" distB="0" distL="0" distR="0">
            <wp:extent cx="2076668" cy="1400322"/>
            <wp:effectExtent l="0" t="0" r="0" b="0"/>
            <wp:docPr id="1489" name="_x0000_i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 name="_x0000_i1489"/>
                    <pic:cNvPicPr/>
                  </pic:nvPicPr>
                  <pic:blipFill>
                    <a:blip xmlns:r="http://schemas.openxmlformats.org/officeDocument/2006/relationships" r:embed="rId60"/>
                    <a:stretch>
                      <a:fillRect/>
                    </a:stretch>
                  </pic:blipFill>
                  <pic:spPr>
                    <a:xfrm>
                      <a:off x="0" y="0"/>
                      <a:ext cx="2076668" cy="1400322"/>
                    </a:xfrm>
                    <a:prstGeom prst="rect">
                      <a:avLst/>
                    </a:prstGeom>
                  </pic:spPr>
                </pic:pic>
              </a:graphicData>
            </a:graphic>
          </wp:inline>
        </w:drawing>
      </w:r>
    </w:p>
    <w:p>
      <w:pPr>
        <w:pStyle w:val="Normal43"/>
        <w:jc w:val="left"/>
        <w:rPr>
          <w:rFonts w:ascii="黑体" w:eastAsia="黑体" w:hAnsi="黑体"/>
          <w:sz w:val="24"/>
          <w:szCs w:val="28"/>
        </w:rPr>
      </w:pPr>
      <w:r>
        <w:rPr>
          <w:rFonts w:ascii="黑体" w:eastAsia="黑体" w:hAnsi="黑体"/>
          <w:sz w:val="24"/>
          <w:szCs w:val="28"/>
        </w:rPr>
        <w:t>A、两物体相遇的时间是2 s和6 s</w:t>
      </w:r>
    </w:p>
    <w:p>
      <w:pPr>
        <w:pStyle w:val="Normal43"/>
        <w:jc w:val="left"/>
        <w:rPr>
          <w:rFonts w:ascii="黑体" w:eastAsia="黑体" w:hAnsi="黑体"/>
          <w:sz w:val="24"/>
          <w:szCs w:val="28"/>
        </w:rPr>
      </w:pPr>
      <w:r>
        <w:rPr>
          <w:rFonts w:ascii="黑体" w:eastAsia="黑体" w:hAnsi="黑体"/>
          <w:sz w:val="24"/>
          <w:szCs w:val="28"/>
        </w:rPr>
        <w:t>B、乙物体先向前运动2 s，随后向后运动</w:t>
      </w:r>
    </w:p>
    <w:p>
      <w:pPr>
        <w:pStyle w:val="Normal43"/>
        <w:jc w:val="left"/>
        <w:rPr>
          <w:rFonts w:ascii="黑体" w:eastAsia="黑体" w:hAnsi="黑体"/>
          <w:sz w:val="24"/>
          <w:szCs w:val="28"/>
        </w:rPr>
      </w:pPr>
      <w:r>
        <w:rPr>
          <w:rFonts w:ascii="黑体" w:eastAsia="黑体" w:hAnsi="黑体"/>
          <w:sz w:val="24"/>
          <w:szCs w:val="28"/>
        </w:rPr>
        <w:t>C、两个物体相距最远的时刻是4 s末</w:t>
      </w:r>
    </w:p>
    <w:p>
      <w:pPr>
        <w:pStyle w:val="Normal43"/>
        <w:jc w:val="left"/>
        <w:rPr>
          <w:rFonts w:ascii="黑体" w:eastAsia="黑体" w:hAnsi="黑体"/>
          <w:sz w:val="24"/>
          <w:szCs w:val="28"/>
        </w:rPr>
      </w:pPr>
      <w:r>
        <w:rPr>
          <w:rFonts w:ascii="黑体" w:eastAsia="黑体" w:hAnsi="黑体"/>
          <w:sz w:val="24"/>
          <w:szCs w:val="28"/>
        </w:rPr>
        <w:t>D、4 s后甲在乙前面</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正确答案:A,C</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一质点做直线运动的位移与时间的关系为</w:t>
      </w:r>
      <w:r>
        <w:drawing>
          <wp:inline distT="0" distB="0" distL="0" distR="0">
            <wp:extent cx="638242" cy="390566"/>
            <wp:effectExtent l="0" t="0" r="0" b="0"/>
            <wp:docPr id="1490" name="_x0000_i1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 name="_x0000_i1490"/>
                    <pic:cNvPicPr/>
                  </pic:nvPicPr>
                  <pic:blipFill>
                    <a:blip xmlns:r="http://schemas.openxmlformats.org/officeDocument/2006/relationships" r:embed="rId61"/>
                    <a:stretch>
                      <a:fillRect/>
                    </a:stretch>
                  </pic:blipFill>
                  <pic:spPr>
                    <a:xfrm>
                      <a:off x="0" y="0"/>
                      <a:ext cx="638242" cy="390566"/>
                    </a:xfrm>
                    <a:prstGeom prst="rect">
                      <a:avLst/>
                    </a:prstGeom>
                  </pic:spPr>
                </pic:pic>
              </a:graphicData>
            </a:graphic>
          </wp:inline>
        </w:drawing>
      </w:r>
      <w:r>
        <w:rPr>
          <w:rFonts w:ascii="黑体" w:eastAsia="黑体" w:hAnsi="黑体"/>
          <w:sz w:val="24"/>
          <w:szCs w:val="28"/>
        </w:rPr>
        <w:t>（各物理量均采用国际单位制单位），则该质点（）</w:t>
      </w:r>
    </w:p>
    <w:p>
      <w:pPr>
        <w:pStyle w:val="Normal44"/>
        <w:jc w:val="left"/>
        <w:rPr>
          <w:rFonts w:ascii="黑体" w:eastAsia="黑体" w:hAnsi="黑体"/>
          <w:sz w:val="24"/>
          <w:szCs w:val="28"/>
        </w:rPr>
      </w:pPr>
      <w:r>
        <w:rPr>
          <w:rFonts w:ascii="黑体" w:eastAsia="黑体" w:hAnsi="黑体"/>
          <w:sz w:val="24"/>
          <w:szCs w:val="28"/>
        </w:rPr>
        <w:t>A、第1s内的位移是6m</w:t>
      </w:r>
    </w:p>
    <w:p>
      <w:pPr>
        <w:pStyle w:val="Normal44"/>
        <w:jc w:val="left"/>
        <w:rPr>
          <w:rFonts w:ascii="黑体" w:eastAsia="黑体" w:hAnsi="黑体"/>
          <w:sz w:val="24"/>
          <w:szCs w:val="28"/>
        </w:rPr>
      </w:pPr>
      <w:r>
        <w:rPr>
          <w:rFonts w:ascii="黑体" w:eastAsia="黑体" w:hAnsi="黑体"/>
          <w:sz w:val="24"/>
          <w:szCs w:val="28"/>
        </w:rPr>
        <w:t>B、前2s内的平均速度是6m/s</w:t>
      </w:r>
    </w:p>
    <w:p>
      <w:pPr>
        <w:pStyle w:val="Normal44"/>
        <w:jc w:val="left"/>
        <w:rPr>
          <w:rFonts w:ascii="黑体" w:eastAsia="黑体" w:hAnsi="黑体"/>
          <w:sz w:val="24"/>
          <w:szCs w:val="28"/>
        </w:rPr>
      </w:pPr>
      <w:r>
        <w:rPr>
          <w:rFonts w:ascii="黑体" w:eastAsia="黑体" w:hAnsi="黑体"/>
          <w:sz w:val="24"/>
          <w:szCs w:val="28"/>
        </w:rPr>
        <w:t>C、任意相邻的1s内位移差都是1m</w:t>
      </w:r>
    </w:p>
    <w:p>
      <w:pPr>
        <w:pStyle w:val="Normal44"/>
        <w:jc w:val="left"/>
        <w:rPr>
          <w:rFonts w:ascii="黑体" w:eastAsia="黑体" w:hAnsi="黑体"/>
          <w:sz w:val="24"/>
          <w:szCs w:val="28"/>
        </w:rPr>
        <w:sectPr w:rsidSect="00C33305">
          <w:footerReference w:type="default" r:id="rId62"/>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D、任意1s内的速度增量都是2m/s</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正确答案:D</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下列四组共点力分别作用于同一物体上，其中不可能使物体作匀速直线运动的是（）</w:t>
      </w:r>
    </w:p>
    <w:p>
      <w:pPr>
        <w:pStyle w:val="Normal45"/>
        <w:jc w:val="left"/>
        <w:rPr>
          <w:rFonts w:ascii="黑体" w:eastAsia="黑体" w:hAnsi="黑体"/>
          <w:sz w:val="24"/>
          <w:szCs w:val="28"/>
        </w:rPr>
      </w:pPr>
      <w:r>
        <w:rPr>
          <w:rFonts w:ascii="黑体" w:eastAsia="黑体" w:hAnsi="黑体"/>
          <w:sz w:val="24"/>
          <w:szCs w:val="28"/>
        </w:rPr>
        <w:t>A、1N，4N，6N</w:t>
      </w:r>
    </w:p>
    <w:p>
      <w:pPr>
        <w:pStyle w:val="Normal45"/>
        <w:jc w:val="left"/>
        <w:rPr>
          <w:rFonts w:ascii="黑体" w:eastAsia="黑体" w:hAnsi="黑体"/>
          <w:sz w:val="24"/>
          <w:szCs w:val="28"/>
        </w:rPr>
      </w:pPr>
      <w:r>
        <w:rPr>
          <w:rFonts w:ascii="黑体" w:eastAsia="黑体" w:hAnsi="黑体"/>
          <w:sz w:val="24"/>
          <w:szCs w:val="28"/>
        </w:rPr>
        <w:t>B、2N，4N，6N</w:t>
      </w:r>
    </w:p>
    <w:p>
      <w:pPr>
        <w:pStyle w:val="Normal45"/>
        <w:jc w:val="left"/>
        <w:rPr>
          <w:rFonts w:ascii="黑体" w:eastAsia="黑体" w:hAnsi="黑体"/>
          <w:sz w:val="24"/>
          <w:szCs w:val="28"/>
        </w:rPr>
      </w:pPr>
      <w:r>
        <w:rPr>
          <w:rFonts w:ascii="黑体" w:eastAsia="黑体" w:hAnsi="黑体"/>
          <w:sz w:val="24"/>
          <w:szCs w:val="28"/>
        </w:rPr>
        <w:t>C、3N，4N，6N</w:t>
      </w:r>
    </w:p>
    <w:p>
      <w:pPr>
        <w:pStyle w:val="Normal45"/>
        <w:jc w:val="left"/>
        <w:rPr>
          <w:rFonts w:ascii="黑体" w:eastAsia="黑体" w:hAnsi="黑体"/>
          <w:sz w:val="24"/>
          <w:szCs w:val="28"/>
        </w:rPr>
      </w:pPr>
      <w:r>
        <w:rPr>
          <w:rFonts w:ascii="黑体" w:eastAsia="黑体" w:hAnsi="黑体"/>
          <w:sz w:val="24"/>
          <w:szCs w:val="28"/>
        </w:rPr>
        <w:t>D、4N，4N，6N</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正确答案:A</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某人骑自行车在平直道路上行进，图中的实线记录了自行车开始一段时间内的图像。某同学为了简化计算，用虚线做近似处理，下列说法正确的是（）</w:t>
      </w:r>
      <w:r>
        <w:rPr>
          <w:rFonts w:ascii="黑体" w:eastAsia="黑体" w:hAnsi="黑体"/>
          <w:sz w:val="24"/>
          <w:szCs w:val="28"/>
        </w:rPr>
        <w:tab/>
      </w:r>
      <w:r>
        <w:drawing>
          <wp:inline distT="0" distB="0" distL="0" distR="0">
            <wp:extent cx="1657524" cy="1114542"/>
            <wp:effectExtent l="0" t="0" r="0" b="0"/>
            <wp:docPr id="1491" name="_x0000_i1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 name="_x0000_i1491"/>
                    <pic:cNvPicPr/>
                  </pic:nvPicPr>
                  <pic:blipFill>
                    <a:blip xmlns:r="http://schemas.openxmlformats.org/officeDocument/2006/relationships" r:embed="rId63"/>
                    <a:stretch>
                      <a:fillRect/>
                    </a:stretch>
                  </pic:blipFill>
                  <pic:spPr>
                    <a:xfrm>
                      <a:off x="0" y="0"/>
                      <a:ext cx="1657524" cy="1114542"/>
                    </a:xfrm>
                    <a:prstGeom prst="rect">
                      <a:avLst/>
                    </a:prstGeom>
                  </pic:spPr>
                </pic:pic>
              </a:graphicData>
            </a:graphic>
          </wp:inline>
        </w:drawing>
      </w:r>
    </w:p>
    <w:p>
      <w:pPr>
        <w:pStyle w:val="Normal46"/>
        <w:jc w:val="left"/>
        <w:rPr>
          <w:rFonts w:ascii="黑体" w:eastAsia="黑体" w:hAnsi="黑体"/>
          <w:sz w:val="24"/>
          <w:szCs w:val="28"/>
        </w:rPr>
      </w:pPr>
      <w:r>
        <w:rPr>
          <w:rFonts w:ascii="黑体" w:eastAsia="黑体" w:hAnsi="黑体"/>
          <w:sz w:val="24"/>
          <w:szCs w:val="28"/>
        </w:rPr>
        <w:t>A、在t2时刻，虚线反映的加速度比实际的大</w:t>
      </w:r>
    </w:p>
    <w:p>
      <w:pPr>
        <w:pStyle w:val="Normal46"/>
        <w:jc w:val="left"/>
        <w:rPr>
          <w:rFonts w:ascii="黑体" w:eastAsia="黑体" w:hAnsi="黑体"/>
          <w:sz w:val="24"/>
          <w:szCs w:val="28"/>
        </w:rPr>
      </w:pPr>
      <w:r>
        <w:rPr>
          <w:rFonts w:ascii="黑体" w:eastAsia="黑体" w:hAnsi="黑体"/>
          <w:sz w:val="24"/>
          <w:szCs w:val="28"/>
        </w:rPr>
        <w:t>B、在0~t1时间内，由虚线计算出的平均速度比实际的大</w:t>
      </w:r>
    </w:p>
    <w:p>
      <w:pPr>
        <w:pStyle w:val="Normal46"/>
        <w:jc w:val="left"/>
        <w:rPr>
          <w:rFonts w:ascii="黑体" w:eastAsia="黑体" w:hAnsi="黑体"/>
          <w:sz w:val="24"/>
          <w:szCs w:val="28"/>
        </w:rPr>
      </w:pPr>
      <w:r>
        <w:rPr>
          <w:rFonts w:ascii="黑体" w:eastAsia="黑体" w:hAnsi="黑体"/>
          <w:sz w:val="24"/>
          <w:szCs w:val="28"/>
        </w:rPr>
        <w:t>C、在t1~t2时间内，由虚线计算出的位移比实际的大</w:t>
      </w:r>
    </w:p>
    <w:p>
      <w:pPr>
        <w:pStyle w:val="Normal46"/>
        <w:jc w:val="left"/>
        <w:rPr>
          <w:rFonts w:ascii="黑体" w:eastAsia="黑体" w:hAnsi="黑体"/>
          <w:sz w:val="24"/>
          <w:szCs w:val="28"/>
        </w:rPr>
      </w:pPr>
      <w:r>
        <w:rPr>
          <w:rFonts w:ascii="黑体" w:eastAsia="黑体" w:hAnsi="黑体"/>
          <w:sz w:val="24"/>
          <w:szCs w:val="28"/>
        </w:rPr>
        <w:t>D、在t3~t4时间内，由虚线反映的是匀速运动</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正确答案:B,D</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以36km/h的速度沿平直公路行驶的汽车，遇障碍刹车后获得大小为2m2/s的加速度。刹车后6s内，汽车走过的路程为 （）</w:t>
      </w:r>
    </w:p>
    <w:p>
      <w:pPr>
        <w:pStyle w:val="Normal47"/>
        <w:jc w:val="left"/>
        <w:rPr>
          <w:rFonts w:ascii="黑体" w:eastAsia="黑体" w:hAnsi="黑体"/>
          <w:sz w:val="24"/>
          <w:szCs w:val="28"/>
        </w:rPr>
      </w:pPr>
      <w:r>
        <w:rPr>
          <w:rFonts w:ascii="黑体" w:eastAsia="黑体" w:hAnsi="黑体"/>
          <w:sz w:val="24"/>
          <w:szCs w:val="28"/>
        </w:rPr>
        <w:t>A、12m</w:t>
      </w:r>
    </w:p>
    <w:p>
      <w:pPr>
        <w:pStyle w:val="Normal47"/>
        <w:jc w:val="left"/>
        <w:rPr>
          <w:rFonts w:ascii="黑体" w:eastAsia="黑体" w:hAnsi="黑体"/>
          <w:sz w:val="24"/>
          <w:szCs w:val="28"/>
        </w:rPr>
      </w:pPr>
      <w:r>
        <w:rPr>
          <w:rFonts w:ascii="黑体" w:eastAsia="黑体" w:hAnsi="黑体"/>
          <w:sz w:val="24"/>
          <w:szCs w:val="28"/>
        </w:rPr>
        <w:t>B、18m</w:t>
      </w:r>
    </w:p>
    <w:p>
      <w:pPr>
        <w:pStyle w:val="Normal47"/>
        <w:jc w:val="left"/>
        <w:rPr>
          <w:rFonts w:ascii="黑体" w:eastAsia="黑体" w:hAnsi="黑体"/>
          <w:sz w:val="24"/>
          <w:szCs w:val="28"/>
        </w:rPr>
      </w:pPr>
      <w:r>
        <w:rPr>
          <w:rFonts w:ascii="黑体" w:eastAsia="黑体" w:hAnsi="黑体"/>
          <w:sz w:val="24"/>
          <w:szCs w:val="28"/>
        </w:rPr>
        <w:t>C、25m</w:t>
      </w:r>
    </w:p>
    <w:p>
      <w:pPr>
        <w:pStyle w:val="Normal47"/>
        <w:jc w:val="left"/>
        <w:rPr>
          <w:rFonts w:ascii="黑体" w:eastAsia="黑体" w:hAnsi="黑体"/>
          <w:sz w:val="24"/>
          <w:szCs w:val="28"/>
        </w:rPr>
      </w:pPr>
      <w:r>
        <w:rPr>
          <w:rFonts w:ascii="黑体" w:eastAsia="黑体" w:hAnsi="黑体"/>
          <w:sz w:val="24"/>
          <w:szCs w:val="28"/>
        </w:rPr>
        <w:t>D、42m</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正确答案:C</w:t>
      </w:r>
    </w:p>
    <w:p>
      <w:pPr>
        <w:pStyle w:val="Normal47"/>
      </w:pPr>
    </w:p>
    <w:p>
      <w:pPr>
        <w:pStyle w:val="Normal48"/>
        <w:jc w:val="left"/>
        <w:rPr>
          <w:rFonts w:ascii="黑体" w:eastAsia="黑体" w:hAnsi="黑体"/>
          <w:sz w:val="24"/>
          <w:szCs w:val="28"/>
        </w:rPr>
        <w:sectPr w:rsidSect="00C33305">
          <w:footerReference w:type="default" r:id="rId64"/>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24.</w:t>
      </w:r>
      <w:r>
        <w:rPr>
          <w:rFonts w:ascii="黑体" w:eastAsia="黑体" w:hAnsi="黑体"/>
          <w:sz w:val="24"/>
          <w:szCs w:val="28"/>
        </w:rPr>
        <w:t>质量为0.3㎏的物体在水平面上运动，图中两条直线分别表示物体受水平拉力和不受水平拉力的速度—时间图象，则下列说法中正确的是：（）</w:t>
      </w:r>
    </w:p>
    <w:p>
      <w:pPr>
        <w:pStyle w:val="Normal48"/>
        <w:jc w:val="left"/>
        <w:rPr>
          <w:rFonts w:ascii="黑体" w:eastAsia="黑体" w:hAnsi="黑体"/>
          <w:sz w:val="24"/>
          <w:szCs w:val="28"/>
        </w:rPr>
      </w:pPr>
      <w:r>
        <w:rPr>
          <w:rFonts w:ascii="黑体" w:eastAsia="黑体" w:hAnsi="黑体"/>
          <w:sz w:val="24"/>
          <w:szCs w:val="28"/>
        </w:rPr>
        <w:tab/>
      </w:r>
      <w:r>
        <w:drawing>
          <wp:inline distT="0" distB="0" distL="0" distR="0">
            <wp:extent cx="1743258" cy="1276484"/>
            <wp:effectExtent l="0" t="0" r="0" b="0"/>
            <wp:docPr id="1492" name="_x0000_i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 name="_x0000_i1492"/>
                    <pic:cNvPicPr/>
                  </pic:nvPicPr>
                  <pic:blipFill>
                    <a:blip xmlns:r="http://schemas.openxmlformats.org/officeDocument/2006/relationships" r:embed="rId65"/>
                    <a:stretch>
                      <a:fillRect/>
                    </a:stretch>
                  </pic:blipFill>
                  <pic:spPr>
                    <a:xfrm>
                      <a:off x="0" y="0"/>
                      <a:ext cx="1743258" cy="1276484"/>
                    </a:xfrm>
                    <a:prstGeom prst="rect">
                      <a:avLst/>
                    </a:prstGeom>
                  </pic:spPr>
                </pic:pic>
              </a:graphicData>
            </a:graphic>
          </wp:inline>
        </w:drawing>
      </w:r>
    </w:p>
    <w:p>
      <w:pPr>
        <w:pStyle w:val="Normal48"/>
        <w:jc w:val="left"/>
        <w:rPr>
          <w:rFonts w:ascii="黑体" w:eastAsia="黑体" w:hAnsi="黑体"/>
          <w:sz w:val="24"/>
          <w:szCs w:val="28"/>
        </w:rPr>
      </w:pPr>
      <w:r>
        <w:rPr>
          <w:rFonts w:ascii="黑体" w:eastAsia="黑体" w:hAnsi="黑体"/>
          <w:sz w:val="24"/>
          <w:szCs w:val="28"/>
        </w:rPr>
        <w:t>A、物体不受水平拉力时的速度图象一定是b</w:t>
      </w:r>
    </w:p>
    <w:p>
      <w:pPr>
        <w:pStyle w:val="Normal48"/>
        <w:jc w:val="left"/>
        <w:rPr>
          <w:rFonts w:ascii="黑体" w:eastAsia="黑体" w:hAnsi="黑体"/>
          <w:sz w:val="24"/>
          <w:szCs w:val="28"/>
        </w:rPr>
      </w:pPr>
      <w:r>
        <w:rPr>
          <w:rFonts w:ascii="黑体" w:eastAsia="黑体" w:hAnsi="黑体"/>
          <w:sz w:val="24"/>
          <w:szCs w:val="28"/>
        </w:rPr>
        <w:t>B、物体受水平拉力时的速度图象可能是a</w:t>
      </w:r>
    </w:p>
    <w:p>
      <w:pPr>
        <w:pStyle w:val="Normal48"/>
        <w:jc w:val="left"/>
        <w:rPr>
          <w:rFonts w:ascii="黑体" w:eastAsia="黑体" w:hAnsi="黑体"/>
          <w:sz w:val="24"/>
          <w:szCs w:val="28"/>
        </w:rPr>
      </w:pPr>
      <w:r>
        <w:rPr>
          <w:rFonts w:ascii="黑体" w:eastAsia="黑体" w:hAnsi="黑体"/>
          <w:sz w:val="24"/>
          <w:szCs w:val="28"/>
        </w:rPr>
        <w:t>C、物体所受的摩擦力可能等于0.2N</w:t>
      </w:r>
    </w:p>
    <w:p>
      <w:pPr>
        <w:pStyle w:val="Normal48"/>
        <w:jc w:val="left"/>
        <w:rPr>
          <w:rFonts w:ascii="黑体" w:eastAsia="黑体" w:hAnsi="黑体"/>
          <w:sz w:val="24"/>
          <w:szCs w:val="28"/>
        </w:rPr>
      </w:pPr>
      <w:r>
        <w:rPr>
          <w:rFonts w:ascii="黑体" w:eastAsia="黑体" w:hAnsi="黑体"/>
          <w:sz w:val="24"/>
          <w:szCs w:val="28"/>
        </w:rPr>
        <w:t>D、水平拉力一定等于0.1N</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正确答案:B,C,D</w:t>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有两个大小不变的共点力F1和F2，它们合力的大小F合随两力夹角的变化情况如图所示，则两力的大小分别为（）</w:t>
      </w:r>
      <w:r>
        <w:rPr>
          <w:rFonts w:ascii="黑体" w:eastAsia="黑体" w:hAnsi="黑体"/>
          <w:sz w:val="24"/>
          <w:szCs w:val="28"/>
        </w:rPr>
        <w:tab/>
      </w:r>
      <w:r>
        <w:drawing>
          <wp:inline distT="0" distB="0" distL="0" distR="0">
            <wp:extent cx="1066912" cy="962126"/>
            <wp:effectExtent l="0" t="0" r="0" b="0"/>
            <wp:docPr id="1493" name="_x0000_i1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 name="_x0000_i1493"/>
                    <pic:cNvPicPr/>
                  </pic:nvPicPr>
                  <pic:blipFill>
                    <a:blip xmlns:r="http://schemas.openxmlformats.org/officeDocument/2006/relationships" r:embed="rId66"/>
                    <a:stretch>
                      <a:fillRect/>
                    </a:stretch>
                  </pic:blipFill>
                  <pic:spPr>
                    <a:xfrm>
                      <a:off x="0" y="0"/>
                      <a:ext cx="1066912" cy="962126"/>
                    </a:xfrm>
                    <a:prstGeom prst="rect">
                      <a:avLst/>
                    </a:prstGeom>
                  </pic:spPr>
                </pic:pic>
              </a:graphicData>
            </a:graphic>
          </wp:inline>
        </w:drawing>
      </w:r>
    </w:p>
    <w:p>
      <w:pPr>
        <w:pStyle w:val="Normal49"/>
        <w:jc w:val="left"/>
        <w:rPr>
          <w:rFonts w:ascii="黑体" w:eastAsia="黑体" w:hAnsi="黑体"/>
          <w:sz w:val="24"/>
          <w:szCs w:val="28"/>
        </w:rPr>
      </w:pPr>
      <w:r>
        <w:rPr>
          <w:rFonts w:ascii="黑体" w:eastAsia="黑体" w:hAnsi="黑体"/>
          <w:sz w:val="24"/>
          <w:szCs w:val="28"/>
        </w:rPr>
        <w:t>A、8N；4N</w:t>
      </w:r>
    </w:p>
    <w:p>
      <w:pPr>
        <w:pStyle w:val="Normal49"/>
        <w:jc w:val="left"/>
        <w:rPr>
          <w:rFonts w:ascii="黑体" w:eastAsia="黑体" w:hAnsi="黑体"/>
          <w:sz w:val="24"/>
          <w:szCs w:val="28"/>
        </w:rPr>
      </w:pPr>
      <w:r>
        <w:rPr>
          <w:rFonts w:ascii="黑体" w:eastAsia="黑体" w:hAnsi="黑体"/>
          <w:sz w:val="24"/>
          <w:szCs w:val="28"/>
        </w:rPr>
        <w:t>B、6N；10N</w:t>
      </w:r>
    </w:p>
    <w:p>
      <w:pPr>
        <w:pStyle w:val="Normal49"/>
        <w:jc w:val="left"/>
        <w:rPr>
          <w:rFonts w:ascii="黑体" w:eastAsia="黑体" w:hAnsi="黑体"/>
          <w:sz w:val="24"/>
          <w:szCs w:val="28"/>
        </w:rPr>
      </w:pPr>
      <w:r>
        <w:rPr>
          <w:rFonts w:ascii="黑体" w:eastAsia="黑体" w:hAnsi="黑体"/>
          <w:sz w:val="24"/>
          <w:szCs w:val="28"/>
        </w:rPr>
        <w:t>C、2N；10N</w:t>
      </w:r>
    </w:p>
    <w:p>
      <w:pPr>
        <w:pStyle w:val="Normal49"/>
        <w:jc w:val="left"/>
        <w:rPr>
          <w:rFonts w:ascii="黑体" w:eastAsia="黑体" w:hAnsi="黑体"/>
          <w:sz w:val="24"/>
          <w:szCs w:val="28"/>
        </w:rPr>
      </w:pPr>
      <w:r>
        <w:rPr>
          <w:rFonts w:ascii="黑体" w:eastAsia="黑体" w:hAnsi="黑体"/>
          <w:sz w:val="24"/>
          <w:szCs w:val="28"/>
        </w:rPr>
        <w:t>D、4N；8N</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正确答案:A,D</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sectPr w:rsidSect="00C33305">
          <w:footerReference w:type="default" r:id="rId67"/>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1.</w:t>
      </w:r>
    </w:p>
    <w:p>
      <w:pPr>
        <w:pStyle w:val="Normal50"/>
        <w:jc w:val="left"/>
        <w:rPr>
          <w:rFonts w:ascii="黑体" w:eastAsia="黑体" w:hAnsi="黑体"/>
          <w:sz w:val="24"/>
          <w:szCs w:val="28"/>
        </w:rPr>
      </w:pPr>
      <w:r>
        <w:rPr>
          <w:rFonts w:ascii="黑体" w:eastAsia="黑体" w:hAnsi="黑体"/>
          <w:sz w:val="24"/>
          <w:szCs w:val="28"/>
        </w:rPr>
        <w:t>平抛运动可以分解为水平和竖直两个方向的直线运动，在同一坐标系中作出这两个分运动的v-t图像，则：（）</w:t>
      </w:r>
      <w:r>
        <w:drawing>
          <wp:inline distT="0" distB="0" distL="0" distR="0">
            <wp:extent cx="1076438" cy="1209802"/>
            <wp:effectExtent l="0" t="0" r="0" b="0"/>
            <wp:docPr id="1494" name="_x0000_i1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 name="_x0000_i1494"/>
                    <pic:cNvPicPr/>
                  </pic:nvPicPr>
                  <pic:blipFill>
                    <a:blip xmlns:r="http://schemas.openxmlformats.org/officeDocument/2006/relationships" r:embed="rId68"/>
                    <a:stretch>
                      <a:fillRect/>
                    </a:stretch>
                  </pic:blipFill>
                  <pic:spPr>
                    <a:xfrm>
                      <a:off x="0" y="0"/>
                      <a:ext cx="1076438" cy="1209802"/>
                    </a:xfrm>
                    <a:prstGeom prst="rect">
                      <a:avLst/>
                    </a:prstGeom>
                  </pic:spPr>
                </pic:pic>
              </a:graphicData>
            </a:graphic>
          </wp:inline>
        </w:drawing>
      </w:r>
    </w:p>
    <w:p>
      <w:pPr>
        <w:pStyle w:val="Normal50"/>
        <w:jc w:val="left"/>
        <w:rPr>
          <w:rFonts w:ascii="黑体" w:eastAsia="黑体" w:hAnsi="黑体"/>
          <w:sz w:val="24"/>
          <w:szCs w:val="28"/>
        </w:rPr>
      </w:pPr>
      <w:r>
        <w:rPr>
          <w:rFonts w:ascii="黑体" w:eastAsia="黑体" w:hAnsi="黑体"/>
          <w:sz w:val="24"/>
          <w:szCs w:val="28"/>
        </w:rPr>
        <w:t>A、图线2表示竖直分运动的v–t图线</w:t>
      </w:r>
    </w:p>
    <w:p>
      <w:pPr>
        <w:pStyle w:val="Normal50"/>
        <w:jc w:val="left"/>
        <w:rPr>
          <w:rFonts w:ascii="黑体" w:eastAsia="黑体" w:hAnsi="黑体"/>
          <w:sz w:val="24"/>
          <w:szCs w:val="28"/>
        </w:rPr>
      </w:pPr>
      <w:r>
        <w:rPr>
          <w:rFonts w:ascii="黑体" w:eastAsia="黑体" w:hAnsi="黑体"/>
          <w:sz w:val="24"/>
          <w:szCs w:val="28"/>
        </w:rPr>
        <w:t>B、这两个直线运动的合运动还是直线运动</w:t>
      </w:r>
    </w:p>
    <w:p>
      <w:pPr>
        <w:pStyle w:val="Normal50"/>
        <w:jc w:val="left"/>
        <w:rPr>
          <w:rFonts w:ascii="黑体" w:eastAsia="黑体" w:hAnsi="黑体"/>
          <w:sz w:val="24"/>
          <w:szCs w:val="28"/>
        </w:rPr>
      </w:pPr>
      <w:r>
        <w:rPr>
          <w:rFonts w:ascii="黑体" w:eastAsia="黑体" w:hAnsi="黑体"/>
          <w:sz w:val="24"/>
          <w:szCs w:val="28"/>
        </w:rPr>
        <w:t>C、水平方向的速度总大于竖直方向的速度</w:t>
      </w:r>
    </w:p>
    <w:p>
      <w:pPr>
        <w:pStyle w:val="Normal50"/>
        <w:jc w:val="left"/>
        <w:rPr>
          <w:rFonts w:ascii="黑体" w:eastAsia="黑体" w:hAnsi="黑体"/>
          <w:sz w:val="24"/>
          <w:szCs w:val="28"/>
        </w:rPr>
      </w:pPr>
      <w:r>
        <w:rPr>
          <w:rFonts w:ascii="黑体" w:eastAsia="黑体" w:hAnsi="黑体"/>
          <w:sz w:val="24"/>
          <w:szCs w:val="28"/>
        </w:rPr>
        <w:t>D、t1时刻水平方向的速度的与竖直方向的速度大小相等</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正确答案:A,D</w:t>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汽车由静止开始在平直的公路上行驶，0s至60s内汽车的加速度随时间变化的图线如图所示。求：</w:t>
      </w:r>
      <w:r>
        <w:rPr>
          <w:rFonts w:ascii="黑体" w:eastAsia="黑体" w:hAnsi="黑体"/>
          <w:sz w:val="24"/>
          <w:szCs w:val="28"/>
        </w:rPr>
        <w:tab/>
      </w:r>
      <w:r>
        <w:drawing>
          <wp:inline distT="0" distB="0" distL="0" distR="0">
            <wp:extent cx="1762310" cy="1352692"/>
            <wp:effectExtent l="0" t="0" r="0" b="0"/>
            <wp:docPr id="1495" name="_x0000_i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 name="_x0000_i1495"/>
                    <pic:cNvPicPr/>
                  </pic:nvPicPr>
                  <pic:blipFill>
                    <a:blip xmlns:r="http://schemas.openxmlformats.org/officeDocument/2006/relationships" r:embed="rId69"/>
                    <a:stretch>
                      <a:fillRect/>
                    </a:stretch>
                  </pic:blipFill>
                  <pic:spPr>
                    <a:xfrm>
                      <a:off x="0" y="0"/>
                      <a:ext cx="1762310" cy="1352692"/>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（1）60s末时刻汽车的速度大小为多少？</w:t>
      </w:r>
      <w:r>
        <w:rPr>
          <w:rFonts w:ascii="黑体" w:eastAsia="黑体" w:hAnsi="黑体"/>
          <w:sz w:val="24"/>
          <w:szCs w:val="28"/>
        </w:rPr>
        <w:tab/>
      </w:r>
      <w:r>
        <w:rPr>
          <w:rFonts w:ascii="黑体" w:eastAsia="黑体" w:hAnsi="黑体"/>
          <w:sz w:val="24"/>
          <w:szCs w:val="28"/>
        </w:rPr>
        <w:t>（2）60s时间内汽车行驶的位移多大？</w:t>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w:t>
      </w:r>
    </w:p>
    <w:p>
      <w:pPr>
        <w:pStyle w:val="Normal5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（1）0m/s；</w:t>
      </w:r>
    </w:p>
    <w:p>
      <w:pPr>
        <w:pStyle w:val="Normal5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（2）900m；</w:t>
      </w:r>
    </w:p>
    <w:p>
      <w:pPr>
        <w:pStyle w:val="Normal51"/>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如图所示，一质量m=0.2kg的小煤块以vo=4m/s的初速度从最左端水平进入轴心距离L=6m的水平传送带，传送带可由一电机驱使而转动.已知小煤块与传送带间的动摩擦因数</w:t>
      </w:r>
      <w:r>
        <w:drawing>
          <wp:inline distT="0" distB="0" distL="0" distR="0">
            <wp:extent cx="1457478" cy="257202"/>
            <wp:effectExtent l="0" t="0" r="0" b="0"/>
            <wp:docPr id="1496" name="_x0000_i1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 name="_x0000_i1496"/>
                    <pic:cNvPicPr/>
                  </pic:nvPicPr>
                  <pic:blipFill>
                    <a:blip xmlns:r="http://schemas.openxmlformats.org/officeDocument/2006/relationships" r:embed="rId70"/>
                    <a:stretch>
                      <a:fillRect/>
                    </a:stretch>
                  </pic:blipFill>
                  <pic:spPr>
                    <a:xfrm>
                      <a:off x="0" y="0"/>
                      <a:ext cx="1457478" cy="257202"/>
                    </a:xfrm>
                    <a:prstGeom prst="rect">
                      <a:avLst/>
                    </a:prstGeom>
                  </pic:spPr>
                </pic:pic>
              </a:graphicData>
            </a:graphic>
          </wp:inline>
        </w:drawing>
      </w:r>
      <w:r>
        <w:rPr>
          <w:rFonts w:ascii="黑体" w:eastAsia="黑体" w:hAnsi="黑体"/>
          <w:sz w:val="24"/>
          <w:szCs w:val="28"/>
        </w:rPr>
        <w:t>（）</w:t>
      </w:r>
      <w:r>
        <w:drawing>
          <wp:inline distT="0" distB="0" distL="0" distR="0">
            <wp:extent cx="1438426" cy="457248"/>
            <wp:effectExtent l="0" t="0" r="0" b="0"/>
            <wp:docPr id="1497" name="_x0000_i1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 name="_x0000_i1497"/>
                    <pic:cNvPicPr/>
                  </pic:nvPicPr>
                  <pic:blipFill>
                    <a:blip xmlns:r="http://schemas.openxmlformats.org/officeDocument/2006/relationships" r:embed="rId71"/>
                    <a:stretch>
                      <a:fillRect/>
                    </a:stretch>
                  </pic:blipFill>
                  <pic:spPr>
                    <a:xfrm>
                      <a:off x="0" y="0"/>
                      <a:ext cx="1438426" cy="457248"/>
                    </a:xfrm>
                    <a:prstGeom prst="rect">
                      <a:avLst/>
                    </a:prstGeom>
                  </pic:spPr>
                </pic:pic>
              </a:graphicData>
            </a:graphic>
          </wp:inline>
        </w:drawing>
      </w:r>
    </w:p>
    <w:p>
      <w:pPr>
        <w:pStyle w:val="Normal52"/>
        <w:jc w:val="left"/>
        <w:rPr>
          <w:rFonts w:ascii="黑体" w:eastAsia="黑体" w:hAnsi="黑体"/>
          <w:sz w:val="24"/>
          <w:szCs w:val="28"/>
        </w:rPr>
      </w:pPr>
      <w:r>
        <w:rPr>
          <w:rFonts w:ascii="黑体" w:eastAsia="黑体" w:hAnsi="黑体"/>
          <w:sz w:val="24"/>
          <w:szCs w:val="28"/>
        </w:rPr>
        <w:t>A、若电机不开启，传送带不转动，小煤块滑离传送带右端的速度大小为2m/s</w:t>
      </w:r>
    </w:p>
    <w:p>
      <w:pPr>
        <w:pStyle w:val="Normal52"/>
        <w:jc w:val="left"/>
        <w:rPr>
          <w:rFonts w:ascii="黑体" w:eastAsia="黑体" w:hAnsi="黑体"/>
          <w:sz w:val="24"/>
          <w:szCs w:val="28"/>
        </w:rPr>
      </w:pPr>
      <w:r>
        <w:rPr>
          <w:rFonts w:ascii="黑体" w:eastAsia="黑体" w:hAnsi="黑体"/>
          <w:sz w:val="24"/>
          <w:szCs w:val="28"/>
        </w:rPr>
        <w:t>B、若电机不开启，传送带不转动，小煤块在传送带上运动的总时间为4s</w:t>
      </w:r>
    </w:p>
    <w:p>
      <w:pPr>
        <w:pStyle w:val="Normal52"/>
        <w:jc w:val="left"/>
        <w:rPr>
          <w:rFonts w:ascii="黑体" w:eastAsia="黑体" w:hAnsi="黑体"/>
          <w:sz w:val="24"/>
          <w:szCs w:val="28"/>
        </w:rPr>
      </w:pPr>
      <w:r>
        <w:rPr>
          <w:rFonts w:ascii="黑体" w:eastAsia="黑体" w:hAnsi="黑体"/>
          <w:sz w:val="24"/>
          <w:szCs w:val="28"/>
        </w:rPr>
        <w:t>C、若开启电机，传送带以5m/s的速率顺时针转动，则小煤块在传送带上留下的一段黑色痕迹的长度为0.5m</w:t>
      </w:r>
    </w:p>
    <w:p>
      <w:pPr>
        <w:pStyle w:val="Normal52"/>
        <w:jc w:val="left"/>
        <w:rPr>
          <w:rFonts w:ascii="黑体" w:eastAsia="黑体" w:hAnsi="黑体"/>
          <w:sz w:val="24"/>
          <w:szCs w:val="28"/>
        </w:rPr>
      </w:pPr>
      <w:r>
        <w:rPr>
          <w:rFonts w:ascii="黑体" w:eastAsia="黑体" w:hAnsi="黑体"/>
          <w:sz w:val="24"/>
          <w:szCs w:val="28"/>
        </w:rPr>
        <w:t>D、若开启电机，小煤块在传送带上运动时间最短，则传送带至少需要以</w:t>
      </w:r>
      <w:r>
        <w:drawing>
          <wp:inline distT="0" distB="0" distL="0" distR="0">
            <wp:extent cx="485826" cy="228624"/>
            <wp:effectExtent l="0" t="0" r="0" b="0"/>
            <wp:docPr id="1498" name="_x0000_i1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 name="_x0000_i1498"/>
                    <pic:cNvPicPr/>
                  </pic:nvPicPr>
                  <pic:blipFill>
                    <a:blip xmlns:r="http://schemas.openxmlformats.org/officeDocument/2006/relationships" r:embed="rId72"/>
                    <a:stretch>
                      <a:fillRect/>
                    </a:stretch>
                  </pic:blipFill>
                  <pic:spPr>
                    <a:xfrm>
                      <a:off x="0" y="0"/>
                      <a:ext cx="485826" cy="228624"/>
                    </a:xfrm>
                    <a:prstGeom prst="rect">
                      <a:avLst/>
                    </a:prstGeom>
                  </pic:spPr>
                </pic:pic>
              </a:graphicData>
            </a:graphic>
          </wp:inline>
        </w:drawing>
      </w:r>
      <w:r>
        <w:rPr>
          <w:rFonts w:ascii="黑体" w:eastAsia="黑体" w:hAnsi="黑体"/>
          <w:sz w:val="24"/>
          <w:szCs w:val="28"/>
        </w:rPr>
        <w:t>速率顺时针转动</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正确答案:A,D</w:t>
      </w:r>
    </w:p>
    <w:p>
      <w:pPr>
        <w:pStyle w:val="Normal52"/>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https://d.book118.com/496141112001010040</w:t>
        </w:r>
      </w:hyperlink>
    </w:p>
    <w:p>
      <w:pPr>
        <w:pStyle w:val="Normal52"/>
      </w:pPr>
    </w:p>
    <w:sectPr w:rsidSect="00C33305">
      <w:footerReference w:type="default" r:id="rId74"/>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jpeg" /><Relationship Id="rId12" Type="http://schemas.openxmlformats.org/officeDocument/2006/relationships/image" Target="media/image7.jpeg" /><Relationship Id="rId13" Type="http://schemas.openxmlformats.org/officeDocument/2006/relationships/footer" Target="footer2.xml" /><Relationship Id="rId14" Type="http://schemas.openxmlformats.org/officeDocument/2006/relationships/image" Target="media/image8.jpeg" /><Relationship Id="rId15" Type="http://schemas.openxmlformats.org/officeDocument/2006/relationships/footer" Target="footer3.xml" /><Relationship Id="rId16" Type="http://schemas.openxmlformats.org/officeDocument/2006/relationships/image" Target="media/image9.jpeg" /><Relationship Id="rId17" Type="http://schemas.openxmlformats.org/officeDocument/2006/relationships/image" Target="media/image10.jpeg" /><Relationship Id="rId18" Type="http://schemas.openxmlformats.org/officeDocument/2006/relationships/image" Target="media/image11.jpeg" /><Relationship Id="rId19" Type="http://schemas.openxmlformats.org/officeDocument/2006/relationships/image" Target="media/image12.jpeg" /><Relationship Id="rId2" Type="http://schemas.openxmlformats.org/officeDocument/2006/relationships/webSettings" Target="webSettings.xml" /><Relationship Id="rId20" Type="http://schemas.openxmlformats.org/officeDocument/2006/relationships/image" Target="media/image13.jpeg" /><Relationship Id="rId21" Type="http://schemas.openxmlformats.org/officeDocument/2006/relationships/image" Target="media/image14.jpeg" /><Relationship Id="rId22" Type="http://schemas.openxmlformats.org/officeDocument/2006/relationships/footer" Target="footer4.xml" /><Relationship Id="rId23" Type="http://schemas.openxmlformats.org/officeDocument/2006/relationships/image" Target="media/image15.jpeg" /><Relationship Id="rId24" Type="http://schemas.openxmlformats.org/officeDocument/2006/relationships/image" Target="media/image16.jpeg" /><Relationship Id="rId25" Type="http://schemas.openxmlformats.org/officeDocument/2006/relationships/image" Target="media/image17.jpeg" /><Relationship Id="rId26" Type="http://schemas.openxmlformats.org/officeDocument/2006/relationships/image" Target="media/image18.jpeg" /><Relationship Id="rId27" Type="http://schemas.openxmlformats.org/officeDocument/2006/relationships/footer" Target="footer5.xml" /><Relationship Id="rId28" Type="http://schemas.openxmlformats.org/officeDocument/2006/relationships/image" Target="media/image19.jpeg"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image" Target="media/image20.jpeg" /><Relationship Id="rId31" Type="http://schemas.openxmlformats.org/officeDocument/2006/relationships/footer" Target="footer7.xml" /><Relationship Id="rId32" Type="http://schemas.openxmlformats.org/officeDocument/2006/relationships/image" Target="media/image21.jpeg" /><Relationship Id="rId33" Type="http://schemas.openxmlformats.org/officeDocument/2006/relationships/image" Target="media/image22.jpeg" /><Relationship Id="rId34" Type="http://schemas.openxmlformats.org/officeDocument/2006/relationships/footer" Target="footer8.xml" /><Relationship Id="rId35" Type="http://schemas.openxmlformats.org/officeDocument/2006/relationships/image" Target="media/image23.jpeg" /><Relationship Id="rId36" Type="http://schemas.openxmlformats.org/officeDocument/2006/relationships/image" Target="media/image24.jpeg" /><Relationship Id="rId37" Type="http://schemas.openxmlformats.org/officeDocument/2006/relationships/image" Target="media/image25.jpeg" /><Relationship Id="rId38" Type="http://schemas.openxmlformats.org/officeDocument/2006/relationships/image" Target="media/image26.jpeg" /><Relationship Id="rId39" Type="http://schemas.openxmlformats.org/officeDocument/2006/relationships/image" Target="media/image27.jpeg" /><Relationship Id="rId4" Type="http://schemas.openxmlformats.org/officeDocument/2006/relationships/customXml" Target="../customXml/item1.xml" /><Relationship Id="rId40" Type="http://schemas.openxmlformats.org/officeDocument/2006/relationships/image" Target="media/image28.jpeg" /><Relationship Id="rId41" Type="http://schemas.openxmlformats.org/officeDocument/2006/relationships/footer" Target="footer9.xml" /><Relationship Id="rId42" Type="http://schemas.openxmlformats.org/officeDocument/2006/relationships/image" Target="media/image29.jpeg" /><Relationship Id="rId43" Type="http://schemas.openxmlformats.org/officeDocument/2006/relationships/image" Target="media/image30.jpeg" /><Relationship Id="rId44" Type="http://schemas.openxmlformats.org/officeDocument/2006/relationships/image" Target="media/image31.jpeg" /><Relationship Id="rId45" Type="http://schemas.openxmlformats.org/officeDocument/2006/relationships/image" Target="media/image32.jpeg" /><Relationship Id="rId46" Type="http://schemas.openxmlformats.org/officeDocument/2006/relationships/footer" Target="footer10.xml" /><Relationship Id="rId47" Type="http://schemas.openxmlformats.org/officeDocument/2006/relationships/image" Target="media/image33.jpeg" /><Relationship Id="rId48" Type="http://schemas.openxmlformats.org/officeDocument/2006/relationships/image" Target="media/image34.jpeg" /><Relationship Id="rId49" Type="http://schemas.openxmlformats.org/officeDocument/2006/relationships/footer" Target="footer11.xml" /><Relationship Id="rId5" Type="http://schemas.openxmlformats.org/officeDocument/2006/relationships/image" Target="media/image1.jpeg" /><Relationship Id="rId50" Type="http://schemas.openxmlformats.org/officeDocument/2006/relationships/image" Target="media/image35.jpeg" /><Relationship Id="rId51" Type="http://schemas.openxmlformats.org/officeDocument/2006/relationships/image" Target="media/image36.jpeg" /><Relationship Id="rId52" Type="http://schemas.openxmlformats.org/officeDocument/2006/relationships/footer" Target="footer12.xml" /><Relationship Id="rId53" Type="http://schemas.openxmlformats.org/officeDocument/2006/relationships/image" Target="media/image37.jpeg" /><Relationship Id="rId54" Type="http://schemas.openxmlformats.org/officeDocument/2006/relationships/image" Target="media/image38.jpeg" /><Relationship Id="rId55" Type="http://schemas.openxmlformats.org/officeDocument/2006/relationships/image" Target="media/image39.jpeg" /><Relationship Id="rId56" Type="http://schemas.openxmlformats.org/officeDocument/2006/relationships/image" Target="media/image40.jpeg" /><Relationship Id="rId57" Type="http://schemas.openxmlformats.org/officeDocument/2006/relationships/footer" Target="footer13.xml" /><Relationship Id="rId58" Type="http://schemas.openxmlformats.org/officeDocument/2006/relationships/image" Target="media/image41.jpeg" /><Relationship Id="rId59" Type="http://schemas.openxmlformats.org/officeDocument/2006/relationships/image" Target="media/image42.jpeg" /><Relationship Id="rId6" Type="http://schemas.openxmlformats.org/officeDocument/2006/relationships/footer" Target="footer1.xml" /><Relationship Id="rId60" Type="http://schemas.openxmlformats.org/officeDocument/2006/relationships/image" Target="media/image43.jpeg" /><Relationship Id="rId61" Type="http://schemas.openxmlformats.org/officeDocument/2006/relationships/image" Target="media/image44.jpeg" /><Relationship Id="rId62" Type="http://schemas.openxmlformats.org/officeDocument/2006/relationships/footer" Target="footer14.xml" /><Relationship Id="rId63" Type="http://schemas.openxmlformats.org/officeDocument/2006/relationships/image" Target="media/image45.jpeg" /><Relationship Id="rId64" Type="http://schemas.openxmlformats.org/officeDocument/2006/relationships/footer" Target="footer15.xml" /><Relationship Id="rId65" Type="http://schemas.openxmlformats.org/officeDocument/2006/relationships/image" Target="media/image46.jpeg" /><Relationship Id="rId66" Type="http://schemas.openxmlformats.org/officeDocument/2006/relationships/image" Target="media/image47.jpeg" /><Relationship Id="rId67" Type="http://schemas.openxmlformats.org/officeDocument/2006/relationships/footer" Target="footer16.xml" /><Relationship Id="rId68" Type="http://schemas.openxmlformats.org/officeDocument/2006/relationships/image" Target="media/image48.jpeg" /><Relationship Id="rId69" Type="http://schemas.openxmlformats.org/officeDocument/2006/relationships/image" Target="media/image49.jpeg" /><Relationship Id="rId7" Type="http://schemas.openxmlformats.org/officeDocument/2006/relationships/image" Target="media/image2.jpeg" /><Relationship Id="rId70" Type="http://schemas.openxmlformats.org/officeDocument/2006/relationships/image" Target="media/image50.jpeg" /><Relationship Id="rId71" Type="http://schemas.openxmlformats.org/officeDocument/2006/relationships/image" Target="media/image51.jpeg" /><Relationship Id="rId72" Type="http://schemas.openxmlformats.org/officeDocument/2006/relationships/image" Target="media/image52.jpeg" /><Relationship Id="rId73" Type="http://schemas.openxmlformats.org/officeDocument/2006/relationships/hyperlink" Target="https://d.book118.com/496141112001010040" TargetMode="External" /><Relationship Id="rId74" Type="http://schemas.openxmlformats.org/officeDocument/2006/relationships/footer" Target="footer17.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image" Target="media/image3.jpeg" /><Relationship Id="rId9"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