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04E26" w14:paraId="4B966F0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04E26" w14:paraId="0FBF558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04E26" w14:paraId="11EDDB1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04E26" w:rsidRPr="00B04E26" w14:paraId="612E9D5D" w14:textId="397A866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04E26">
        <w:rPr>
          <w:rFonts w:ascii="宋体" w:eastAsia="宋体" w:hAnsi="宋体" w:hint="eastAsia"/>
          <w:b/>
          <w:sz w:val="60"/>
        </w:rPr>
        <w:t>运载火箭外安系统地面检测设备项目可行性研究分析报告</w:t>
      </w:r>
    </w:p>
    <w:p w:rsidR="00B04E26" w:rsidP="00B04E26" w14:paraId="7B1AAAB3" w14:textId="3CE2BB0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04E26">
        <w:rPr>
          <w:rFonts w:ascii="仿宋" w:eastAsia="仿宋" w:hAnsi="仿宋" w:hint="eastAsia"/>
          <w:b/>
          <w:sz w:val="40"/>
        </w:rPr>
        <w:t>目录</w:t>
      </w:r>
    </w:p>
    <w:p w:rsidR="00B04E26" w14:paraId="7210B3F2" w14:textId="4BD8656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_Toc157841305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04E26" w14:paraId="05D4480C" w14:textId="141BDC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_Toc157841306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04E26" w14:paraId="3BDCB506" w14:textId="6FEFEC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(一)、运载火箭外安系统地面检测设备项目品牌定位和形象设计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_Toc157841307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04E26" w14:paraId="1D1977A8" w14:textId="539000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_Toc157841308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04E26" w14:paraId="75101EA7" w14:textId="74C1E4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_Toc157841309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04E26" w14:paraId="0674D678" w14:textId="1A59BB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_Toc157841310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04E26" w14:paraId="4B547F5A" w14:textId="07B0E5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(一)、运载火箭外安系统地面检测设备项目与文化内涵的结合方式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_Toc157841311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04E26" w14:paraId="03A67DA9" w14:textId="2AB6B8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(二)、运载火箭外安系统地面检测设备项目产品的艺术价值分析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_Toc157841312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04E26" w14:paraId="252F6755" w14:textId="74B37E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_Toc157841313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04E26" w14:paraId="269BDE6E" w14:textId="1EA705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_Toc157841314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04E26" w14:paraId="44B0DE6E" w14:textId="44288D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_Toc157841315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04E26" w14:paraId="5051EBD7" w14:textId="42925D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(二)、商业模式创新对运载火箭外安系统地面检测设备项目价值的影响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_Toc157841316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04E26" w14:paraId="71D174B0" w14:textId="48F88C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_Toc157841317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04E26" w14:paraId="0B767F20" w14:textId="37D926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_Toc157841318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04E26" w14:paraId="5BF7936A" w14:textId="7754BA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_Toc157841319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04E26" w14:paraId="43DF2A77" w14:textId="4D0516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_Toc157841320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04E26" w14:paraId="636CF2B7" w14:textId="0B349E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_Toc157841321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04E26" w14:paraId="65A84E5D" w14:textId="31F812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五、运载火箭外安系统地面检测设备行业项目技术方案与设备的选择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_Toc157841322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04E26" w14:paraId="04D3379B" w14:textId="5AE84B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_Toc157841323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04E26" w14:paraId="3608E56A" w14:textId="4E3D96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_Toc157841324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04E26" w14:paraId="0E55DE84" w14:textId="61F671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六、企业文化和员工培训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_Toc157841325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https://d.book118.com/497024011145006040</w:t>
        </w:r>
      </w:hyperlink>
    </w:p>
    <w:p w:rsidR="00B04E26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4E26" w:rsidP="009A5C33" w14:paraId="65CF75D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4E26" w14:paraId="4F99A4A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4E26" w:rsidP="009A5C33" w14:paraId="62E8367B" w14:textId="001029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04E26" w14:paraId="1093EB2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4E26" w14:paraId="74024CA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4E26" w:rsidP="009A5C3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4E2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4E26" w:rsidP="009A5C33" w14:textId="001029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04E2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4E2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4E26" w14:paraId="172C444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4E26" w:rsidRPr="00B04E26" w:rsidP="00B04E26" w14:paraId="79847114" w14:textId="7AA0522E">
    <w:pPr>
      <w:pStyle w:val="Header"/>
      <w:rPr>
        <w:rFonts w:ascii="仿宋" w:eastAsia="仿宋" w:hAnsi="仿宋"/>
      </w:rPr>
    </w:pPr>
    <w:r w:rsidRPr="00B04E26">
      <w:rPr>
        <w:rFonts w:ascii="仿宋" w:eastAsia="仿宋" w:hAnsi="仿宋" w:hint="eastAsia"/>
      </w:rPr>
      <w:t>运载火箭外安系统地面检测设备可行性报告</w:t>
    </w:r>
    <w:r w:rsidRPr="00B04E2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4E26" w14:paraId="2A18E01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4E2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4E26" w:rsidRPr="00B04E26" w:rsidP="00B04E26" w14:textId="7AA0522E">
    <w:pPr>
      <w:pStyle w:val="Header"/>
      <w:rPr>
        <w:rFonts w:ascii="仿宋" w:eastAsia="仿宋" w:hAnsi="仿宋"/>
      </w:rPr>
    </w:pPr>
    <w:r w:rsidRPr="00B04E26">
      <w:rPr>
        <w:rFonts w:ascii="仿宋" w:eastAsia="仿宋" w:hAnsi="仿宋" w:hint="eastAsia"/>
      </w:rPr>
      <w:t>运载火箭外安系统地面检测设备可行性报告</w:t>
    </w:r>
    <w:r w:rsidRPr="00B04E2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4E2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E26"/>
    <w:rsid w:val="009A5C33"/>
    <w:rsid w:val="00B04E2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86FBC54"/>
  <w15:chartTrackingRefBased/>
  <w15:docId w15:val="{4880EB90-4FA9-41A2-B309-E915F616D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04E2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04E2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04E2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04E2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04E2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04E2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04E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04E2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04E26"/>
  </w:style>
  <w:style w:type="paragraph" w:styleId="TOC1">
    <w:name w:val="toc 1"/>
    <w:basedOn w:val="Normal"/>
    <w:next w:val="Normal"/>
    <w:autoRedefine/>
    <w:uiPriority w:val="39"/>
    <w:unhideWhenUsed/>
    <w:rsid w:val="00B04E26"/>
  </w:style>
  <w:style w:type="paragraph" w:styleId="TOC2">
    <w:name w:val="toc 2"/>
    <w:basedOn w:val="Normal"/>
    <w:next w:val="Normal"/>
    <w:autoRedefine/>
    <w:uiPriority w:val="39"/>
    <w:unhideWhenUsed/>
    <w:rsid w:val="00B04E2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97024011145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3685</Words>
  <Characters>21010</Characters>
  <Application>Microsoft Office Word</Application>
  <DocSecurity>0</DocSecurity>
  <Lines>175</Lines>
  <Paragraphs>49</Paragraphs>
  <ScaleCrop>false</ScaleCrop>
  <Company/>
  <LinksUpToDate>false</LinksUpToDate>
  <CharactersWithSpaces>24646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2024-02-03T00:27:00Z</dcterms:created>
  <dcterms:modified xsi:type="dcterms:W3CDTF">2024-02-03T00:28:00Z</dcterms:modified>
</cp:coreProperties>
</file>