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737D9" w:rsidP="005737D9" w14:paraId="500C357F" w14:textId="77777777">
      <w:pPr>
        <w:spacing w:before="48" w:beforeLines="20" w:after="360" w:afterLines="150" w:line="360" w:lineRule="auto"/>
        <w:jc w:val="center"/>
        <w:rPr>
          <w:rFonts w:ascii="华文中宋" w:eastAsia="华文中宋" w:hAnsi="华文中宋"/>
          <w:b/>
          <w:sz w:val="30"/>
        </w:rPr>
      </w:pPr>
      <w:r w:rsidRPr="005737D9">
        <w:rPr>
          <w:rFonts w:ascii="华文中宋" w:eastAsia="华文中宋" w:hAnsi="华文中宋"/>
          <w:b/>
          <w:sz w:val="30"/>
        </w:rPr>
        <w:t>2023</w:t>
      </w:r>
      <w:r w:rsidRPr="005737D9">
        <w:rPr>
          <w:rFonts w:ascii="华文中宋" w:eastAsia="华文中宋" w:hAnsi="华文中宋"/>
          <w:b/>
          <w:sz w:val="30"/>
        </w:rPr>
        <w:t>辽宁大连医科大学附属第三医院暨大医二院普湾院区合同制人员招聘</w:t>
      </w:r>
      <w:r w:rsidRPr="005737D9">
        <w:rPr>
          <w:rFonts w:ascii="华文中宋" w:eastAsia="华文中宋" w:hAnsi="华文中宋"/>
          <w:b/>
          <w:sz w:val="30"/>
        </w:rPr>
        <w:t>68</w:t>
      </w:r>
      <w:r w:rsidRPr="005737D9">
        <w:rPr>
          <w:rFonts w:ascii="华文中宋" w:eastAsia="华文中宋" w:hAnsi="华文中宋"/>
          <w:b/>
          <w:sz w:val="30"/>
        </w:rPr>
        <w:t>人笔试模拟试题及答案解析</w:t>
      </w:r>
    </w:p>
    <w:p w:rsidR="00A77B3E" w14:paraId="7F6D34BB"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B8CE3D8" w14:textId="77777777">
      <w:pPr>
        <w:spacing w:after="260" w:line="360" w:lineRule="auto"/>
      </w:pPr>
      <w:r>
        <w:rPr>
          <w:rFonts w:ascii="微软雅黑" w:eastAsia="微软雅黑" w:cs="微软雅黑"/>
        </w:rPr>
        <w:t>一、选择题</w:t>
      </w:r>
    </w:p>
    <w:p w:rsidR="00AD1216" w14:paraId="070D9D54" w14:textId="77777777">
      <w:pPr>
        <w:pStyle w:val="NormalWeb"/>
        <w:widowControl/>
        <w:spacing w:beforeAutospacing="0" w:after="260" w:afterAutospacing="0" w:line="360" w:lineRule="auto"/>
      </w:pPr>
      <w:r w:rsidRPr="00AD1216">
        <w:rPr>
          <w:rFonts w:ascii="微软雅黑" w:eastAsia="微软雅黑" w:cs="微软雅黑"/>
          <w:color w:val="0000FF"/>
          <w:szCs w:val="14"/>
        </w:rPr>
        <w:t>1</w:t>
      </w:r>
      <w:r w:rsidRPr="00AD1216">
        <w:rPr>
          <w:rFonts w:ascii="微软雅黑" w:eastAsia="微软雅黑" w:cs="微软雅黑"/>
          <w:color w:val="0000FF"/>
          <w:szCs w:val="14"/>
        </w:rPr>
        <w:t>．</w:t>
      </w:r>
      <w:r w:rsidRPr="00AD1216">
        <w:rPr>
          <w:rFonts w:ascii="微软雅黑" w:eastAsia="微软雅黑" w:cs="微软雅黑"/>
          <w:szCs w:val="14"/>
        </w:rPr>
        <w:t>区分普通个人和历史人物的标准是</w:t>
      </w:r>
      <w:r w:rsidRPr="00AD1216">
        <w:rPr>
          <w:rFonts w:ascii="微软雅黑" w:eastAsia="微软雅黑" w:cs="微软雅黑"/>
          <w:szCs w:val="14"/>
        </w:rPr>
        <w:t>()</w:t>
      </w:r>
      <w:r w:rsidRPr="00AD1216">
        <w:rPr>
          <w:rFonts w:ascii="微软雅黑" w:eastAsia="微软雅黑" w:cs="微软雅黑"/>
          <w:szCs w:val="14"/>
        </w:rPr>
        <w:t>。</w:t>
      </w:r>
    </w:p>
    <w:p w:rsidR="00AD1216" w14:paraId="30595A69"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、对历史发展作用的大小</w:t>
      </w:r>
    </w:p>
    <w:p w:rsidR="00AD1216" w14:paraId="6EEE3F24"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、对历史发展的作用是积极还是消极的</w:t>
      </w:r>
    </w:p>
    <w:p w:rsidR="00AD1216" w14:paraId="44F92F7B"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、对历史发展的作用是主动还是被动的</w:t>
      </w:r>
    </w:p>
    <w:p w:rsidR="00AD1216" w14:paraId="269F4EA3"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、对历史发展的作用是必然还是偶然的</w:t>
      </w:r>
    </w:p>
    <w:p w:rsidR="00AD1216" w14:paraId="48988B98"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A</w:t>
      </w:r>
    </w:p>
    <w:p w:rsidR="00AD1216" w14:paraId="1F3031E5"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个人按其对历史发展作用的大小，可以区分为普通个人和历史人物</w:t>
      </w:r>
      <w:r w:rsidRPr="00AD1216">
        <w:rPr>
          <w:rFonts w:ascii="微软雅黑" w:eastAsia="微软雅黑" w:cs="微软雅黑"/>
          <w:szCs w:val="14"/>
        </w:rPr>
        <w:t>;</w:t>
      </w:r>
      <w:r w:rsidRPr="00AD1216">
        <w:rPr>
          <w:rFonts w:ascii="微软雅黑" w:eastAsia="微软雅黑" w:cs="微软雅黑"/>
          <w:szCs w:val="14"/>
        </w:rPr>
        <w:t>按照历史人物的作用是消极的还是积极的，可以区分为正面人物和反面人物。选项</w:t>
      </w:r>
      <w:r w:rsidRPr="00AD1216">
        <w:rPr>
          <w:rFonts w:ascii="微软雅黑" w:eastAsia="微软雅黑" w:cs="微软雅黑"/>
          <w:szCs w:val="14"/>
        </w:rPr>
        <w:t>A</w:t>
      </w:r>
      <w:r w:rsidRPr="00AD1216">
        <w:rPr>
          <w:rFonts w:ascii="微软雅黑" w:eastAsia="微软雅黑" w:cs="微软雅黑"/>
          <w:szCs w:val="14"/>
        </w:rPr>
        <w:t>、</w:t>
      </w:r>
      <w:r w:rsidRPr="00AD1216">
        <w:rPr>
          <w:rFonts w:ascii="微软雅黑" w:eastAsia="微软雅黑" w:cs="微软雅黑"/>
          <w:szCs w:val="14"/>
        </w:rPr>
        <w:t>B</w:t>
      </w:r>
      <w:r w:rsidRPr="00AD1216">
        <w:rPr>
          <w:rFonts w:ascii="微软雅黑" w:eastAsia="微软雅黑" w:cs="微软雅黑"/>
          <w:szCs w:val="14"/>
        </w:rPr>
        <w:t>易混淆。选项</w:t>
      </w:r>
      <w:r w:rsidRPr="00AD1216">
        <w:rPr>
          <w:rFonts w:ascii="微软雅黑" w:eastAsia="微软雅黑" w:cs="微软雅黑"/>
          <w:szCs w:val="14"/>
        </w:rPr>
        <w:t>C</w:t>
      </w:r>
      <w:r w:rsidRPr="00AD1216">
        <w:rPr>
          <w:rFonts w:ascii="微软雅黑" w:eastAsia="微软雅黑" w:cs="微软雅黑"/>
          <w:szCs w:val="14"/>
        </w:rPr>
        <w:t>、</w:t>
      </w:r>
      <w:r w:rsidRPr="00AD1216">
        <w:rPr>
          <w:rFonts w:ascii="微软雅黑" w:eastAsia="微软雅黑" w:cs="微软雅黑"/>
          <w:szCs w:val="14"/>
        </w:rPr>
        <w:t>D</w:t>
      </w:r>
      <w:r w:rsidRPr="00AD1216">
        <w:rPr>
          <w:rFonts w:ascii="微软雅黑" w:eastAsia="微软雅黑" w:cs="微软雅黑"/>
          <w:szCs w:val="14"/>
        </w:rPr>
        <w:t>为无关干扰项，应排除。故选</w:t>
      </w:r>
      <w:r w:rsidRPr="00AD1216">
        <w:rPr>
          <w:rFonts w:ascii="微软雅黑" w:eastAsia="微软雅黑" w:cs="微软雅黑"/>
          <w:szCs w:val="14"/>
        </w:rPr>
        <w:t>A</w:t>
      </w:r>
      <w:r w:rsidRPr="00AD1216">
        <w:rPr>
          <w:rFonts w:ascii="微软雅黑" w:eastAsia="微软雅黑" w:cs="微软雅黑"/>
          <w:szCs w:val="14"/>
        </w:rPr>
        <w:t>。</w:t>
      </w:r>
    </w:p>
    <w:p w:rsidR="00AD1216" w14:paraId="16F6D258" w14:textId="77777777">
      <w:pPr>
        <w:pStyle w:val="NormalWeb"/>
        <w:widowControl/>
        <w:spacing w:beforeAutospacing="0" w:after="260" w:afterAutospacing="0" w:line="360" w:lineRule="auto"/>
      </w:pPr>
      <w:r w:rsidRPr="00AD1216">
        <w:rPr>
          <w:rFonts w:ascii="微软雅黑" w:eastAsia="微软雅黑" w:cs="微软雅黑"/>
          <w:color w:val="0000FF"/>
          <w:szCs w:val="14"/>
        </w:rPr>
        <w:t>2</w:t>
      </w:r>
      <w:r w:rsidRPr="00AD1216">
        <w:rPr>
          <w:rFonts w:ascii="微软雅黑" w:eastAsia="微软雅黑" w:cs="微软雅黑"/>
          <w:color w:val="0000FF"/>
          <w:szCs w:val="14"/>
        </w:rPr>
        <w:t>．</w:t>
      </w:r>
      <w:r w:rsidRPr="00AD1216">
        <w:rPr>
          <w:rFonts w:ascii="微软雅黑" w:eastAsia="微软雅黑" w:cs="微软雅黑"/>
          <w:szCs w:val="14"/>
        </w:rPr>
        <w:t>法律规范生效的时间，如无明文规定时，其生效时间应是</w:t>
      </w:r>
      <w:r w:rsidRPr="00AD1216">
        <w:rPr>
          <w:rFonts w:ascii="微软雅黑" w:eastAsia="微软雅黑" w:cs="微软雅黑"/>
          <w:szCs w:val="14"/>
        </w:rPr>
        <w:t>()</w:t>
      </w:r>
      <w:r w:rsidRPr="00AD1216">
        <w:rPr>
          <w:rFonts w:ascii="微软雅黑" w:eastAsia="微软雅黑" w:cs="微软雅黑"/>
          <w:szCs w:val="14"/>
        </w:rPr>
        <w:t>。</w:t>
      </w:r>
    </w:p>
    <w:p w:rsidR="00AD1216" w14:paraId="15F03DA2"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、法律通过之日</w:t>
      </w:r>
    </w:p>
    <w:p w:rsidR="00AD1216" w14:paraId="3C792427"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、法律公布之日</w:t>
      </w:r>
    </w:p>
    <w:p w:rsidR="00AD1216" w14:paraId="0E6CBDC5"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AD1216">
        <w:rPr>
          <w:rFonts w:ascii="微软雅黑" w:eastAsia="微软雅黑" w:cs="微软雅黑"/>
          <w:szCs w:val="14"/>
        </w:rPr>
        <w:t>C</w:t>
      </w:r>
      <w:r w:rsidRPr="00AD1216">
        <w:rPr>
          <w:rFonts w:ascii="微软雅黑" w:eastAsia="微软雅黑" w:cs="微软雅黑"/>
          <w:szCs w:val="14"/>
        </w:rPr>
        <w:t>、法律批准之日</w:t>
      </w:r>
    </w:p>
    <w:p w:rsidR="00AD1216" w14:paraId="7CB8DA9F"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、法律签署之日</w:t>
      </w:r>
    </w:p>
    <w:p w:rsidR="00AD1216" w14:paraId="5AA7FE78"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79DA3368"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法律生效有四种方式：</w:t>
      </w:r>
      <w:r w:rsidRPr="00AD1216">
        <w:rPr>
          <w:rFonts w:ascii="微软雅黑" w:eastAsia="微软雅黑" w:cs="微软雅黑"/>
          <w:szCs w:val="14"/>
        </w:rPr>
        <w:t>(</w:t>
      </w:r>
      <w:r w:rsidRPr="00AD1216">
        <w:rPr>
          <w:rFonts w:ascii="微软雅黑" w:eastAsia="微软雅黑" w:cs="微软雅黑"/>
          <w:szCs w:val="14"/>
        </w:rPr>
        <w:t>一</w:t>
      </w:r>
      <w:r w:rsidRPr="00AD1216">
        <w:rPr>
          <w:rFonts w:ascii="微软雅黑" w:eastAsia="微软雅黑" w:cs="微软雅黑"/>
          <w:szCs w:val="14"/>
        </w:rPr>
        <w:t>)</w:t>
      </w:r>
      <w:r w:rsidRPr="00AD1216">
        <w:rPr>
          <w:rFonts w:ascii="微软雅黑" w:eastAsia="微软雅黑" w:cs="微软雅黑"/>
          <w:szCs w:val="14"/>
        </w:rPr>
        <w:t>自颁布之日起生效</w:t>
      </w:r>
      <w:r w:rsidRPr="00AD1216">
        <w:rPr>
          <w:rFonts w:ascii="微软雅黑" w:eastAsia="微软雅黑" w:cs="微软雅黑"/>
          <w:szCs w:val="14"/>
        </w:rPr>
        <w:t>;(</w:t>
      </w:r>
      <w:r w:rsidRPr="00AD1216">
        <w:rPr>
          <w:rFonts w:ascii="微软雅黑" w:eastAsia="微软雅黑" w:cs="微软雅黑"/>
          <w:szCs w:val="14"/>
        </w:rPr>
        <w:t>二</w:t>
      </w:r>
      <w:r w:rsidRPr="00AD1216">
        <w:rPr>
          <w:rFonts w:ascii="微软雅黑" w:eastAsia="微软雅黑" w:cs="微软雅黑"/>
          <w:szCs w:val="14"/>
        </w:rPr>
        <w:t>)</w:t>
      </w:r>
      <w:r w:rsidRPr="00AD1216">
        <w:rPr>
          <w:rFonts w:ascii="微软雅黑" w:eastAsia="微软雅黑" w:cs="微软雅黑"/>
          <w:szCs w:val="14"/>
        </w:rPr>
        <w:t>法律本身规定具体生效时间</w:t>
      </w:r>
      <w:r w:rsidRPr="00AD1216">
        <w:rPr>
          <w:rFonts w:ascii="微软雅黑" w:eastAsia="微软雅黑" w:cs="微软雅黑"/>
          <w:szCs w:val="14"/>
        </w:rPr>
        <w:t>;(</w:t>
      </w:r>
      <w:r w:rsidRPr="00AD1216">
        <w:rPr>
          <w:rFonts w:ascii="微软雅黑" w:eastAsia="微软雅黑" w:cs="微软雅黑"/>
          <w:szCs w:val="14"/>
        </w:rPr>
        <w:t>三</w:t>
      </w:r>
      <w:r w:rsidRPr="00AD1216">
        <w:rPr>
          <w:rFonts w:ascii="微软雅黑" w:eastAsia="微软雅黑" w:cs="微软雅黑"/>
          <w:szCs w:val="14"/>
        </w:rPr>
        <w:t>)</w:t>
      </w:r>
      <w:r w:rsidRPr="00AD1216">
        <w:rPr>
          <w:rFonts w:ascii="微软雅黑" w:eastAsia="微软雅黑" w:cs="微软雅黑"/>
          <w:szCs w:val="14"/>
        </w:rPr>
        <w:t>由另外的专门决定规定生效时间</w:t>
      </w:r>
      <w:r w:rsidRPr="00AD1216">
        <w:rPr>
          <w:rFonts w:ascii="微软雅黑" w:eastAsia="微软雅黑" w:cs="微软雅黑"/>
          <w:szCs w:val="14"/>
        </w:rPr>
        <w:t>;(</w:t>
      </w:r>
      <w:r w:rsidRPr="00AD1216">
        <w:rPr>
          <w:rFonts w:ascii="微软雅黑" w:eastAsia="微软雅黑" w:cs="微软雅黑"/>
          <w:szCs w:val="14"/>
        </w:rPr>
        <w:t>四</w:t>
      </w:r>
      <w:r w:rsidRPr="00AD1216">
        <w:rPr>
          <w:rFonts w:ascii="微软雅黑" w:eastAsia="微软雅黑" w:cs="微软雅黑"/>
          <w:szCs w:val="14"/>
        </w:rPr>
        <w:t>)</w:t>
      </w:r>
      <w:r w:rsidRPr="00AD1216">
        <w:rPr>
          <w:rFonts w:ascii="微软雅黑" w:eastAsia="微软雅黑" w:cs="微软雅黑"/>
          <w:szCs w:val="14"/>
        </w:rPr>
        <w:t>规定在法律颁布后一段时间后生效。如无明文规定时，法律生效时间即为法律公布之日。故选</w:t>
      </w:r>
      <w:r w:rsidRPr="00AD1216">
        <w:rPr>
          <w:rFonts w:ascii="微软雅黑" w:eastAsia="微软雅黑" w:cs="微软雅黑"/>
          <w:szCs w:val="14"/>
        </w:rPr>
        <w:t>B</w:t>
      </w:r>
      <w:r w:rsidRPr="00AD1216">
        <w:rPr>
          <w:rFonts w:ascii="微软雅黑" w:eastAsia="微软雅黑" w:cs="微软雅黑"/>
          <w:szCs w:val="14"/>
        </w:rPr>
        <w:t>。</w:t>
      </w:r>
    </w:p>
    <w:p w:rsidR="00AD1216" w14:paraId="42F3199D" w14:textId="77777777">
      <w:pPr>
        <w:pStyle w:val="NormalWeb"/>
        <w:widowControl/>
        <w:spacing w:beforeAutospacing="0" w:after="260" w:afterAutospacing="0" w:line="360" w:lineRule="auto"/>
      </w:pPr>
      <w:r w:rsidRPr="00AD1216">
        <w:rPr>
          <w:rFonts w:ascii="微软雅黑" w:eastAsia="微软雅黑" w:cs="微软雅黑"/>
          <w:color w:val="0000FF"/>
          <w:szCs w:val="14"/>
        </w:rPr>
        <w:t>3</w:t>
      </w:r>
      <w:r w:rsidRPr="00AD1216">
        <w:rPr>
          <w:rFonts w:ascii="微软雅黑" w:eastAsia="微软雅黑" w:cs="微软雅黑"/>
          <w:color w:val="0000FF"/>
          <w:szCs w:val="14"/>
        </w:rPr>
        <w:t>．</w:t>
      </w:r>
      <w:r w:rsidRPr="00AD1216">
        <w:rPr>
          <w:rFonts w:ascii="微软雅黑" w:eastAsia="微软雅黑" w:cs="微软雅黑"/>
          <w:szCs w:val="14"/>
        </w:rPr>
        <w:t>中国军民在抗日战争中取得过一系列重大胜利。下列不属于在抗日战争时期取得的大胜利是</w:t>
      </w:r>
      <w:r w:rsidRPr="00AD1216">
        <w:rPr>
          <w:rFonts w:ascii="微软雅黑" w:eastAsia="微软雅黑" w:cs="微软雅黑"/>
          <w:szCs w:val="14"/>
        </w:rPr>
        <w:t>()</w:t>
      </w:r>
      <w:r w:rsidRPr="00AD1216">
        <w:rPr>
          <w:rFonts w:ascii="微软雅黑" w:eastAsia="微软雅黑" w:cs="微软雅黑"/>
          <w:szCs w:val="14"/>
        </w:rPr>
        <w:t>。</w:t>
      </w:r>
    </w:p>
    <w:p w:rsidR="00AD1216" w14:paraId="032A6731"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、平型关大捷</w:t>
      </w:r>
    </w:p>
    <w:p w:rsidR="00AD1216" w14:paraId="0CC57D66"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、昆仑关大捷</w:t>
      </w:r>
    </w:p>
    <w:p w:rsidR="00AD1216" w14:paraId="0F68672F"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、镇南关大捷</w:t>
      </w:r>
    </w:p>
    <w:p w:rsidR="00AD1216" w14:paraId="334B383A"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、台儿庄大捷</w:t>
      </w:r>
    </w:p>
    <w:p w:rsidR="00AD1216" w14:paraId="67B8E292"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C</w:t>
      </w:r>
    </w:p>
    <w:p w:rsidR="00AD1216" w14:paraId="3AD8E6E6" w14:textId="77777777">
      <w:pPr>
        <w:pStyle w:val="NormalWeb"/>
        <w:widowControl/>
        <w:spacing w:beforeAutospacing="0" w:after="260" w:afterAutospacing="0" w:line="360" w:lineRule="auto"/>
        <w:rPr>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AD1216">
        <w:rPr>
          <w:rFonts w:ascii="微软雅黑" w:eastAsia="微软雅黑" w:cs="微软雅黑"/>
          <w:color w:val="228B22"/>
          <w:szCs w:val="14"/>
        </w:rPr>
        <w:t>解析：</w:t>
      </w:r>
      <w:r w:rsidRPr="00AD1216">
        <w:rPr>
          <w:rFonts w:ascii="微软雅黑" w:eastAsia="微软雅黑" w:cs="微软雅黑"/>
          <w:szCs w:val="14"/>
        </w:rPr>
        <w:t>镇南关大捷是</w:t>
      </w:r>
      <w:r w:rsidRPr="00AD1216">
        <w:rPr>
          <w:rFonts w:ascii="微软雅黑" w:eastAsia="微软雅黑" w:cs="微软雅黑"/>
          <w:szCs w:val="14"/>
        </w:rPr>
        <w:t>1885</w:t>
      </w:r>
      <w:r w:rsidRPr="00AD1216">
        <w:rPr>
          <w:rFonts w:ascii="微软雅黑" w:eastAsia="微软雅黑" w:cs="微软雅黑"/>
          <w:szCs w:val="14"/>
        </w:rPr>
        <w:t>年</w:t>
      </w:r>
      <w:r w:rsidRPr="00AD1216">
        <w:rPr>
          <w:rFonts w:ascii="微软雅黑" w:eastAsia="微软雅黑" w:cs="微软雅黑"/>
          <w:szCs w:val="14"/>
        </w:rPr>
        <w:t>(</w:t>
      </w:r>
      <w:r w:rsidRPr="00AD1216">
        <w:rPr>
          <w:rFonts w:ascii="微软雅黑" w:eastAsia="微软雅黑" w:cs="微软雅黑"/>
          <w:szCs w:val="14"/>
        </w:rPr>
        <w:t>清光绪十一年</w:t>
      </w:r>
      <w:r w:rsidRPr="00AD1216">
        <w:rPr>
          <w:rFonts w:ascii="微软雅黑" w:eastAsia="微软雅黑" w:cs="微软雅黑"/>
          <w:szCs w:val="14"/>
        </w:rPr>
        <w:t>)3</w:t>
      </w:r>
      <w:r w:rsidRPr="00AD1216">
        <w:rPr>
          <w:rFonts w:ascii="微软雅黑" w:eastAsia="微软雅黑" w:cs="微软雅黑"/>
          <w:szCs w:val="14"/>
        </w:rPr>
        <w:t>月，在中法战争中，清军在广西镇南关</w:t>
      </w:r>
      <w:r w:rsidRPr="00AD1216">
        <w:rPr>
          <w:rFonts w:ascii="微软雅黑" w:eastAsia="微软雅黑" w:cs="微软雅黑"/>
          <w:szCs w:val="14"/>
        </w:rPr>
        <w:t>(</w:t>
      </w:r>
      <w:r w:rsidRPr="00AD1216">
        <w:rPr>
          <w:rFonts w:ascii="微软雅黑" w:eastAsia="微软雅黑" w:cs="微软雅黑"/>
          <w:szCs w:val="14"/>
        </w:rPr>
        <w:t>今友谊关</w:t>
      </w:r>
      <w:r w:rsidRPr="00AD1216">
        <w:rPr>
          <w:rFonts w:ascii="微软雅黑" w:eastAsia="微软雅黑" w:cs="微软雅黑"/>
          <w:szCs w:val="14"/>
        </w:rPr>
        <w:t>)</w:t>
      </w:r>
      <w:r w:rsidRPr="00AD1216">
        <w:rPr>
          <w:rFonts w:ascii="微软雅黑" w:eastAsia="微软雅黑" w:cs="微软雅黑"/>
          <w:szCs w:val="14"/>
        </w:rPr>
        <w:t>大败法国侵略者取得重大胜利的著名战役。因此选择</w:t>
      </w:r>
      <w:r w:rsidRPr="00AD1216">
        <w:rPr>
          <w:rFonts w:ascii="微软雅黑" w:eastAsia="微软雅黑" w:cs="微软雅黑"/>
          <w:szCs w:val="14"/>
        </w:rPr>
        <w:t>C</w:t>
      </w:r>
      <w:r w:rsidRPr="00AD1216">
        <w:rPr>
          <w:rFonts w:ascii="微软雅黑" w:eastAsia="微软雅黑" w:cs="微软雅黑"/>
          <w:szCs w:val="14"/>
        </w:rPr>
        <w:t>项。</w:t>
      </w:r>
      <w:r w:rsidRPr="00AD1216">
        <w:rPr>
          <w:rFonts w:ascii="微软雅黑" w:eastAsia="微软雅黑" w:cs="微软雅黑"/>
          <w:szCs w:val="14"/>
        </w:rPr>
        <w:t>A</w:t>
      </w:r>
      <w:r w:rsidRPr="00AD1216">
        <w:rPr>
          <w:rFonts w:ascii="微软雅黑" w:eastAsia="微软雅黑" w:cs="微软雅黑"/>
          <w:szCs w:val="14"/>
        </w:rPr>
        <w:t>项发生在</w:t>
      </w:r>
      <w:r w:rsidRPr="00AD1216">
        <w:rPr>
          <w:rFonts w:ascii="微软雅黑" w:eastAsia="微软雅黑" w:cs="微软雅黑"/>
          <w:szCs w:val="14"/>
        </w:rPr>
        <w:t>1937</w:t>
      </w:r>
      <w:r w:rsidRPr="00AD1216">
        <w:rPr>
          <w:rFonts w:ascii="微软雅黑" w:eastAsia="微软雅黑" w:cs="微软雅黑"/>
          <w:szCs w:val="14"/>
        </w:rPr>
        <w:t>年</w:t>
      </w:r>
      <w:r w:rsidRPr="00AD1216">
        <w:rPr>
          <w:rFonts w:ascii="微软雅黑" w:eastAsia="微软雅黑" w:cs="微软雅黑"/>
          <w:szCs w:val="14"/>
        </w:rPr>
        <w:t>9</w:t>
      </w:r>
      <w:r w:rsidRPr="00AD1216">
        <w:rPr>
          <w:rFonts w:ascii="微软雅黑" w:eastAsia="微软雅黑" w:cs="微软雅黑"/>
          <w:szCs w:val="14"/>
        </w:rPr>
        <w:t>月的山西大同，中共八路军配合友军阻挡日军，取得胜利。</w:t>
      </w:r>
      <w:r w:rsidRPr="00AD1216">
        <w:rPr>
          <w:rFonts w:ascii="微软雅黑" w:eastAsia="微软雅黑" w:cs="微软雅黑"/>
          <w:szCs w:val="14"/>
        </w:rPr>
        <w:t>B</w:t>
      </w:r>
      <w:r w:rsidRPr="00AD1216">
        <w:rPr>
          <w:rFonts w:ascii="微软雅黑" w:eastAsia="微软雅黑" w:cs="微软雅黑"/>
          <w:szCs w:val="14"/>
        </w:rPr>
        <w:t>项起始时间为</w:t>
      </w:r>
      <w:r w:rsidRPr="00AD1216">
        <w:rPr>
          <w:rFonts w:ascii="微软雅黑" w:eastAsia="微软雅黑" w:cs="微软雅黑"/>
          <w:szCs w:val="14"/>
        </w:rPr>
        <w:t>1939</w:t>
      </w:r>
      <w:r w:rsidRPr="00AD1216">
        <w:rPr>
          <w:rFonts w:ascii="微软雅黑" w:eastAsia="微软雅黑" w:cs="微软雅黑"/>
          <w:szCs w:val="14"/>
        </w:rPr>
        <w:t>年</w:t>
      </w:r>
      <w:r w:rsidRPr="00AD1216">
        <w:rPr>
          <w:rFonts w:ascii="微软雅黑" w:eastAsia="微软雅黑" w:cs="微软雅黑"/>
          <w:szCs w:val="14"/>
        </w:rPr>
        <w:t>12</w:t>
      </w:r>
      <w:r w:rsidRPr="00AD1216">
        <w:rPr>
          <w:rFonts w:ascii="微软雅黑" w:eastAsia="微软雅黑" w:cs="微软雅黑"/>
          <w:szCs w:val="14"/>
        </w:rPr>
        <w:t>月</w:t>
      </w:r>
      <w:r w:rsidRPr="00AD1216">
        <w:rPr>
          <w:rFonts w:ascii="微软雅黑" w:eastAsia="微软雅黑" w:cs="微软雅黑"/>
          <w:szCs w:val="14"/>
        </w:rPr>
        <w:t>18</w:t>
      </w:r>
      <w:r w:rsidRPr="00AD1216">
        <w:rPr>
          <w:rFonts w:ascii="微软雅黑" w:eastAsia="微软雅黑" w:cs="微软雅黑"/>
          <w:szCs w:val="14"/>
        </w:rPr>
        <w:t>日</w:t>
      </w:r>
      <w:r w:rsidRPr="00AD1216">
        <w:rPr>
          <w:rFonts w:ascii="微软雅黑" w:eastAsia="微软雅黑" w:cs="微软雅黑"/>
          <w:szCs w:val="14"/>
        </w:rPr>
        <w:t>~1940</w:t>
      </w:r>
      <w:r w:rsidRPr="00AD1216">
        <w:rPr>
          <w:rFonts w:ascii="微软雅黑" w:eastAsia="微软雅黑" w:cs="微软雅黑"/>
          <w:szCs w:val="14"/>
        </w:rPr>
        <w:t>年</w:t>
      </w:r>
      <w:r w:rsidRPr="00AD1216">
        <w:rPr>
          <w:rFonts w:ascii="微软雅黑" w:eastAsia="微软雅黑" w:cs="微软雅黑"/>
          <w:szCs w:val="14"/>
        </w:rPr>
        <w:t>1</w:t>
      </w:r>
      <w:r w:rsidRPr="00AD1216">
        <w:rPr>
          <w:rFonts w:ascii="微软雅黑" w:eastAsia="微软雅黑" w:cs="微软雅黑"/>
          <w:szCs w:val="14"/>
        </w:rPr>
        <w:t>月</w:t>
      </w:r>
      <w:r w:rsidRPr="00AD1216">
        <w:rPr>
          <w:rFonts w:ascii="微软雅黑" w:eastAsia="微软雅黑" w:cs="微软雅黑"/>
          <w:szCs w:val="14"/>
        </w:rPr>
        <w:t>11</w:t>
      </w:r>
      <w:r w:rsidRPr="00AD1216">
        <w:rPr>
          <w:rFonts w:ascii="微软雅黑" w:eastAsia="微软雅黑" w:cs="微软雅黑"/>
          <w:szCs w:val="14"/>
        </w:rPr>
        <w:t>日，是桂南会战国民革命军投入最强规模部队的抗日战役。</w:t>
      </w:r>
      <w:r w:rsidRPr="00AD1216">
        <w:rPr>
          <w:rFonts w:ascii="微软雅黑" w:eastAsia="微软雅黑" w:cs="微软雅黑"/>
          <w:szCs w:val="14"/>
        </w:rPr>
        <w:t>D</w:t>
      </w:r>
      <w:r w:rsidRPr="00AD1216">
        <w:rPr>
          <w:rFonts w:ascii="微软雅黑" w:eastAsia="微软雅黑" w:cs="微软雅黑"/>
          <w:szCs w:val="14"/>
        </w:rPr>
        <w:t>项发生在</w:t>
      </w:r>
      <w:r w:rsidRPr="00AD1216">
        <w:rPr>
          <w:rFonts w:ascii="微软雅黑" w:eastAsia="微软雅黑" w:cs="微软雅黑"/>
          <w:szCs w:val="14"/>
        </w:rPr>
        <w:t>1938</w:t>
      </w:r>
      <w:r w:rsidRPr="00AD1216">
        <w:rPr>
          <w:rFonts w:ascii="微软雅黑" w:eastAsia="微软雅黑" w:cs="微软雅黑"/>
          <w:szCs w:val="14"/>
        </w:rPr>
        <w:t>年山东台儿庄附近，它是抗日战争以来中国人民取得的最大胜利。故选</w:t>
      </w:r>
      <w:r w:rsidRPr="00AD1216">
        <w:rPr>
          <w:rFonts w:ascii="微软雅黑" w:eastAsia="微软雅黑" w:cs="微软雅黑"/>
          <w:szCs w:val="14"/>
        </w:rPr>
        <w:t>C</w:t>
      </w:r>
      <w:r w:rsidRPr="00AD1216">
        <w:rPr>
          <w:rFonts w:ascii="微软雅黑" w:eastAsia="微软雅黑" w:cs="微软雅黑"/>
          <w:szCs w:val="14"/>
        </w:rPr>
        <w:t>。</w:t>
      </w:r>
    </w:p>
    <w:p w:rsidR="00AD1216" w14:paraId="2E1EDE45" w14:textId="77777777">
      <w:pPr>
        <w:pStyle w:val="NormalWeb"/>
        <w:widowControl/>
        <w:spacing w:beforeAutospacing="0" w:after="260" w:afterAutospacing="0" w:line="360" w:lineRule="auto"/>
      </w:pPr>
      <w:r w:rsidRPr="00AD1216">
        <w:rPr>
          <w:rFonts w:ascii="微软雅黑" w:eastAsia="微软雅黑" w:cs="微软雅黑"/>
          <w:color w:val="0000FF"/>
          <w:szCs w:val="14"/>
        </w:rPr>
        <w:t>4</w:t>
      </w:r>
      <w:r w:rsidRPr="00AD1216">
        <w:rPr>
          <w:rFonts w:ascii="微软雅黑" w:eastAsia="微软雅黑" w:cs="微软雅黑"/>
          <w:color w:val="0000FF"/>
          <w:szCs w:val="14"/>
        </w:rPr>
        <w:t>．</w:t>
      </w:r>
      <w:r w:rsidRPr="00AD1216">
        <w:rPr>
          <w:rFonts w:ascii="微软雅黑" w:eastAsia="微软雅黑" w:cs="微软雅黑"/>
          <w:szCs w:val="14"/>
        </w:rPr>
        <w:t>在我国，十六周岁以上的未成年人以自己的劳动收入为主要生活来源的，应视为</w:t>
      </w:r>
      <w:r w:rsidRPr="00AD1216">
        <w:rPr>
          <w:rFonts w:ascii="微软雅黑" w:eastAsia="微软雅黑" w:cs="微软雅黑"/>
          <w:szCs w:val="14"/>
        </w:rPr>
        <w:t>()</w:t>
      </w:r>
      <w:r w:rsidRPr="00AD1216">
        <w:rPr>
          <w:rFonts w:ascii="微软雅黑" w:eastAsia="微软雅黑" w:cs="微软雅黑"/>
          <w:szCs w:val="14"/>
        </w:rPr>
        <w:t>。</w:t>
      </w:r>
    </w:p>
    <w:p w:rsidR="00AD1216" w14:paraId="7141D94D"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、限制行为能力人</w:t>
      </w:r>
    </w:p>
    <w:p w:rsidR="00AD1216" w14:paraId="063A4FD2"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、无行为能力人</w:t>
      </w:r>
    </w:p>
    <w:p w:rsidR="00AD1216" w14:paraId="0614CDAF"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、完全行为能力人</w:t>
      </w:r>
    </w:p>
    <w:p w:rsidR="00AD1216" w14:paraId="6723745C"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、部分限制行为能力人</w:t>
      </w:r>
    </w:p>
    <w:p w:rsidR="00AD1216" w14:paraId="5633D9B1"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C</w:t>
      </w:r>
    </w:p>
    <w:p w:rsidR="00AD1216" w14:paraId="1E334733"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《民法典》第十八条第二款规定：十六周岁以上的未成年人，以自己的劳动收入为主要生活来源的，视为完全民事行为能力人。故选</w:t>
      </w:r>
      <w:r w:rsidRPr="00AD1216">
        <w:rPr>
          <w:rFonts w:ascii="微软雅黑" w:eastAsia="微软雅黑" w:cs="微软雅黑"/>
          <w:szCs w:val="14"/>
        </w:rPr>
        <w:t>C</w:t>
      </w:r>
      <w:r w:rsidRPr="00AD1216">
        <w:rPr>
          <w:rFonts w:ascii="微软雅黑" w:eastAsia="微软雅黑" w:cs="微软雅黑"/>
          <w:szCs w:val="14"/>
        </w:rPr>
        <w:t>。</w:t>
      </w:r>
    </w:p>
    <w:p w:rsidR="00AD1216" w14:paraId="303F3895" w14:textId="77777777">
      <w:pPr>
        <w:pStyle w:val="NormalWeb"/>
        <w:widowControl/>
        <w:spacing w:beforeAutospacing="0" w:after="260" w:afterAutospacing="0" w:line="360" w:lineRule="auto"/>
      </w:pPr>
      <w:r w:rsidRPr="00AD1216">
        <w:rPr>
          <w:rFonts w:ascii="微软雅黑" w:eastAsia="微软雅黑" w:cs="微软雅黑"/>
          <w:color w:val="0000FF"/>
          <w:szCs w:val="14"/>
        </w:rPr>
        <w:t>5</w:t>
      </w:r>
      <w:r w:rsidRPr="00AD1216">
        <w:rPr>
          <w:rFonts w:ascii="微软雅黑" w:eastAsia="微软雅黑" w:cs="微软雅黑"/>
          <w:color w:val="0000FF"/>
          <w:szCs w:val="14"/>
        </w:rPr>
        <w:t>．</w:t>
      </w:r>
      <w:r w:rsidRPr="00AD1216">
        <w:rPr>
          <w:rFonts w:ascii="微软雅黑" w:eastAsia="微软雅黑" w:cs="微软雅黑"/>
          <w:szCs w:val="14"/>
        </w:rPr>
        <w:t>对于被困在火区的人来说，下列做法不恰当的是</w:t>
      </w:r>
      <w:r w:rsidRPr="00AD1216">
        <w:rPr>
          <w:rFonts w:ascii="微软雅黑" w:eastAsia="微软雅黑" w:cs="微软雅黑"/>
          <w:szCs w:val="14"/>
        </w:rPr>
        <w:t>()</w:t>
      </w:r>
      <w:r w:rsidRPr="00AD1216">
        <w:rPr>
          <w:rFonts w:ascii="微软雅黑" w:eastAsia="微软雅黑" w:cs="微软雅黑"/>
          <w:szCs w:val="14"/>
        </w:rPr>
        <w:t>。</w:t>
      </w:r>
    </w:p>
    <w:p w:rsidR="00AD1216" w14:paraId="046A89CB"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、烟很大时，用湿毛巾捂住口鼻</w:t>
      </w:r>
    </w:p>
    <w:p w:rsidR="00AD1216" w14:paraId="0634E62C"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、乘电梯逃生</w:t>
      </w:r>
    </w:p>
    <w:p w:rsidR="00AD1216" w14:paraId="366EED04"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、到阳台求救</w:t>
      </w:r>
    </w:p>
    <w:p w:rsidR="00AD1216" w14:paraId="588793C9"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、打电话报警</w:t>
      </w:r>
    </w:p>
    <w:p w:rsidR="00AD1216" w14:paraId="643D5DFC"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214B6FD4"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火灾发生时，往往会导致电路受损，坐电梯逃生极易被困电梯</w:t>
      </w:r>
      <w:r w:rsidRPr="00AD1216">
        <w:rPr>
          <w:rFonts w:ascii="微软雅黑" w:eastAsia="微软雅黑" w:cs="微软雅黑"/>
          <w:szCs w:val="14"/>
        </w:rPr>
        <w:t>;</w:t>
      </w:r>
      <w:r w:rsidRPr="00AD1216">
        <w:rPr>
          <w:rFonts w:ascii="微软雅黑" w:eastAsia="微软雅黑" w:cs="微软雅黑"/>
          <w:szCs w:val="14"/>
        </w:rPr>
        <w:t>同时由于烟筒效应，浓烟会在电梯井里大量聚集，从而会使人窒息。火灾时绝不能乘坐电梯逃生。故选</w:t>
      </w:r>
      <w:r w:rsidRPr="00AD1216">
        <w:rPr>
          <w:rFonts w:ascii="微软雅黑" w:eastAsia="微软雅黑" w:cs="微软雅黑"/>
          <w:szCs w:val="14"/>
        </w:rPr>
        <w:t>B</w:t>
      </w:r>
      <w:r w:rsidRPr="00AD1216">
        <w:rPr>
          <w:rFonts w:ascii="微软雅黑" w:eastAsia="微软雅黑" w:cs="微软雅黑"/>
          <w:szCs w:val="14"/>
        </w:rPr>
        <w:t>。</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https://d.book118.com/497056114061006040</w:t>
        </w:r>
      </w:hyperlink>
    </w:p>
    <w:p w:rsidR="00AD1216">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rsidP="00AA6F0C" w14:paraId="539E69B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737D9" w14:paraId="14BD7A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rsidP="00AA6F0C" w14:paraId="7F4B2B22" w14:textId="657A86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737D9" w14:paraId="481381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14:paraId="265446E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rsidP="00AA6F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737D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rsidP="00AA6F0C" w14:textId="657A86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737D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rsidP="00AA6F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737D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rsidP="00AA6F0C" w14:textId="657A86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737D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14:paraId="2E99C8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14:paraId="42E52DC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14:paraId="7B63B7E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7D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737D9"/>
    <w:rsid w:val="00A77B3E"/>
    <w:rsid w:val="00AA6F0C"/>
    <w:rsid w:val="00AD1216"/>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7D02200"/>
  <w15:docId w15:val="{73CB1867-1689-4D75-89C9-6D329E74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AD1216"/>
    <w:pPr>
      <w:widowControl w:val="0"/>
      <w:jc w:val="both"/>
    </w:pPr>
    <w:rPr>
      <w:rFonts w:ascii="等线" w:eastAsia="等线" w:hAnsi="等线"/>
      <w:kern w:val="2"/>
      <w:sz w:val="21"/>
      <w:szCs w:val="22"/>
    </w:rPr>
  </w:style>
  <w:style w:type="paragraph" w:styleId="NormalWeb">
    <w:name w:val="Normal (Web)"/>
    <w:basedOn w:val="1"/>
    <w:qFormat/>
    <w:rsid w:val="00AD1216"/>
    <w:pPr>
      <w:spacing w:beforeAutospacing="1" w:afterAutospacing="1"/>
      <w:jc w:val="left"/>
    </w:pPr>
    <w:rPr>
      <w:kern w:val="0"/>
      <w:sz w:val="24"/>
      <w:szCs w:val="24"/>
    </w:rPr>
  </w:style>
  <w:style w:type="paragraph" w:styleId="Header">
    <w:name w:val="header"/>
    <w:basedOn w:val="Normal"/>
    <w:link w:val="a"/>
    <w:rsid w:val="005737D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737D9"/>
    <w:rPr>
      <w:sz w:val="18"/>
      <w:szCs w:val="18"/>
    </w:rPr>
  </w:style>
  <w:style w:type="paragraph" w:styleId="Footer">
    <w:name w:val="footer"/>
    <w:basedOn w:val="Normal"/>
    <w:link w:val="a0"/>
    <w:rsid w:val="005737D9"/>
    <w:pPr>
      <w:tabs>
        <w:tab w:val="center" w:pos="4153"/>
        <w:tab w:val="right" w:pos="8306"/>
      </w:tabs>
      <w:snapToGrid w:val="0"/>
    </w:pPr>
    <w:rPr>
      <w:sz w:val="18"/>
      <w:szCs w:val="18"/>
    </w:rPr>
  </w:style>
  <w:style w:type="character" w:customStyle="1" w:styleId="a0">
    <w:name w:val="页脚 字符"/>
    <w:basedOn w:val="DefaultParagraphFont"/>
    <w:link w:val="Footer"/>
    <w:rsid w:val="005737D9"/>
    <w:rPr>
      <w:sz w:val="18"/>
      <w:szCs w:val="18"/>
    </w:rPr>
  </w:style>
  <w:style w:type="character" w:styleId="PageNumber">
    <w:name w:val="page number"/>
    <w:basedOn w:val="DefaultParagraphFont"/>
    <w:rsid w:val="0057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97056114061006040"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2024-02-06T13:47:00Z</dcterms:created>
  <dcterms:modified xsi:type="dcterms:W3CDTF">2024-02-06T13:47:00Z</dcterms:modified>
</cp:coreProperties>
</file>