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车库坡道用漆项目创业计划书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44775294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二)、车库坡道用漆项目总平面设计要求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、车库坡道用漆项目选址说明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一)、车库坡道用漆项目选址原则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二)、车库坡道用漆项目选址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三、车库坡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道用漆项目概论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3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)、车库坡道用漆项目承办单位基本情况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车库坡道用漆项目概况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、车库坡道用漆项目评价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2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)、车库坡道用漆项目建设期原辅材料供应情况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、车库坡道用漆项目运营期原辅材料供应及质量管理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五、制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二)、社会责任车库坡道用漆项目与计划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96817184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)、车库坡道用漆项目进度安排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)、车库坡道用漆项目实施保障措施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5321884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二)、市场定位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(六)、售后服务策略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十四、车库坡道用漆项目管理与团队协作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一)、车库坡道用漆项目管理方法论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(二)、车库坡道用漆项目计划与进度管理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62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五)、车库坡道用漆项目风险管理与应对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7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71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项目商业计划书是为了规范车库坡道用漆项目的实施步骤和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划而编写的。通过详细描述车库坡道用漆项目的背景和目标，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目的可行性和可行方案，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项目相关人员提供一个清晰的指导和参考。请注意，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为商业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在车</w:t>
      </w:r>
      <w:r>
        <w:rPr>
          <w:rFonts w:ascii="FangSong" w:eastAsia="FangSong" w:hAnsi="FangSong" w:cs="FangSong"/>
          <w:spacing w:val="-15"/>
          <w:sz w:val="28"/>
          <w:szCs w:val="28"/>
        </w:rPr>
        <w:t>库</w:t>
      </w:r>
      <w:r>
        <w:rPr>
          <w:rFonts w:ascii="FangSong" w:eastAsia="FangSong" w:hAnsi="FangSong" w:cs="FangSong"/>
          <w:spacing w:val="-8"/>
          <w:sz w:val="28"/>
          <w:szCs w:val="28"/>
        </w:rPr>
        <w:t>坡道用漆项目的建筑工程设计过程中，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以确保车库坡道用漆项目的可持续发展和建筑结构的安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全</w:t>
      </w:r>
      <w:r>
        <w:rPr>
          <w:rFonts w:ascii="FangSong" w:eastAsia="FangSong" w:hAnsi="FangSong" w:cs="FangSong"/>
          <w:spacing w:val="-18"/>
          <w:sz w:val="28"/>
          <w:szCs w:val="28"/>
        </w:rPr>
        <w:t>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二)、车库坡道用漆项目总平面设计要求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车库坡道用漆项目总平面设计将充分考虑以下要求，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设计</w:t>
      </w:r>
      <w:r>
        <w:rPr>
          <w:rFonts w:ascii="FangSong" w:eastAsia="FangSong" w:hAnsi="FangSong" w:cs="FangSong"/>
          <w:spacing w:val="-4"/>
          <w:sz w:val="28"/>
          <w:szCs w:val="28"/>
        </w:rPr>
        <w:t>满足工程的需要并符合相关规范：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90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定，适应车库</w:t>
      </w:r>
      <w:r>
        <w:rPr>
          <w:rFonts w:ascii="FangSong" w:eastAsia="FangSong" w:hAnsi="FangSong" w:cs="FangSong"/>
          <w:spacing w:val="-3"/>
          <w:sz w:val="28"/>
          <w:szCs w:val="28"/>
        </w:rPr>
        <w:t>坡</w:t>
      </w:r>
      <w:r>
        <w:rPr>
          <w:rFonts w:ascii="FangSong" w:eastAsia="FangSong" w:hAnsi="FangSong" w:cs="FangSong"/>
          <w:spacing w:val="-2"/>
          <w:sz w:val="28"/>
          <w:szCs w:val="28"/>
        </w:rPr>
        <w:t>道用漆项目的实际使用需要。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4" w:line="416" w:lineRule="auto"/>
        <w:ind w:left="62" w:right="82" w:firstLine="5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8"/>
          <w:sz w:val="28"/>
          <w:szCs w:val="28"/>
        </w:rPr>
        <w:t>库坡道用漆项目所处地区的地质条件和地震风险，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当的抗震设</w:t>
      </w:r>
      <w:r>
        <w:rPr>
          <w:rFonts w:ascii="FangSong" w:eastAsia="FangSong" w:hAnsi="FangSong" w:cs="FangSong"/>
          <w:spacing w:val="-7"/>
          <w:sz w:val="28"/>
          <w:szCs w:val="28"/>
        </w:rPr>
        <w:t>防</w:t>
      </w:r>
      <w:r>
        <w:rPr>
          <w:rFonts w:ascii="FangSong" w:eastAsia="FangSong" w:hAnsi="FangSong" w:cs="FangSong"/>
          <w:spacing w:val="-4"/>
          <w:sz w:val="28"/>
          <w:szCs w:val="28"/>
        </w:rPr>
        <w:t>烈度。结构将被设计以保证在地震发生时能够安全稳定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承受地震作用。</w:t>
      </w:r>
    </w:p>
    <w:p>
      <w:pPr>
        <w:spacing w:before="289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7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结合车库坡道用漆项目的实际需求和环境条件，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耐</w:t>
      </w:r>
      <w:r>
        <w:rPr>
          <w:rFonts w:ascii="FangSong" w:eastAsia="FangSong" w:hAnsi="FangSong" w:cs="FangSong"/>
          <w:spacing w:val="-10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能够</w:t>
      </w:r>
      <w:r>
        <w:rPr>
          <w:rFonts w:ascii="FangSong" w:eastAsia="FangSong" w:hAnsi="FangSong" w:cs="FangSong"/>
          <w:spacing w:val="-3"/>
          <w:sz w:val="28"/>
          <w:szCs w:val="28"/>
        </w:rPr>
        <w:t>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3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筑工程的设计总体要求是确保车库坡道用漆项目实现预期功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得平衡。</w:t>
      </w:r>
      <w:r>
        <w:rPr>
          <w:rFonts w:ascii="FangSong" w:eastAsia="FangSong" w:hAnsi="FangSong" w:cs="FangSong"/>
          <w:spacing w:val="-4"/>
          <w:sz w:val="28"/>
          <w:szCs w:val="28"/>
        </w:rPr>
        <w:t>下</w:t>
      </w:r>
      <w:r>
        <w:rPr>
          <w:rFonts w:ascii="FangSong" w:eastAsia="FangSong" w:hAnsi="FangSong" w:cs="FangSong"/>
          <w:spacing w:val="-3"/>
          <w:sz w:val="28"/>
          <w:szCs w:val="28"/>
        </w:rPr>
        <w:t>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2" w:line="411" w:lineRule="auto"/>
        <w:ind w:left="31" w:right="9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建筑的功能布局满足车库坡道用漆项目需求，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3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before="1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ectPr>
          <w:pgSz w:w="11906" w:h="16839"/>
          <w:pgMar w:top="1431" w:right="1724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7" w:right="56" w:firstLine="1116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1" w:line="415" w:lineRule="auto"/>
        <w:ind w:left="49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</w:t>
      </w:r>
      <w:r>
        <w:rPr>
          <w:rFonts w:ascii="FangSong" w:eastAsia="FangSong" w:hAnsi="FangSong" w:cs="FangSong"/>
          <w:spacing w:val="-2"/>
          <w:sz w:val="28"/>
          <w:szCs w:val="28"/>
        </w:rPr>
        <w:t>足车库坡道用漆项目的长期发展需求。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8" w:line="411" w:lineRule="auto"/>
        <w:ind w:left="31" w:right="5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车库坡道用漆项目规划的总建筑面积为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车库坡道用漆项目的功能布局和需求，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利</w:t>
      </w:r>
      <w:r>
        <w:rPr>
          <w:rFonts w:ascii="FangSong" w:eastAsia="FangSong" w:hAnsi="FangSong" w:cs="FangSong"/>
          <w:spacing w:val="-12"/>
          <w:sz w:val="28"/>
          <w:szCs w:val="28"/>
        </w:rPr>
        <w:t>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9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19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车库坡道用漆项目总投资比例：</w:t>
      </w:r>
    </w:p>
    <w:p>
      <w:pPr>
        <w:spacing w:before="291" w:line="416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车</w:t>
      </w:r>
      <w:r>
        <w:rPr>
          <w:rFonts w:ascii="FangSong" w:eastAsia="FangSong" w:hAnsi="FangSong" w:cs="FangSong"/>
          <w:spacing w:val="-3"/>
          <w:sz w:val="28"/>
          <w:szCs w:val="28"/>
        </w:rPr>
        <w:t>库坡道用漆项目总投资的比例为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投资结</w:t>
      </w:r>
      <w:r>
        <w:rPr>
          <w:rFonts w:ascii="FangSong" w:eastAsia="FangSong" w:hAnsi="FangSong" w:cs="FangSong"/>
          <w:spacing w:val="-3"/>
          <w:sz w:val="28"/>
          <w:szCs w:val="28"/>
        </w:rPr>
        <w:t>构</w:t>
      </w:r>
      <w:r>
        <w:rPr>
          <w:rFonts w:ascii="FangSong" w:eastAsia="FangSong" w:hAnsi="FangSong" w:cs="FangSong"/>
          <w:spacing w:val="-2"/>
          <w:sz w:val="28"/>
          <w:szCs w:val="28"/>
        </w:rPr>
        <w:t>中占有合理比例，确保资金分配的均衡性。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满足未来车库坡道用漆项目运营的需求，同时避免了过度浪费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车</w:t>
      </w:r>
      <w:r>
        <w:rPr>
          <w:rFonts w:ascii="FangSong" w:eastAsia="FangSong" w:hAnsi="FangSong" w:cs="FangSong"/>
          <w:spacing w:val="-6"/>
          <w:sz w:val="28"/>
          <w:szCs w:val="28"/>
        </w:rPr>
        <w:t>库坡道用漆项目整体布局：</w:t>
      </w:r>
    </w:p>
    <w:p>
      <w:pPr>
        <w:spacing w:before="293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使车库坡道用漆项目更好地适应当地的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19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二、车库坡道用漆项目选址说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明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一)、车库坡道用漆项目选址原则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88" w:line="414" w:lineRule="auto"/>
        <w:ind w:left="31" w:right="17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车库坡道用漆项目选址必须与城乡建设总体规划保持一致，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车库坡道用漆项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的发展与当地城市规划和政府规划相契合。通过与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划一致，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车库坡道用漆项目有望更好地融入城市发展大局，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功能提升和社会经济发展作出积极贡献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越的交通条件是车库坡道用漆项目成功的关键因素之一。选址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也为员工提供方</w:t>
      </w:r>
      <w:r>
        <w:rPr>
          <w:rFonts w:ascii="FangSong" w:eastAsia="FangSong" w:hAnsi="FangSong" w:cs="FangSong"/>
          <w:spacing w:val="-5"/>
          <w:sz w:val="28"/>
          <w:szCs w:val="28"/>
        </w:rPr>
        <w:t>便</w:t>
      </w:r>
      <w:r>
        <w:rPr>
          <w:rFonts w:ascii="FangSong" w:eastAsia="FangSong" w:hAnsi="FangSong" w:cs="FangSong"/>
          <w:spacing w:val="-3"/>
          <w:sz w:val="28"/>
          <w:szCs w:val="28"/>
        </w:rPr>
        <w:t>的通勤途径。这有助于提高整体生产效率并降低物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</w:t>
      </w:r>
      <w:r>
        <w:rPr>
          <w:rFonts w:ascii="FangSong" w:eastAsia="FangSong" w:hAnsi="FangSong" w:cs="FangSong"/>
          <w:spacing w:val="-10"/>
          <w:sz w:val="28"/>
          <w:szCs w:val="28"/>
        </w:rPr>
        <w:t>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考虑到</w:t>
      </w:r>
      <w:r>
        <w:rPr>
          <w:rFonts w:ascii="FangSong" w:eastAsia="FangSong" w:hAnsi="FangSong" w:cs="FangSong"/>
          <w:spacing w:val="-11"/>
          <w:sz w:val="28"/>
          <w:szCs w:val="28"/>
        </w:rPr>
        <w:t>车</w:t>
      </w:r>
      <w:r>
        <w:rPr>
          <w:rFonts w:ascii="FangSong" w:eastAsia="FangSong" w:hAnsi="FangSong" w:cs="FangSong"/>
          <w:spacing w:val="-6"/>
          <w:sz w:val="28"/>
          <w:szCs w:val="28"/>
        </w:rPr>
        <w:t>库坡道用漆项目建设阶段，选址地的施工条件至关重要。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车库坡道用漆项目建设的顺利进行。这有助于提高工程效率，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1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车库</w:t>
      </w:r>
      <w:r>
        <w:rPr>
          <w:rFonts w:ascii="FangSong" w:eastAsia="FangSong" w:hAnsi="FangSong" w:cs="FangSong"/>
          <w:spacing w:val="-4"/>
          <w:sz w:val="28"/>
          <w:szCs w:val="28"/>
        </w:rPr>
        <w:t>坡道用漆项目选址应与当地大气污染防治、水资源利用以及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自然生态环境保</w:t>
      </w:r>
      <w:r>
        <w:rPr>
          <w:rFonts w:ascii="FangSong" w:eastAsia="FangSong" w:hAnsi="FangSong" w:cs="FangSong"/>
          <w:spacing w:val="-4"/>
          <w:sz w:val="28"/>
          <w:szCs w:val="28"/>
        </w:rPr>
        <w:t>护</w:t>
      </w:r>
      <w:r>
        <w:rPr>
          <w:rFonts w:ascii="FangSong" w:eastAsia="FangSong" w:hAnsi="FangSong" w:cs="FangSong"/>
          <w:spacing w:val="-3"/>
          <w:sz w:val="28"/>
          <w:szCs w:val="28"/>
        </w:rPr>
        <w:t>政策相一致。我们将致力于在车库坡道用漆项目建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确保车库坡道用漆项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目的可持续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展，并履行环境保护的社会责任。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我们将有效平衡车库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坡</w:t>
      </w:r>
      <w:r>
        <w:rPr>
          <w:rFonts w:ascii="FangSong" w:eastAsia="FangSong" w:hAnsi="FangSong" w:cs="FangSong"/>
          <w:spacing w:val="-8"/>
          <w:sz w:val="28"/>
          <w:szCs w:val="28"/>
        </w:rPr>
        <w:t>道用漆项目的需求与用地法规的要求，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纠</w:t>
      </w:r>
      <w:r>
        <w:rPr>
          <w:rFonts w:ascii="FangSong" w:eastAsia="FangSong" w:hAnsi="FangSong" w:cs="FangSong"/>
          <w:spacing w:val="-12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7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为了保持与社区和公众的良好关系，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4" w:right="36" w:hanging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在车</w:t>
      </w:r>
      <w:r>
        <w:rPr>
          <w:rFonts w:ascii="FangSong" w:eastAsia="FangSong" w:hAnsi="FangSong" w:cs="FangSong"/>
          <w:spacing w:val="-2"/>
          <w:sz w:val="28"/>
          <w:szCs w:val="28"/>
        </w:rPr>
        <w:t>库坡道用漆项目的实施过程中获得更多的理解和支持。</w:t>
      </w:r>
    </w:p>
    <w:p>
      <w:pPr>
        <w:spacing w:before="1" w:line="415" w:lineRule="auto"/>
        <w:ind w:left="35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确保车库坡道用漆项目的长期成功和对社会的积极贡献。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二)、车库坡道用漆项目选址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20" w:right="10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在选择车</w:t>
      </w:r>
      <w:r>
        <w:rPr>
          <w:rFonts w:ascii="FangSong" w:eastAsia="FangSong" w:hAnsi="FangSong" w:cs="FangSong"/>
          <w:spacing w:val="5"/>
          <w:sz w:val="28"/>
          <w:szCs w:val="28"/>
        </w:rPr>
        <w:t>库</w:t>
      </w:r>
      <w:r>
        <w:rPr>
          <w:rFonts w:ascii="FangSong" w:eastAsia="FangSong" w:hAnsi="FangSong" w:cs="FangSong"/>
          <w:spacing w:val="3"/>
          <w:sz w:val="28"/>
          <w:szCs w:val="28"/>
        </w:rPr>
        <w:t>坡道用漆项目的地理位置时，我们特意选定了位于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3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的分销，为车库坡道用漆项目的顺利推进提供了有力支持。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地优惠等方面的支持</w:t>
      </w:r>
      <w:r>
        <w:rPr>
          <w:rFonts w:ascii="FangSong" w:eastAsia="FangSong" w:hAnsi="FangSong" w:cs="FangSong"/>
          <w:spacing w:val="-2"/>
          <w:sz w:val="28"/>
          <w:szCs w:val="28"/>
        </w:rPr>
        <w:t>。这将显著减轻车库坡道用漆项目的财务压力，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2" w:right="3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为车库坡道用漆项目提供了丰富的合作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，有利于资源共享和技术交流。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7" w:line="219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9"/>
          <w:sz w:val="28"/>
          <w:szCs w:val="28"/>
        </w:rPr>
        <w:t>区</w:t>
      </w:r>
      <w:r>
        <w:rPr>
          <w:rFonts w:ascii="FangSong" w:eastAsia="FangSong" w:hAnsi="FangSong" w:cs="FangSong"/>
          <w:spacing w:val="-12"/>
          <w:sz w:val="28"/>
          <w:szCs w:val="28"/>
        </w:rPr>
        <w:t>域环境优美，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</w:t>
      </w:r>
    </w:p>
    <w:p>
      <w:pPr>
        <w:sectPr>
          <w:pgSz w:w="11906" w:h="16839"/>
          <w:pgMar w:top="1431" w:right="1763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2" w:right="176" w:firstLine="8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高度重视生态环境的保护。选址处有利于建设绿色、环保型的车库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坡道用漆项目，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当地的生态环境相协调。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2" w:right="17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术开发区被视为未来经济发展的重要增长点。车库坡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道</w:t>
      </w:r>
      <w:r>
        <w:rPr>
          <w:rFonts w:ascii="FangSong" w:eastAsia="FangSong" w:hAnsi="FangSong" w:cs="FangSong"/>
          <w:spacing w:val="-12"/>
          <w:sz w:val="28"/>
          <w:szCs w:val="28"/>
        </w:rPr>
        <w:t>用漆项目选址于此，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为车库坡道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漆项目在长远的未来奠定坚实基础。</w:t>
      </w:r>
    </w:p>
    <w:p>
      <w:pPr>
        <w:spacing w:before="1" w:line="414" w:lineRule="auto"/>
        <w:ind w:left="4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合</w:t>
      </w:r>
      <w:r>
        <w:rPr>
          <w:rFonts w:ascii="FangSong" w:eastAsia="FangSong" w:hAnsi="FangSong" w:cs="FangSong"/>
          <w:spacing w:val="-7"/>
          <w:sz w:val="28"/>
          <w:szCs w:val="28"/>
        </w:rPr>
        <w:t>作，确保车库坡道用漆项目的建设与运营与当地发展规划相协调，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为车库坡道用漆项目的成功提供全方位的支持。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1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车库坡道用漆项目的成功实施不仅依赖于选址的地理位置，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</w:t>
      </w:r>
      <w:r>
        <w:rPr>
          <w:rFonts w:ascii="FangSong" w:eastAsia="FangSong" w:hAnsi="FangSong" w:cs="FangSong"/>
          <w:spacing w:val="-8"/>
          <w:sz w:val="28"/>
          <w:szCs w:val="28"/>
        </w:rPr>
        <w:t>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为车库坡道用漆项目的建设提供了必要的基础支持，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运</w:t>
      </w:r>
      <w:r>
        <w:rPr>
          <w:rFonts w:ascii="FangSong" w:eastAsia="FangSong" w:hAnsi="FangSong" w:cs="FangSong"/>
          <w:spacing w:val="-6"/>
          <w:sz w:val="28"/>
          <w:szCs w:val="28"/>
        </w:rPr>
        <w:t>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7" w:line="414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确保车库坡道用漆项目选址符合当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地的用地规划要</w:t>
      </w: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3"/>
          <w:sz w:val="28"/>
          <w:szCs w:val="28"/>
        </w:rPr>
        <w:t>。这有助于车库坡道用漆项目在合规范围内进行建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并最大限度地发挥土地的效益。</w:t>
      </w:r>
    </w:p>
    <w:p>
      <w:pPr>
        <w:sectPr>
          <w:pgSz w:w="11906" w:h="16839"/>
          <w:pgMar w:top="1431" w:right="1623" w:bottom="0" w:left="1785" w:header="0" w:footer="0" w:gutter="0"/>
          <w:pgNumType w:start="14"/>
          <w:cols w:space="708"/>
        </w:sectPr>
      </w:pPr>
    </w:p>
    <w:p>
      <w:pPr>
        <w:spacing w:before="183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9" w:right="12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车库坡道用</w:t>
      </w:r>
      <w:r>
        <w:rPr>
          <w:rFonts w:ascii="FangSong" w:eastAsia="FangSong" w:hAnsi="FangSong" w:cs="FangSong"/>
          <w:spacing w:val="-3"/>
          <w:sz w:val="28"/>
          <w:szCs w:val="28"/>
        </w:rPr>
        <w:t>漆</w:t>
      </w:r>
      <w:r>
        <w:rPr>
          <w:rFonts w:ascii="FangSong" w:eastAsia="FangSong" w:hAnsi="FangSong" w:cs="FangSong"/>
          <w:spacing w:val="-2"/>
          <w:sz w:val="28"/>
          <w:szCs w:val="28"/>
        </w:rPr>
        <w:t>项目的用工提供了充足的保障，也有利于引进高层次、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方面的优惠政策。这为车库坡道用漆项目创造了更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加</w:t>
      </w:r>
      <w:r>
        <w:rPr>
          <w:rFonts w:ascii="FangSong" w:eastAsia="FangSong" w:hAnsi="FangSong" w:cs="FangSong"/>
          <w:spacing w:val="-5"/>
          <w:sz w:val="28"/>
          <w:szCs w:val="28"/>
        </w:rPr>
        <w:t>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车库坡道用漆项目的过程中，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确保车库坡道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漆项目在不对周边环境造成负面影响的前提下顺利推进。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车库坡道用漆项目所在区域的安全设施完备，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</w:t>
      </w:r>
      <w:r>
        <w:rPr>
          <w:rFonts w:ascii="FangSong" w:eastAsia="FangSong" w:hAnsi="FangSong" w:cs="FangSong"/>
          <w:spacing w:val="-8"/>
          <w:sz w:val="28"/>
          <w:szCs w:val="28"/>
        </w:rPr>
        <w:t>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汛</w:t>
      </w:r>
      <w:r>
        <w:rPr>
          <w:rFonts w:ascii="FangSong" w:eastAsia="FangSong" w:hAnsi="FangSong" w:cs="FangSong"/>
          <w:spacing w:val="-7"/>
          <w:sz w:val="28"/>
          <w:szCs w:val="28"/>
        </w:rPr>
        <w:t>等安全系统。这为车库坡道用漆项目的安全运行提供了可靠的支持，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减</w:t>
      </w:r>
      <w:r>
        <w:rPr>
          <w:rFonts w:ascii="FangSong" w:eastAsia="FangSong" w:hAnsi="FangSong" w:cs="FangSong"/>
          <w:spacing w:val="-6"/>
          <w:sz w:val="28"/>
          <w:szCs w:val="28"/>
        </w:rPr>
        <w:t>小了安全风险。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0" w:line="415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8"/>
          <w:sz w:val="28"/>
          <w:szCs w:val="28"/>
        </w:rPr>
        <w:t>库坡道用漆项目提供了明确的建设方向，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确保用地符合工业车库坡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道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漆项目的规划和要求。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3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车库坡道用漆项目所在地区容积率和建筑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密度都有具体的控制指标。我们将确保车库坡道用漆项目建设在</w:t>
      </w:r>
      <w:r>
        <w:rPr>
          <w:rFonts w:ascii="FangSong" w:eastAsia="FangSong" w:hAnsi="FangSong" w:cs="FangSong"/>
          <w:spacing w:val="-3"/>
          <w:sz w:val="28"/>
          <w:szCs w:val="28"/>
        </w:rPr>
        <w:t>合</w:t>
      </w:r>
      <w:r>
        <w:rPr>
          <w:rFonts w:ascii="FangSong" w:eastAsia="FangSong" w:hAnsi="FangSong" w:cs="FangSong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提高车库坡道用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漆</w:t>
      </w:r>
      <w:r>
        <w:rPr>
          <w:rFonts w:ascii="FangSong" w:eastAsia="FangSong" w:hAnsi="FangSong" w:cs="FangSong"/>
          <w:spacing w:val="-8"/>
          <w:sz w:val="28"/>
          <w:szCs w:val="28"/>
        </w:rPr>
        <w:t>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7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途划分是用地控制的核心之一。根据车库坡道用漆项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目</w:t>
      </w:r>
      <w:r>
        <w:rPr>
          <w:rFonts w:ascii="FangSong" w:eastAsia="FangSong" w:hAnsi="FangSong" w:cs="FangSong"/>
          <w:spacing w:val="-16"/>
          <w:sz w:val="28"/>
          <w:szCs w:val="28"/>
        </w:rPr>
        <w:t>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库坡</w:t>
      </w:r>
      <w:r>
        <w:rPr>
          <w:rFonts w:ascii="FangSong" w:eastAsia="FangSong" w:hAnsi="FangSong" w:cs="FangSong"/>
          <w:spacing w:val="-3"/>
          <w:sz w:val="28"/>
          <w:szCs w:val="28"/>
        </w:rPr>
        <w:t>道用漆项目的合法性和可持续性。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40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限</w:t>
      </w:r>
      <w:r>
        <w:rPr>
          <w:rFonts w:ascii="FangSong" w:eastAsia="FangSong" w:hAnsi="FangSong" w:cs="FangSong"/>
          <w:spacing w:val="-4"/>
          <w:sz w:val="28"/>
          <w:szCs w:val="28"/>
        </w:rPr>
        <w:t>。我们将严格按照规定的利用年限进行车库坡道用漆项目建设和运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营</w:t>
      </w:r>
      <w:r>
        <w:rPr>
          <w:rFonts w:ascii="FangSong" w:eastAsia="FangSong" w:hAnsi="FangSong" w:cs="FangSong"/>
          <w:spacing w:val="-4"/>
          <w:sz w:val="28"/>
          <w:szCs w:val="28"/>
        </w:rPr>
        <w:t>，以保障土地的可持续利用。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在车</w:t>
      </w:r>
      <w:r>
        <w:rPr>
          <w:rFonts w:ascii="FangSong" w:eastAsia="FangSong" w:hAnsi="FangSong" w:cs="FangSong"/>
          <w:spacing w:val="-15"/>
          <w:sz w:val="28"/>
          <w:szCs w:val="28"/>
        </w:rPr>
        <w:t>库</w:t>
      </w:r>
      <w:r>
        <w:rPr>
          <w:rFonts w:ascii="FangSong" w:eastAsia="FangSong" w:hAnsi="FangSong" w:cs="FangSong"/>
          <w:spacing w:val="-8"/>
          <w:sz w:val="28"/>
          <w:szCs w:val="28"/>
        </w:rPr>
        <w:t>坡道用漆项目建设完成后，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自然环境，减小车库坡道用漆项目对周边土地的影响。</w:t>
      </w:r>
    </w:p>
    <w:p>
      <w:pPr>
        <w:spacing w:before="1"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我们将确保车库坡道用漆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4" w:line="417" w:lineRule="auto"/>
        <w:ind w:left="40" w:right="14" w:firstLine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目在法规框架内合规建设，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并为社区和环境提供可持续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发</w:t>
      </w:r>
      <w:r>
        <w:rPr>
          <w:rFonts w:ascii="FangSong" w:eastAsia="FangSong" w:hAnsi="FangSong" w:cs="FangSong"/>
          <w:spacing w:val="-10"/>
          <w:sz w:val="28"/>
          <w:szCs w:val="28"/>
        </w:rPr>
        <w:t>展空间。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2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。这为车库坡道用漆项目提供了便捷的物流通道，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购和</w:t>
      </w:r>
      <w:r>
        <w:rPr>
          <w:rFonts w:ascii="FangSong" w:eastAsia="FangSong" w:hAnsi="FangSong" w:cs="FangSong"/>
          <w:spacing w:val="-2"/>
          <w:sz w:val="28"/>
          <w:szCs w:val="28"/>
        </w:rPr>
        <w:t>成品销售，提高了车库坡道用漆项目的市场竞争力。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0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自然条件适宜。车库坡道用漆项目建设将充分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利</w:t>
      </w:r>
      <w:r>
        <w:rPr>
          <w:rFonts w:ascii="FangSong" w:eastAsia="FangSong" w:hAnsi="FangSong" w:cs="FangSong"/>
          <w:spacing w:val="-16"/>
          <w:sz w:val="28"/>
          <w:szCs w:val="28"/>
        </w:rPr>
        <w:t>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遵循自</w:t>
      </w:r>
      <w:r>
        <w:rPr>
          <w:rFonts w:ascii="FangSong" w:eastAsia="FangSong" w:hAnsi="FangSong" w:cs="FangSong"/>
          <w:spacing w:val="-2"/>
          <w:sz w:val="28"/>
          <w:szCs w:val="28"/>
        </w:rPr>
        <w:t>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设施。车库坡道用漆项目将充分利用这些配套设施，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的额外投资，提高建设和运营效率。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车库坡道用漆项目的稳定运营。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总体要求中还包括对环境的保护要求。车库坡道用漆项目将遵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5" w:right="114" w:hanging="1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8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减少对周边环境的影响</w:t>
      </w:r>
      <w:r>
        <w:rPr>
          <w:rFonts w:ascii="FangSong" w:eastAsia="FangSong" w:hAnsi="FangSong" w:cs="FangSong"/>
          <w:spacing w:val="-17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</w:t>
      </w:r>
      <w:r>
        <w:rPr>
          <w:rFonts w:ascii="FangSong" w:eastAsia="FangSong" w:hAnsi="FangSong" w:cs="FangSong"/>
          <w:spacing w:val="-3"/>
          <w:sz w:val="28"/>
          <w:szCs w:val="28"/>
        </w:rPr>
        <w:t>绿</w:t>
      </w:r>
      <w:r>
        <w:rPr>
          <w:rFonts w:ascii="FangSong" w:eastAsia="FangSong" w:hAnsi="FangSong" w:cs="FangSong"/>
          <w:spacing w:val="-2"/>
          <w:sz w:val="28"/>
          <w:szCs w:val="28"/>
        </w:rPr>
        <w:t>色、可持续的工业车库坡道用漆项目。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车库坡道用漆项目将积极融入当地社区，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促进车库坡道用漆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目与当地社区的互利共赢。</w:t>
      </w:r>
    </w:p>
    <w:p>
      <w:pPr>
        <w:spacing w:before="2" w:line="415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车库坡道用漆项目将在选址的基础</w:t>
      </w:r>
      <w:r>
        <w:rPr>
          <w:rFonts w:ascii="FangSong" w:eastAsia="FangSong" w:hAnsi="FangSong" w:cs="FangSong"/>
          <w:spacing w:val="-7"/>
          <w:sz w:val="28"/>
          <w:szCs w:val="28"/>
        </w:rPr>
        <w:t>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更好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与周边环境相融合，确保建设和运营的可持续性和社会接受度。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在车</w:t>
      </w:r>
      <w:r>
        <w:rPr>
          <w:rFonts w:ascii="FangSong" w:eastAsia="FangSong" w:hAnsi="FangSong" w:cs="FangSong"/>
          <w:spacing w:val="-15"/>
          <w:sz w:val="28"/>
          <w:szCs w:val="28"/>
        </w:rPr>
        <w:t>库</w:t>
      </w:r>
      <w:r>
        <w:rPr>
          <w:rFonts w:ascii="FangSong" w:eastAsia="FangSong" w:hAnsi="FangSong" w:cs="FangSong"/>
          <w:spacing w:val="-8"/>
          <w:sz w:val="28"/>
          <w:szCs w:val="28"/>
        </w:rPr>
        <w:t>坡道用漆项目选址的初步规划中，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性</w:t>
      </w:r>
      <w:r>
        <w:rPr>
          <w:rFonts w:ascii="FangSong" w:eastAsia="FangSong" w:hAnsi="FangSong" w:cs="FangSong"/>
          <w:spacing w:val="-12"/>
          <w:sz w:val="28"/>
          <w:szCs w:val="28"/>
        </w:rPr>
        <w:t>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环境的影响。</w:t>
      </w:r>
    </w:p>
    <w:p>
      <w:pPr>
        <w:spacing w:before="2" w:line="411" w:lineRule="auto"/>
        <w:ind w:left="33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我们计划通过多功能空间规划来优化土地利用。在车库坡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道</w:t>
      </w:r>
      <w:r>
        <w:rPr>
          <w:rFonts w:ascii="FangSong" w:eastAsia="FangSong" w:hAnsi="FangSong" w:cs="FangSong"/>
          <w:spacing w:val="-12"/>
          <w:sz w:val="28"/>
          <w:szCs w:val="28"/>
        </w:rPr>
        <w:t>用漆项目内部，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区、绿化区</w:t>
      </w:r>
      <w:r>
        <w:rPr>
          <w:rFonts w:ascii="FangSong" w:eastAsia="FangSong" w:hAnsi="FangSong" w:cs="FangSong"/>
          <w:spacing w:val="-3"/>
          <w:sz w:val="28"/>
          <w:szCs w:val="28"/>
        </w:rPr>
        <w:t>等</w:t>
      </w:r>
      <w:r>
        <w:rPr>
          <w:rFonts w:ascii="FangSong" w:eastAsia="FangSong" w:hAnsi="FangSong" w:cs="FangSong"/>
          <w:spacing w:val="-2"/>
          <w:sz w:val="28"/>
          <w:szCs w:val="28"/>
        </w:rPr>
        <w:t>，以确保每块用地都发挥最大潜力。</w:t>
      </w:r>
    </w:p>
    <w:p>
      <w:pPr>
        <w:spacing w:before="2" w:line="411" w:lineRule="auto"/>
        <w:ind w:left="38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高建筑的垂直利用率。这一措施有助于减小车库坡道用漆项目的占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面积，为未来的扩建和发展预留更多的空间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5" w:lineRule="auto"/>
        <w:ind w:left="38" w:right="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ectPr>
          <w:pgSz w:w="11906" w:h="16839"/>
          <w:pgMar w:top="1431" w:right="1603" w:bottom="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32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车库坡道用漆项目还将注重环境友好设计，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还有助于提高车库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坡道用漆项目的整体可持续性，符合现代绿色建筑的发展趋势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3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共设施也是我们的设计理念之一。在车库坡道用漆项目内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会议室、培训中心等，以减少冗余建设，提高用地的社会效益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4" w:lineRule="auto"/>
        <w:ind w:left="37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1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我们致力于实现车库坡道用漆项目用地的经济高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效利</w:t>
      </w:r>
      <w:r>
        <w:rPr>
          <w:rFonts w:ascii="FangSong" w:eastAsia="FangSong" w:hAnsi="FangSong" w:cs="FangSong"/>
          <w:spacing w:val="-3"/>
          <w:sz w:val="28"/>
          <w:szCs w:val="28"/>
        </w:rPr>
        <w:t>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102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库坡道用漆项目整体布置中，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生产区、办公区、</w:t>
      </w:r>
      <w:r>
        <w:rPr>
          <w:rFonts w:ascii="FangSong" w:eastAsia="FangSong" w:hAnsi="FangSong" w:cs="FangSong"/>
          <w:spacing w:val="-3"/>
          <w:sz w:val="28"/>
          <w:szCs w:val="28"/>
        </w:rPr>
        <w:t>休闲区、绿化区等几个主要区域。生产区域紧邻交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通要道，便于原材</w:t>
      </w:r>
      <w:r>
        <w:rPr>
          <w:rFonts w:ascii="FangSong" w:eastAsia="FangSong" w:hAnsi="FangSong" w:cs="FangSong"/>
          <w:spacing w:val="-3"/>
          <w:sz w:val="28"/>
          <w:szCs w:val="28"/>
        </w:rPr>
        <w:t>料运输和产品出货；办公区域靠近车库坡道用漆项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目核心区，方便管</w:t>
      </w:r>
      <w:r>
        <w:rPr>
          <w:rFonts w:ascii="FangSong" w:eastAsia="FangSong" w:hAnsi="FangSong" w:cs="FangSong"/>
          <w:spacing w:val="-3"/>
          <w:sz w:val="28"/>
          <w:szCs w:val="28"/>
        </w:rPr>
        <w:t>理和内外部沟通；休闲区和绿化区域分布在车库坡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道用漆项目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角落，为员工提供宜人的工作环境。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7" w:line="414" w:lineRule="auto"/>
        <w:ind w:left="35" w:right="66" w:firstLine="11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确保了车库坡道用漆项目内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外的车辆、人员流线畅</w:t>
      </w:r>
      <w:r>
        <w:rPr>
          <w:rFonts w:ascii="FangSong" w:eastAsia="FangSong" w:hAnsi="FangSong" w:cs="FangSong"/>
          <w:spacing w:val="-2"/>
          <w:sz w:val="28"/>
          <w:szCs w:val="28"/>
        </w:rPr>
        <w:t>通有序。主要道路设置宽敞，便于车辆进出，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合</w:t>
      </w:r>
      <w:r>
        <w:rPr>
          <w:rFonts w:ascii="FangSong" w:eastAsia="FangSong" w:hAnsi="FangSong" w:cs="FangSong"/>
          <w:spacing w:val="-2"/>
          <w:sz w:val="28"/>
          <w:szCs w:val="28"/>
        </w:rPr>
        <w:t>理设置人行道和绿化带，提高了行人通行的便利性。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196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车库坡道用漆项目区域内设置了一系列公共设施，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利用，同时也对外部开放，为周边社区提供一些公益性服务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right="160" w:firstLine="11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车库</w:t>
      </w:r>
      <w:r>
        <w:rPr>
          <w:rFonts w:ascii="FangSong" w:eastAsia="FangSong" w:hAnsi="FangSong" w:cs="FangSong"/>
          <w:spacing w:val="-3"/>
          <w:sz w:val="28"/>
          <w:szCs w:val="28"/>
        </w:rPr>
        <w:t>坡道用漆项目总图中，我们特别划定了环境保护区域，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了环境保护的功能，也保持了整体美观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9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2" w:firstLine="9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生产与办公是车库坡道</w:t>
      </w:r>
      <w:r>
        <w:rPr>
          <w:rFonts w:ascii="FangSong" w:eastAsia="FangSong" w:hAnsi="FangSong" w:cs="FangSong"/>
          <w:sz w:val="28"/>
          <w:szCs w:val="28"/>
        </w:rPr>
        <w:t>用漆项目的两个核心功能区，我们通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过</w:t>
      </w:r>
      <w:r>
        <w:rPr>
          <w:rFonts w:ascii="FangSong" w:eastAsia="FangSong" w:hAnsi="FangSong" w:cs="FangSong"/>
          <w:spacing w:val="-14"/>
          <w:sz w:val="28"/>
          <w:szCs w:val="28"/>
        </w:rPr>
        <w:t>合理布局，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以确保原材料的</w:t>
      </w:r>
      <w:r>
        <w:rPr>
          <w:rFonts w:ascii="FangSong" w:eastAsia="FangSong" w:hAnsi="FangSong" w:cs="FangSong"/>
          <w:spacing w:val="-5"/>
          <w:sz w:val="28"/>
          <w:szCs w:val="28"/>
        </w:rPr>
        <w:t>顺</w:t>
      </w:r>
      <w:r>
        <w:rPr>
          <w:rFonts w:ascii="FangSong" w:eastAsia="FangSong" w:hAnsi="FangSong" w:cs="FangSong"/>
          <w:spacing w:val="-3"/>
          <w:sz w:val="28"/>
          <w:szCs w:val="28"/>
        </w:rPr>
        <w:t>畅运输和产品的高效配送。办公区则位于车库坡道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用</w:t>
      </w:r>
      <w:r>
        <w:rPr>
          <w:rFonts w:ascii="FangSong" w:eastAsia="FangSong" w:hAnsi="FangSong" w:cs="FangSong"/>
          <w:spacing w:val="-10"/>
          <w:sz w:val="28"/>
          <w:szCs w:val="28"/>
        </w:rPr>
        <w:t>漆</w:t>
      </w:r>
      <w:r>
        <w:rPr>
          <w:rFonts w:ascii="FangSong" w:eastAsia="FangSong" w:hAnsi="FangSong" w:cs="FangSong"/>
          <w:spacing w:val="-6"/>
          <w:sz w:val="28"/>
          <w:szCs w:val="28"/>
        </w:rPr>
        <w:t>项目核心区，方便管理层对整个车库坡道用漆项目的监控与决策。</w:t>
      </w:r>
    </w:p>
    <w:p>
      <w:pPr>
        <w:spacing w:before="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1" w:line="414" w:lineRule="auto"/>
        <w:ind w:left="35" w:right="19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在车库坡道用漆项目区域内分布绿化带和休闲区，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库</w:t>
      </w:r>
      <w:r>
        <w:rPr>
          <w:rFonts w:ascii="FangSong" w:eastAsia="FangSong" w:hAnsi="FangSong" w:cs="FangSong"/>
          <w:spacing w:val="-7"/>
          <w:sz w:val="28"/>
          <w:szCs w:val="28"/>
        </w:rPr>
        <w:t>坡</w:t>
      </w:r>
      <w:r>
        <w:rPr>
          <w:rFonts w:ascii="FangSong" w:eastAsia="FangSong" w:hAnsi="FangSong" w:cs="FangSong"/>
          <w:spacing w:val="-4"/>
          <w:sz w:val="28"/>
          <w:szCs w:val="28"/>
        </w:rPr>
        <w:t>道用漆项目增色不少。</w:t>
      </w:r>
    </w:p>
    <w:p>
      <w:pPr>
        <w:sectPr>
          <w:pgSz w:w="11906" w:h="16839"/>
          <w:pgMar w:top="1431" w:right="1603" w:bottom="0" w:left="1785" w:header="0" w:footer="0" w:gutter="0"/>
          <w:pgNumType w:start="20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我们将环境保护区域规划在车库坡道用</w:t>
      </w:r>
      <w:r>
        <w:rPr>
          <w:rFonts w:ascii="FangSong" w:eastAsia="FangSong" w:hAnsi="FangSong" w:cs="FangSong"/>
          <w:sz w:val="28"/>
          <w:szCs w:val="28"/>
        </w:rPr>
        <w:t>漆项目的一侧，集中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处理废弃物和废水。</w:t>
      </w:r>
      <w:r>
        <w:rPr>
          <w:rFonts w:ascii="FangSong" w:eastAsia="FangSong" w:hAnsi="FangSong" w:cs="FangSong"/>
          <w:spacing w:val="-2"/>
          <w:sz w:val="28"/>
          <w:szCs w:val="28"/>
        </w:rPr>
        <w:t>通过科学的设计，我们既实现了对环境的保护，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又在视觉上用绿化带遮挡，确保了车库坡道用漆项目整体的美观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使车库坡道用漆项目在生产的同时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也能够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3"/>
          <w:sz w:val="28"/>
          <w:szCs w:val="28"/>
        </w:rPr>
        <w:t>现对环境的积极贡献。</w:t>
      </w:r>
    </w:p>
    <w:p>
      <w:pPr>
        <w:spacing w:before="4" w:line="414" w:lineRule="auto"/>
        <w:ind w:left="31" w:right="2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这八个设计要点共同构成了车库坡道用漆项目总图布置方案</w:t>
      </w:r>
      <w:r>
        <w:rPr>
          <w:rFonts w:ascii="FangSong" w:eastAsia="FangSong" w:hAnsi="FangSong" w:cs="FangSong"/>
          <w:spacing w:val="5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核心，确保了车库</w:t>
      </w:r>
      <w:r>
        <w:rPr>
          <w:rFonts w:ascii="FangSong" w:eastAsia="FangSong" w:hAnsi="FangSong" w:cs="FangSong"/>
          <w:spacing w:val="-2"/>
          <w:sz w:val="28"/>
          <w:szCs w:val="28"/>
        </w:rPr>
        <w:t>坡道用漆项目在各个方面都能够取得良好的平衡，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既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足了功能需求，又体现了对环境的关注和社会责任。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90" w:line="411" w:lineRule="auto"/>
        <w:ind w:left="31" w:right="5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该车库坡道用漆项目选址位于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置</w:t>
      </w:r>
      <w:r>
        <w:rPr>
          <w:rFonts w:ascii="FangSong" w:eastAsia="FangSong" w:hAnsi="FangSong" w:cs="FangSong"/>
          <w:spacing w:val="-8"/>
          <w:sz w:val="28"/>
          <w:szCs w:val="28"/>
        </w:rPr>
        <w:t>得天独厚。开发区内已有较为成熟的基础设施和产业支持体系，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助于车库坡道用</w:t>
      </w:r>
      <w:r>
        <w:rPr>
          <w:rFonts w:ascii="FangSong" w:eastAsia="FangSong" w:hAnsi="FangSong" w:cs="FangSong"/>
          <w:spacing w:val="-2"/>
          <w:sz w:val="28"/>
          <w:szCs w:val="28"/>
        </w:rPr>
        <w:t>漆项目的顺利启动和运营。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5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销售和员工的通勤。这为车库坡道用漆项目提供了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</w:t>
      </w:r>
      <w:r>
        <w:rPr>
          <w:rFonts w:ascii="FangSong" w:eastAsia="FangSong" w:hAnsi="FangSong" w:cs="FangSong"/>
          <w:spacing w:val="-6"/>
          <w:sz w:val="28"/>
          <w:szCs w:val="28"/>
        </w:rPr>
        <w:t>捷</w:t>
      </w:r>
      <w:r>
        <w:rPr>
          <w:rFonts w:ascii="FangSong" w:eastAsia="FangSong" w:hAnsi="FangSong" w:cs="FangSong"/>
          <w:spacing w:val="-4"/>
          <w:sz w:val="28"/>
          <w:szCs w:val="28"/>
        </w:rPr>
        <w:t>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88" w:line="416" w:lineRule="auto"/>
        <w:ind w:left="34" w:right="56" w:firstLine="9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车库坡道用漆项目选址规划中特别考虑了环保</w:t>
      </w:r>
      <w:r>
        <w:rPr>
          <w:rFonts w:ascii="FangSong" w:eastAsia="FangSong" w:hAnsi="FangSong" w:cs="FangSong"/>
          <w:sz w:val="28"/>
          <w:szCs w:val="28"/>
        </w:rPr>
        <w:t>区域，用于处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有效减少对周边环境的负面影响。这表明了车库坡</w:t>
      </w:r>
    </w:p>
    <w:p>
      <w:pPr>
        <w:sectPr>
          <w:pgSz w:w="11906" w:h="16839"/>
          <w:pgMar w:top="1431" w:right="1743" w:bottom="0" w:left="1785" w:header="0" w:footer="0" w:gutter="0"/>
          <w:pgNumType w:start="21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-2"/>
          <w:sz w:val="28"/>
          <w:szCs w:val="28"/>
        </w:rPr>
        <w:t>道用漆项目对环境保护的高度重视，符合可持续发展的战略目</w:t>
      </w:r>
      <w:r>
        <w:rPr>
          <w:rFonts w:ascii="FangSong" w:eastAsia="FangSong" w:hAnsi="FangSong" w:cs="FangSong"/>
          <w:spacing w:val="-1"/>
          <w:sz w:val="28"/>
          <w:szCs w:val="28"/>
        </w:rPr>
        <w:t>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8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2" w:right="176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车库坡道用漆项目选址的用地控制指标与相</w:t>
      </w:r>
      <w:r>
        <w:rPr>
          <w:rFonts w:ascii="FangSong" w:eastAsia="FangSong" w:hAnsi="FangSong" w:cs="FangSong"/>
          <w:sz w:val="28"/>
          <w:szCs w:val="28"/>
        </w:rPr>
        <w:t>关规划相一致，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仅满足了建设需求，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也兼顾了用地的合理利用。这有助于车库坡道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用漆项目获得土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pacing w:val="-2"/>
          <w:sz w:val="28"/>
          <w:szCs w:val="28"/>
        </w:rPr>
        <w:t>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在车库坡道用漆项目选址周边进行了社区和周边环境的调查</w:t>
      </w:r>
      <w:r>
        <w:rPr>
          <w:rFonts w:ascii="FangSong" w:eastAsia="FangSong" w:hAnsi="FangSong" w:cs="FangSong"/>
          <w:spacing w:val="-1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保车库坡道用漆项目建设不会对周边社区造成过大的影响，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对</w:t>
      </w:r>
      <w:r>
        <w:rPr>
          <w:rFonts w:ascii="FangSong" w:eastAsia="FangSong" w:hAnsi="FangSong" w:cs="FangSong"/>
          <w:spacing w:val="-6"/>
          <w:sz w:val="28"/>
          <w:szCs w:val="28"/>
        </w:rPr>
        <w:t>社</w:t>
      </w:r>
      <w:r>
        <w:rPr>
          <w:rFonts w:ascii="FangSong" w:eastAsia="FangSong" w:hAnsi="FangSong" w:cs="FangSong"/>
          <w:spacing w:val="-5"/>
          <w:sz w:val="28"/>
          <w:szCs w:val="28"/>
        </w:rPr>
        <w:t>会责任的考量。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1" w:right="176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车库坡道用漆项目选址时，我们充分考虑了当</w:t>
      </w:r>
      <w:r>
        <w:rPr>
          <w:rFonts w:ascii="FangSong" w:eastAsia="FangSong" w:hAnsi="FangSong" w:cs="FangSong"/>
          <w:sz w:val="28"/>
          <w:szCs w:val="28"/>
        </w:rPr>
        <w:t>地的政策和法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确保车库坡道用漆项目的合法性和稳健性。对政府支持政策和法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pacing w:val="-2"/>
          <w:sz w:val="28"/>
          <w:szCs w:val="28"/>
        </w:rPr>
        <w:t>的遵从，有助于车库坡道用漆项目在当地获得更多支持。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8" w:right="119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综合考虑车库坡道用漆项目选址的各项因素，我们认为</w:t>
      </w:r>
      <w:r>
        <w:rPr>
          <w:rFonts w:ascii="FangSong" w:eastAsia="FangSong" w:hAnsi="FangSong" w:cs="FangSong"/>
          <w:sz w:val="28"/>
          <w:szCs w:val="28"/>
        </w:rPr>
        <w:t>该选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址有望为车库坡道用漆项目带来更多的发展机遇。与周边的产业和</w:t>
      </w: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环境相结合，该选址将有助于车库坡道用漆项目实现可持续发展。</w:t>
      </w:r>
    </w:p>
    <w:p>
      <w:pPr>
        <w:spacing w:before="3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我们可以得出该车库坡道用漆项目选址的</w:t>
      </w:r>
      <w:r>
        <w:rPr>
          <w:rFonts w:ascii="FangSong" w:eastAsia="FangSong" w:hAnsi="FangSong" w:cs="FangSong"/>
          <w:spacing w:val="-7"/>
          <w:sz w:val="28"/>
          <w:szCs w:val="28"/>
        </w:rPr>
        <w:t>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为车库坡道用漆项目的后续规划和实施提供了坚实的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础。</w:t>
      </w:r>
    </w:p>
    <w:p>
      <w:pPr>
        <w:sectPr>
          <w:pgSz w:w="11906" w:h="16839"/>
          <w:pgMar w:top="1431" w:right="1623" w:bottom="0" w:left="1785" w:header="0" w:footer="0" w:gutter="0"/>
          <w:pgNumType w:start="22"/>
          <w:cols w:space="708"/>
        </w:sectPr>
      </w:pPr>
    </w:p>
    <w:p>
      <w:pPr>
        <w:spacing w:before="246" w:line="219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三、车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库坡道用漆项目概论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)、车库坡道用漆项目承办单位基本情况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6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5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二)、车库坡道用漆项目概况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车库</w:t>
      </w:r>
      <w:r>
        <w:rPr>
          <w:rFonts w:ascii="FangSong" w:eastAsia="FangSong" w:hAnsi="FangSong" w:cs="FangSong"/>
          <w:spacing w:val="-9"/>
          <w:sz w:val="28"/>
          <w:szCs w:val="28"/>
        </w:rPr>
        <w:t>坡</w:t>
      </w:r>
      <w:r>
        <w:rPr>
          <w:rFonts w:ascii="FangSong" w:eastAsia="FangSong" w:hAnsi="FangSong" w:cs="FangSong"/>
          <w:spacing w:val="-7"/>
          <w:sz w:val="28"/>
          <w:szCs w:val="28"/>
        </w:rPr>
        <w:t>道用漆项目名称：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车库坡道用漆项目</w:t>
      </w:r>
    </w:p>
    <w:p>
      <w:pPr>
        <w:spacing w:before="292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车库坡道用漆项目类型：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制造</w:t>
      </w:r>
      <w:r>
        <w:rPr>
          <w:rFonts w:ascii="FangSong" w:eastAsia="FangSong" w:hAnsi="FangSong" w:cs="FangSong"/>
          <w:spacing w:val="-9"/>
          <w:sz w:val="28"/>
          <w:szCs w:val="28"/>
        </w:rPr>
        <w:t>业</w:t>
      </w:r>
    </w:p>
    <w:p>
      <w:pPr>
        <w:spacing w:before="292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车</w:t>
      </w:r>
      <w:r>
        <w:rPr>
          <w:rFonts w:ascii="FangSong" w:eastAsia="FangSong" w:hAnsi="FangSong" w:cs="FangSong"/>
          <w:spacing w:val="-15"/>
          <w:sz w:val="28"/>
          <w:szCs w:val="28"/>
        </w:rPr>
        <w:t>库坡道用漆项目地点：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pacing w:before="293" w:line="411" w:lineRule="auto"/>
        <w:ind w:left="38" w:right="10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车</w:t>
      </w:r>
      <w:r>
        <w:rPr>
          <w:rFonts w:ascii="FangSong" w:eastAsia="FangSong" w:hAnsi="FangSong" w:cs="FangSong"/>
          <w:spacing w:val="-15"/>
          <w:sz w:val="28"/>
          <w:szCs w:val="28"/>
        </w:rPr>
        <w:t>库坡道用漆项目规模：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面</w:t>
      </w:r>
      <w:r>
        <w:rPr>
          <w:rFonts w:ascii="FangSong" w:eastAsia="FangSong" w:hAnsi="FangSong" w:cs="FangSong"/>
          <w:spacing w:val="-17"/>
          <w:sz w:val="28"/>
          <w:szCs w:val="28"/>
        </w:rPr>
        <w:t>积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车</w:t>
      </w:r>
      <w:r>
        <w:rPr>
          <w:rFonts w:ascii="FangSong" w:eastAsia="FangSong" w:hAnsi="FangSong" w:cs="FangSong"/>
          <w:spacing w:val="-19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坡道用漆项目周期：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91" w:line="416" w:lineRule="auto"/>
        <w:ind w:left="42" w:right="123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库坡道用漆项目背景：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车库坡道用漆项目的建设旨在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XX，将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领域带来新的发展机遇。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3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三)、车库坡道用漆项目评价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2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>场</w:t>
      </w:r>
      <w:r>
        <w:rPr>
          <w:rFonts w:ascii="FangSong" w:eastAsia="FangSong" w:hAnsi="FangSong" w:cs="FangSong"/>
          <w:spacing w:val="-11"/>
          <w:sz w:val="28"/>
          <w:szCs w:val="28"/>
        </w:rPr>
        <w:t>前景：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该车库坡道用漆项目处于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行业，市场前景广阔，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pacing w:before="1" w:line="411" w:lineRule="auto"/>
        <w:ind w:left="31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7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库</w:t>
      </w:r>
      <w:r>
        <w:rPr>
          <w:rFonts w:ascii="FangSong" w:eastAsia="FangSong" w:hAnsi="FangSong" w:cs="FangSong"/>
          <w:spacing w:val="-3"/>
          <w:sz w:val="28"/>
          <w:szCs w:val="28"/>
        </w:rPr>
        <w:t>坡道用漆项目具备较高的实施可行性。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(一)、车库坡道用漆项目建设期原辅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材料供应情况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在车</w:t>
      </w:r>
      <w:r>
        <w:rPr>
          <w:rFonts w:ascii="FangSong" w:eastAsia="FangSong" w:hAnsi="FangSong" w:cs="FangSong"/>
          <w:spacing w:val="-13"/>
          <w:sz w:val="28"/>
          <w:szCs w:val="28"/>
        </w:rPr>
        <w:t>库</w:t>
      </w:r>
      <w:r>
        <w:rPr>
          <w:rFonts w:ascii="FangSong" w:eastAsia="FangSong" w:hAnsi="FangSong" w:cs="FangSong"/>
          <w:spacing w:val="-8"/>
          <w:sz w:val="28"/>
          <w:szCs w:val="28"/>
        </w:rPr>
        <w:t>坡道用漆项目的建设和运营过程中，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</w:t>
      </w:r>
    </w:p>
    <w:p>
      <w:pPr>
        <w:sectPr>
          <w:pgSz w:w="11906" w:h="16839"/>
          <w:pgMar w:top="1431" w:right="1763" w:bottom="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33" w:right="14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6"/>
          <w:sz w:val="28"/>
          <w:szCs w:val="28"/>
        </w:rPr>
        <w:t>保工程顺利进行和</w:t>
      </w:r>
      <w:r>
        <w:rPr>
          <w:rFonts w:ascii="FangSong" w:eastAsia="FangSong" w:hAnsi="FangSong" w:cs="FangSong"/>
          <w:spacing w:val="-3"/>
          <w:sz w:val="28"/>
          <w:szCs w:val="28"/>
        </w:rPr>
        <w:t>产品质量稳定的重要环节。本章将详细探讨车库坡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道</w:t>
      </w:r>
      <w:r>
        <w:rPr>
          <w:rFonts w:ascii="FangSong" w:eastAsia="FangSong" w:hAnsi="FangSong" w:cs="FangSong"/>
          <w:spacing w:val="-8"/>
          <w:sz w:val="28"/>
          <w:szCs w:val="28"/>
        </w:rPr>
        <w:t>用漆项目建设期和运营期的原辅材料供应情况，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措施。</w:t>
      </w:r>
    </w:p>
    <w:p>
      <w:pPr>
        <w:spacing w:line="219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车库坡道用漆项目建设期原</w:t>
      </w:r>
      <w:r>
        <w:rPr>
          <w:rFonts w:ascii="FangSong" w:eastAsia="FangSong" w:hAnsi="FangSong" w:cs="FangSong"/>
          <w:sz w:val="28"/>
          <w:szCs w:val="28"/>
        </w:rPr>
        <w:t>辅材料供应情况</w:t>
      </w:r>
    </w:p>
    <w:p>
      <w:pPr>
        <w:spacing w:before="293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在车</w:t>
      </w:r>
      <w:r>
        <w:rPr>
          <w:rFonts w:ascii="FangSong" w:eastAsia="FangSong" w:hAnsi="FangSong" w:cs="FangSong"/>
          <w:spacing w:val="-15"/>
          <w:sz w:val="28"/>
          <w:szCs w:val="28"/>
        </w:rPr>
        <w:t>库</w:t>
      </w:r>
      <w:r>
        <w:rPr>
          <w:rFonts w:ascii="FangSong" w:eastAsia="FangSong" w:hAnsi="FangSong" w:cs="FangSong"/>
          <w:spacing w:val="-8"/>
          <w:sz w:val="28"/>
          <w:szCs w:val="28"/>
        </w:rPr>
        <w:t>坡道用漆项目建设期间，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和质量有着直接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影响。下面是车库坡道用漆项目建设期原辅材料供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3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(二)、车库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坡道用漆项目运营期原辅材料供应及质量管理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车库坡道用漆项目进入运营期后，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</w:t>
      </w:r>
      <w:r>
        <w:rPr>
          <w:rFonts w:ascii="FangSong" w:eastAsia="FangSong" w:hAnsi="FangSong" w:cs="FangSong"/>
          <w:spacing w:val="-6"/>
          <w:sz w:val="28"/>
          <w:szCs w:val="28"/>
        </w:rPr>
        <w:t>管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36" w:right="95" w:hanging="2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4"/>
          <w:sz w:val="28"/>
          <w:szCs w:val="28"/>
        </w:rPr>
        <w:t>理同样至关重要。下面是车库坡道用漆项目运营期原辅材料供应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量</w:t>
      </w:r>
      <w:r>
        <w:rPr>
          <w:rFonts w:ascii="FangSong" w:eastAsia="FangSong" w:hAnsi="FangSong" w:cs="FangSong"/>
          <w:spacing w:val="-8"/>
          <w:sz w:val="28"/>
          <w:szCs w:val="28"/>
        </w:rPr>
        <w:t>管理的关键方面：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95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95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95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95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1" w:line="414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</w:t>
      </w:r>
      <w:r>
        <w:rPr>
          <w:rFonts w:ascii="FangSong" w:eastAsia="FangSong" w:hAnsi="FangSong" w:cs="FangSong"/>
          <w:spacing w:val="-9"/>
          <w:sz w:val="28"/>
          <w:szCs w:val="28"/>
        </w:rPr>
        <w:t>整</w:t>
      </w:r>
    </w:p>
    <w:p>
      <w:pPr>
        <w:sectPr>
          <w:pgSz w:w="11906" w:h="16839"/>
          <w:pgMar w:top="1431" w:right="1704" w:bottom="0" w:left="1785" w:header="0" w:footer="0" w:gutter="0"/>
          <w:pgNumType w:start="26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体运作效果。</w:t>
      </w:r>
    </w:p>
    <w:p>
      <w:pPr>
        <w:spacing w:before="293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90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5" w:lineRule="auto"/>
        <w:ind w:left="50" w:right="102" w:firstLine="5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限于</w:t>
      </w:r>
      <w:r>
        <w:rPr>
          <w:rFonts w:ascii="FangSong" w:eastAsia="FangSong" w:hAnsi="FangSong" w:cs="FangSong"/>
          <w:spacing w:val="-15"/>
          <w:sz w:val="28"/>
          <w:szCs w:val="28"/>
        </w:rPr>
        <w:t>薪</w:t>
      </w:r>
      <w:r>
        <w:rPr>
          <w:rFonts w:ascii="FangSong" w:eastAsia="FangSong" w:hAnsi="FangSong" w:cs="FangSong"/>
          <w:spacing w:val="-8"/>
          <w:sz w:val="28"/>
          <w:szCs w:val="28"/>
        </w:rPr>
        <w:t>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</w:p>
    <w:p>
      <w:pPr>
        <w:sectPr>
          <w:pgSz w:w="11906" w:h="16839"/>
          <w:pgMar w:top="1431" w:right="1697" w:bottom="0" w:left="1785" w:header="0" w:footer="0" w:gutter="0"/>
          <w:pgNumType w:start="27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288" w:line="411" w:lineRule="auto"/>
        <w:ind w:left="32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ectPr>
          <w:pgSz w:w="11906" w:h="16839"/>
          <w:pgMar w:top="1431" w:right="1623" w:bottom="0" w:left="1785" w:header="0" w:footer="0" w:gutter="0"/>
          <w:pgNumType w:start="28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89" w:line="416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</w:p>
    <w:p>
      <w:pPr>
        <w:sectPr>
          <w:pgSz w:w="11906" w:h="16839"/>
          <w:pgMar w:top="1431" w:right="1743" w:bottom="0" w:left="1785" w:header="0" w:footer="0" w:gutter="0"/>
          <w:pgNumType w:start="29"/>
          <w:cols w:space="708"/>
        </w:sectPr>
      </w:pPr>
    </w:p>
    <w:p>
      <w:pPr>
        <w:spacing w:before="182" w:line="224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84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6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7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2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</w:p>
    <w:p>
      <w:pPr>
        <w:sectPr>
          <w:pgSz w:w="11906" w:h="16839"/>
          <w:pgMar w:top="1431" w:right="1785" w:bottom="0" w:left="1785" w:header="0" w:footer="0" w:gutter="0"/>
          <w:pgNumType w:start="30"/>
          <w:cols w:space="708"/>
        </w:sectPr>
      </w:pPr>
    </w:p>
    <w:p>
      <w:pPr>
        <w:spacing w:before="182" w:line="221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88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ectPr>
          <w:pgSz w:w="11906" w:h="16839"/>
          <w:pgMar w:top="1431" w:right="1603" w:bottom="0" w:left="1785" w:header="0" w:footer="0" w:gutter="0"/>
          <w:pgNumType w:start="31"/>
          <w:cols w:space="708"/>
        </w:sectPr>
      </w:pPr>
    </w:p>
    <w:p>
      <w:pPr>
        <w:spacing w:before="182" w:line="416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3" w:line="414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ectPr>
          <w:pgSz w:w="11906" w:h="16839"/>
          <w:pgMar w:top="1431" w:right="1785" w:bottom="0" w:left="1785" w:header="0" w:footer="0" w:gutter="0"/>
          <w:pgNumType w:start="32"/>
          <w:cols w:space="708"/>
        </w:sectPr>
      </w:pPr>
    </w:p>
    <w:p>
      <w:pPr>
        <w:spacing w:before="182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56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56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六、社会责任与可持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7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</w:p>
    <w:p>
      <w:pPr>
        <w:sectPr>
          <w:pgSz w:w="11906" w:h="16839"/>
          <w:pgMar w:top="1431" w:right="1743" w:bottom="0" w:left="1785" w:header="0" w:footer="0" w:gutter="0"/>
          <w:pgNumType w:start="33"/>
          <w:cols w:space="708"/>
        </w:sectPr>
      </w:pPr>
    </w:p>
    <w:p>
      <w:pPr>
        <w:spacing w:before="184" w:line="411" w:lineRule="auto"/>
        <w:ind w:left="32" w:right="36" w:firstLine="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15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line="219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</w:t>
      </w:r>
      <w:r>
        <w:rPr>
          <w:rFonts w:ascii="FangSong" w:eastAsia="FangSong" w:hAnsi="FangSong" w:cs="FangSong"/>
          <w:spacing w:val="-1"/>
          <w:sz w:val="28"/>
          <w:szCs w:val="28"/>
        </w:rPr>
        <w:t>任车库坡道用漆项目与计划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二)、社会责任车库坡道用漆项目与计划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扶贫帮困车库坡</w:t>
      </w:r>
      <w:r>
        <w:rPr>
          <w:rFonts w:ascii="FangSong" w:eastAsia="FangSong" w:hAnsi="FangSong" w:cs="FangSong"/>
          <w:spacing w:val="-1"/>
          <w:sz w:val="28"/>
          <w:szCs w:val="28"/>
        </w:rPr>
        <w:t>道用漆项目</w:t>
      </w:r>
    </w:p>
    <w:p>
      <w:pPr>
        <w:spacing w:before="293" w:line="411" w:lineRule="auto"/>
        <w:ind w:left="33" w:right="36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开展扶贫帮困车库坡道用漆项目，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供就业机会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职业培训，改善当地居民生活条件。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7" w:line="417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社区环境改善车库坡道用漆项目，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类</w:t>
      </w:r>
      <w:r>
        <w:rPr>
          <w:rFonts w:ascii="FangSong" w:eastAsia="FangSong" w:hAnsi="FangSong" w:cs="FangSong"/>
          <w:spacing w:val="-3"/>
          <w:sz w:val="28"/>
          <w:szCs w:val="28"/>
        </w:rPr>
        <w:t>与处理等，提升社区居民的生活质量。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before="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7" w:line="418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https://d.book118.com/497062053151006052</w:t>
        </w:r>
      </w:hyperlink>
    </w:p>
    <w:p/>
    <w:sectPr>
      <w:pgSz w:w="11906" w:h="16839"/>
      <w:pgMar w:top="1431" w:right="1763" w:bottom="0" w:left="1785" w:header="0" w:footer="0" w:gutter="0"/>
      <w:pgNumType w:start="3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9706205315100605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2024-03-14T09:18:19Z</vt:filetime>
  </property>
  <property fmtid="{D5CDD505-2E9C-101B-9397-08002B2CF9AE}" pid="3" name="CRO">
    <vt:lpwstr>wqlLaW5nc29mdCBQREYgdG8gV1BTIDgw</vt:lpwstr>
  </property>
</Properties>
</file>