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648BF" w14:paraId="658ED2F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48BF" w14:paraId="4328F0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48BF" w14:paraId="6D03B8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648BF" w:rsidRPr="00C648BF" w14:paraId="4360631C" w14:textId="7A791B6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648BF">
        <w:rPr>
          <w:rFonts w:ascii="宋体" w:eastAsia="宋体" w:hAnsi="宋体" w:hint="eastAsia"/>
          <w:b/>
          <w:sz w:val="60"/>
        </w:rPr>
        <w:t>空调风轮企业战略风险管理</w:t>
      </w:r>
    </w:p>
    <w:p w:rsidR="00C648BF" w:rsidP="00C648BF" w14:paraId="15F4D143" w14:textId="0A1785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648BF">
        <w:rPr>
          <w:rFonts w:ascii="仿宋" w:eastAsia="仿宋" w:hAnsi="仿宋" w:hint="eastAsia"/>
          <w:b/>
          <w:sz w:val="40"/>
        </w:rPr>
        <w:t>目录</w:t>
      </w:r>
    </w:p>
    <w:p w:rsidR="00C648BF" w14:paraId="2EBD09AF" w14:textId="17119AF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48BF" w14:paraId="25294575" w14:textId="4A5547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一、空调风轮行业企业业务流程管理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48BF" w14:paraId="3B5A6CE6" w14:textId="1A4D7F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648BF" w14:paraId="171093C4" w14:textId="6C287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648BF" w14:paraId="7201825E" w14:textId="3D98D1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648BF" w14:paraId="3EF34AE2" w14:textId="6FAF7F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48BF" w14:paraId="168C87F6" w14:textId="68C46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648BF" w14:paraId="2848A343" w14:textId="1AA25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(二)、空调风轮行业企业战略风险的分类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648BF" w14:paraId="05AC1257" w14:textId="6BA1CC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648BF" w14:paraId="354854A5" w14:textId="77D40B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(一)、空调风轮行业企业在确定愿景及使命时的风险识别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648BF" w14:paraId="32E40AE5" w14:textId="78C440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(二)、制定空调风轮行业企业战略目标的风险识别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648BF" w14:paraId="7182BB92" w14:textId="2255FA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(三)、空调风轮行业企业战略分析的风险识别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648BF" w14:paraId="3F62BBB6" w14:textId="0E05EC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(四)、空调风轮行业企业战略选择的风险识别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_Toc155808799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648BF" w14:paraId="49C80FB5" w14:textId="2477D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(五)、空调风轮行业企业战略实施的风险识别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648BF" w14:paraId="1B0F5D63" w14:textId="6A45D8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648BF" w14:paraId="377E4F25" w14:textId="67E2AF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648BF" w14:paraId="03AF106B" w14:textId="3F551F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648BF" w14:paraId="6E158168" w14:textId="04AFB3B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648BF" w14:paraId="4A1256E3" w14:textId="1D0C2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648BF" w14:paraId="3C9C0FB7" w14:textId="00CE3F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648BF" w14:paraId="4A13C3BC" w14:textId="7F9F1CAA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648BF" w14:paraId="7348DE7B" w14:textId="60F76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648BF" w14:paraId="4D8C170F" w14:textId="0A3EFB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648BF" w14:paraId="125D7664" w14:textId="1BA850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648BF" w14:paraId="269388EF" w14:textId="327E9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648BF" w14:paraId="04F911EB" w14:textId="7ADDEC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648BF" w14:paraId="623116B9" w14:textId="6D19F7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九、空调风轮项目风险对策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648BF" w14:paraId="10419372" w14:textId="0C7EC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648BF" w14:paraId="3EC246E5" w14:textId="7BF10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648BF" w14:paraId="3E2687CC" w14:textId="55BCE5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648BF" w14:paraId="67347752" w14:textId="21841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648BF" w14:paraId="62D2794D" w14:textId="44516D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648BF" w14:paraId="3F846A1F" w14:textId="719696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_Toc155808819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648BF" w14:paraId="55E7F75C" w14:textId="1F316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648BF" w14:paraId="3F0964EE" w14:textId="094A20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648BF" w14:paraId="6671D680" w14:textId="19E1451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十、空调风轮项目基本情况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48BF" w14:paraId="383ED6C0" w14:textId="42E9C1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(一)、空调风轮项目投资人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48BF" w14:paraId="5DC14CF4" w14:textId="32CED1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(二)、空调风轮项目选址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48BF" w14:paraId="5BB2183C" w14:textId="383EC4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(三)、空调风轮项目实施进度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48BF" w14:paraId="5A58AFB4" w14:textId="7F3AC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648BF" w14:paraId="17597A8A" w14:textId="440EC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648BF" w14:paraId="5EBEB40E" w14:textId="604E7C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648BF" w14:paraId="550E7891" w14:textId="5A00551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648BF" w14:paraId="273439B4" w14:textId="6FCDEF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648BF" w14:paraId="19967EDE" w14:textId="2FD85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648BF" w14:paraId="3D8DC146" w14:textId="67834D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648BF" w14:paraId="023C5DDF" w14:textId="19DCC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C648BF" w14:paraId="60E9D368" w14:textId="44201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C648BF" w14:paraId="05601ABF" w14:textId="714FDA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C648BF" w14:paraId="52EED353" w14:textId="241A8C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48BF" w14:paraId="2F2DEB00" w14:textId="474BD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(一)、空调风轮行业企业在确定愿景及使命时的风险识别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48BF" w14:paraId="0F9D1C4B" w14:textId="1923D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(二)、制定空调风轮行业企业战略目标的风险识别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48BF" w14:paraId="1953330E" w14:textId="1FDADC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(三)、空调风轮行业企业战略分析的风险识别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_Toc155808839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48BF" w14:paraId="27DA5057" w14:textId="46592B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(四)、空调风轮行业企业战略选择的风险识别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C648BF" w14:paraId="7D48F28B" w14:textId="479EE3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(五)、空调风轮行业企业战略实施的风险识别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648BF" w14:paraId="728DAFA3" w14:textId="200E7C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十四、空调风轮行业企业内外不同利益主体的影响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648BF" w14:paraId="4097E4D8" w14:textId="13D815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(一)、空调风轮行业企业内外不同利益主体的影响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C648BF" w14:paraId="1E330A36" w14:textId="50013F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648BF" w14:paraId="271B87FE" w14:textId="49D88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C648BF" w14:paraId="663CF4F6" w14:textId="4BD6A0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C648BF" w14:paraId="4B8E6B77" w14:textId="3D4C38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C648BF" w14:paraId="31BD95DD" w14:textId="6F274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C648BF" w14:paraId="512B0CC3" w14:textId="375594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_Toc155808849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648BF" w14:paraId="7B9567A2" w14:textId="6B76E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C648BF" w14:paraId="2DB5A70A" w14:textId="17D7AE5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C648BF" w14:paraId="2CD607C5" w14:textId="5A5210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C648BF" w14:paraId="29F4E1F1" w14:textId="212CB6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C648BF" w14:paraId="328C9811" w14:textId="6EE52D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648BF" w14:paraId="56B2A2E2" w14:textId="5567C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_Toc155808855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C648BF" w:rsidP="00C648BF" w14:paraId="1CC513F4" w14:textId="1E1FA8B9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https://d.book118.com/497103014045006031</w:t>
        </w:r>
      </w:hyperlink>
    </w:p>
    <w:p w:rsidR="00C648BF" w:rsidP="00C648B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paraId="33732E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8BF" w14:paraId="167CFDD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paraId="64C28E7D" w14:textId="59DD0A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648BF" w14:paraId="4DC2573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paraId="660D14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59DD0A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59DD0A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59DD0A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P="00D84AAF" w14:textId="59DD0A0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C648B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paraId="05CDD06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RPr="00C648BF" w:rsidP="00C648BF" w14:paraId="36055621" w14:textId="1ECBB800">
    <w:pPr>
      <w:pStyle w:val="Header"/>
      <w:rPr>
        <w:rFonts w:ascii="仿宋" w:eastAsia="仿宋" w:hAnsi="仿宋"/>
      </w:rPr>
    </w:pPr>
    <w:r w:rsidRPr="00C648BF">
      <w:rPr>
        <w:rFonts w:ascii="仿宋" w:eastAsia="仿宋" w:hAnsi="仿宋" w:hint="eastAsia"/>
      </w:rPr>
      <w:t>空调风轮企业战略风险管理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paraId="7D8DBEF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RPr="00C648BF" w:rsidP="00C648BF" w14:textId="1ECBB800">
    <w:pPr>
      <w:pStyle w:val="Header"/>
      <w:rPr>
        <w:rFonts w:ascii="仿宋" w:eastAsia="仿宋" w:hAnsi="仿宋"/>
      </w:rPr>
    </w:pPr>
    <w:r w:rsidRPr="00C648BF">
      <w:rPr>
        <w:rFonts w:ascii="仿宋" w:eastAsia="仿宋" w:hAnsi="仿宋" w:hint="eastAsia"/>
      </w:rPr>
      <w:t>空调风轮企业战略风险管理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RPr="00C648BF" w:rsidP="00C648BF" w14:textId="1ECBB800">
    <w:pPr>
      <w:pStyle w:val="Header"/>
      <w:rPr>
        <w:rFonts w:ascii="仿宋" w:eastAsia="仿宋" w:hAnsi="仿宋"/>
      </w:rPr>
    </w:pPr>
    <w:r w:rsidRPr="00C648BF">
      <w:rPr>
        <w:rFonts w:ascii="仿宋" w:eastAsia="仿宋" w:hAnsi="仿宋" w:hint="eastAsia"/>
      </w:rPr>
      <w:t>空调风轮企业战略风险管理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RPr="00C648BF" w:rsidP="00C648BF" w14:textId="1ECBB800">
    <w:pPr>
      <w:pStyle w:val="Header"/>
      <w:rPr>
        <w:rFonts w:ascii="仿宋" w:eastAsia="仿宋" w:hAnsi="仿宋"/>
      </w:rPr>
    </w:pPr>
    <w:r w:rsidRPr="00C648BF">
      <w:rPr>
        <w:rFonts w:ascii="仿宋" w:eastAsia="仿宋" w:hAnsi="仿宋" w:hint="eastAsia"/>
      </w:rPr>
      <w:t>空调风轮企业战略风险管理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:rsidRPr="00C648BF" w:rsidP="00C648BF" w14:textId="1ECBB800">
    <w:pPr>
      <w:pStyle w:val="Header"/>
      <w:rPr>
        <w:rFonts w:ascii="仿宋" w:eastAsia="仿宋" w:hAnsi="仿宋"/>
      </w:rPr>
    </w:pPr>
    <w:r w:rsidRPr="00C648BF">
      <w:rPr>
        <w:rFonts w:ascii="仿宋" w:eastAsia="仿宋" w:hAnsi="仿宋" w:hint="eastAsia"/>
      </w:rPr>
      <w:t>空调风轮企业战略风险管理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648B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BF"/>
    <w:rsid w:val="00C648BF"/>
    <w:rsid w:val="00D84AA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FCA21F"/>
  <w15:chartTrackingRefBased/>
  <w15:docId w15:val="{4B99FCF7-94A7-44E8-89D0-BA6DF8D63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648B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648B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648B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648B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648B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648B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648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648B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648BF"/>
  </w:style>
  <w:style w:type="paragraph" w:styleId="TOC1">
    <w:name w:val="toc 1"/>
    <w:basedOn w:val="Normal"/>
    <w:next w:val="Normal"/>
    <w:autoRedefine/>
    <w:uiPriority w:val="39"/>
    <w:unhideWhenUsed/>
    <w:rsid w:val="00C648BF"/>
  </w:style>
  <w:style w:type="paragraph" w:styleId="TOC2">
    <w:name w:val="toc 2"/>
    <w:basedOn w:val="Normal"/>
    <w:next w:val="Normal"/>
    <w:autoRedefine/>
    <w:uiPriority w:val="39"/>
    <w:unhideWhenUsed/>
    <w:rsid w:val="00C648B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497103014045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4761</Words>
  <Characters>27144</Characters>
  <Application>Microsoft Office Word</Application>
  <DocSecurity>0</DocSecurity>
  <Lines>226</Lines>
  <Paragraphs>63</Paragraphs>
  <ScaleCrop>false</ScaleCrop>
  <Company/>
  <LinksUpToDate>false</LinksUpToDate>
  <CharactersWithSpaces>31842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2024-01-10T11:52:00Z</dcterms:created>
  <dcterms:modified xsi:type="dcterms:W3CDTF">2024-01-10T11:52:00Z</dcterms:modified>
</cp:coreProperties>
</file>