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活动开展情况报告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继续深入开展“安全生产月”活动的宣传教育活动，根据文件要求，我中心针对存在问题和薄弱环节按照定人员、定时间、定措施落实整改，做到不漏一个环节，不漏一个部位，严格实行两个百分百，突出安全无小事的安全意识，现将自查情况总结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一、强化管理、明确责任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切实加强我中心安责任制，层层落实责任，我们及时成立了安全工作领导小组，由吴主任任组长，张副主任任副组长，形成主要领导亲抓，各岗位一起抓的齐抓共管局面，全面提高我中心职员的安全工作重要性认识与防患于未然的常识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二、细化措施，落实到位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全面落实“安全第一，预防为主”的方针，强化监督、严格检查、督促整改，让隐患得到消除，事故得到控制，严防一般事故，杜绝重大事故。加强安全知识宣传教育，努力提高全职员的安全生产意识。定期对职员开展安全生产教育，组织学习《教育法》、《职业道德》、《中华人民共和国安全法》、《安全生产法》等相关法律法规，同时各部门、办公室将综合治理，倡导营造“关爱生命，关爱安全”良好氛围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三、认真自查，督导整改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通过此次安全大检查也暴露出目前我中心安全管理工作的薄弱环节，主要有以下几方面：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1、对库房以及各个办公室进行详细的检查，发现有部分电源开关固定不紧、电源插座也有老化的现象，存在隐患。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2、库房东西太杂，摆放太乱。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3、普遍的存在下班后办公室电脑未关及插线板未断电的情况。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整改措施：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1、对老化的插座全部换掉，并针对每一个开关全部进行排查固定。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2、进行大扫除，清理死角垃圾、材料有序堆放。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3、针对这一现象，我们组织员工开展了一次安全会议，让员工充分认识到安全隐患的严重性，提高防范意识，把“安全在我心中”落实在自觉行动上。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通过这次“安全生产月”的活动，我中心发现了一些问题，并进行了有效的整改，在今后的工作中，让职员时刻牢记安全第一，警钟长鸣，杜绝一切安全事故的发生。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培训中心 20xx年6月24日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县政法委：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为深入贯彻落实县政法委《关于集中开展平安建设宣传活动的通知》文件要求，结合我镇平安建设工作实际，我镇于3月1日至3月31日，组织开展了全镇平安建设宣传活动。现将活动开展情况汇报如下：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一、加强领导、提高认识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大力开展好这次平安建设宣传活动，是当前扎实推进“平安”建设、构建社会主义和谐社会、社会主义新农村建设的重要内容。为此，经镇党委于3月1日会议上研究决定，我镇专门成立了以镇党委副书记、纪检委书记为组长，镇副镇长、综治办主任为副组长，相关站办所一把手为成员的平安建设宣传活动工作领导小组。会议同时对这次平安建设宣传活动做了具体部署，并明确这次宣传活动由综治办牵头，各站办所协同配合，按照分工各负其责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二、注重投入，提供宣传保障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在财政十分紧张的情况下，党委、政府挤出2万余元专项资金全力保障平安创建宣传活动。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三、全面发动，营造宣传氛围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镇综治办牵头，司法所、派出所、信访办、经管站、林管站、文化广播等各站办所密切配合，各中小学积极响应，镇村党员干部通力协作，在全镇范围内开展全方位不间断的法制和“平安”创建宣传活动。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（一）3月2日：组织派出所、工商部门对镇内6个网吧进行督促检查，并宣传国家网吧相关管理规定。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（二）3月8日：结合“三八”妇女节举办各种文体活动契机，文化站、妇联、包村干部下到村屯指导活动宣传工作。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（三）3月16日：利用大集日，组织相关站办所结合本镇矛盾纠纷特点，有针对性地对群众进行普法教育，发放宣传单4000余份。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（四）3月22日：召开全镇州、县、镇直单位，村屯、社区一把手动员大会，重点部署了以下工作：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1、开展镇内环境卫生整治。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2、开展平安村屯、平安单位、平安家庭创建活动。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3、以“星级村屯”创建活动为扳手，大力开展形式多样的创建宣传活动。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（五）3月26日：组织镇内“平安松江”建设宣传。开展“平安机关”创建活动，治安员每周值勤，其余时间下到片区了解片情。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六）3月28日：镇综治办牵头，司法所邀请县司法局来到松江镇，举办了全镇41个行政村、10个镇直单位人民调解员培训班，极大地丰富了我镇平安创建宣传活动人员法律知识，提升了宣传人员法制观念，为我镇平安创建活动打下了坚实基础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过这次平安建设宣传活动的开展，进一步增强了全镇群众对平安建设活动认识，有力维护了全镇社会稳定。我镇平安创建工作将在县政法委正确领导和统一部署下，进一步加强防范意识，建立长效机制，努力实现社会主义新农村建设，努力实现“平安”、“平安”建设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一准则、一条例、一规则教育学习活动开展情况报告1根据《中共罗山县纪委办公室关于印发的通知》(罗纪办 [20xx]4号)文件要求，市场发展服务中心高度重视、狠抓落实，结合单位实际，扎实认真开展此次活动。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一，统一思想认识，加强组织领导。市场发展服务中心及时召开动员大会，成立以党组书记李永强为组长，其他领导班子成员为副组长的领导小组。针对第一阶段的工作做了详细的学习计划，将活动开展纳入重要议程，明确分管党务的副主任、纪检组长具体负责，办公室、监察室、人事股组织实施，以“一准则一条例一规则”集中学习教育为载体，工学结合，用学习推动工作开展，用工作检验学习成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二，提高整体素质，加强学习教育。以中心机关每周一学习例会，各基层支部党员活动日为抓手，坚持集中学习与个人自学相结合、突出政治学习重点。按照活动要求，组织干部职工认真学习《关于新形势下党内政治生活的若干准则》《中国共产党党内监督条例》《中国共产党纪律检查机关监督执纪工作规则(试行)》，强化学习制度，提高学习自觉性，要求结合工作难点和问题撰写心得体会和读书笔记，做到学深学透，思想得到升华，工作绩效得到检验。目前，市场发展服务中心“一准则一条例一规则”集中学习教育活动领导小组召开专题会议2次，组织座谈1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三，抓好监督落实，确保工作取得成效。中心结合“一准则一条例一规则”集中学习教育活动，当前维稳工作和正在开展的“两学一作”活动，通过平台网站、党务公开栏等及时通报学习教育活动的进展情况，将活动置于群众的监督之下，主动接受群众的监督和评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四、建立长效机制，巩固学习成果。按照“长效激励，常态管理”的要求，市场发展服务中心坚持激励与约束相统一，结合文明型机关创建活动，建立工作化的学习制度，健全和完善加强学习的各项机制，促使党员干部重视学，自觉学，善于学、持续学，进一步提升机关党员干部的学习力和行动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按照市卫生局党委下发的《图们市卫生系统创先争优活动领导点评工作实施方案》要求，为切实做好创先争优活动领导点评工作，推动创先争优活动进一步深进有效地开展，图们市中医院党支部全体党员对20xx年创先争优活动开展进行认真总结，采取个别谈话点评的方式，对全体医生党员进行领导点评，使点评活动落到了实处，取得了一定成效，开展创先争优活动领导点评工作情况总结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sz w:val="28"/>
        </w:rPr>
        <w:t>一、自我鉴定点评方式：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过对全体医生党员个别谈话方式的点评，对支持支部工作，在创先争优活动中积极要求上进，努力学习业务知识、创先争优先锋模范作用明显、长大较快的党员给予肯定，以思想不积极，不能起到先锋模范作用的极少数党员进行了严厉的批评和帮教育，帮助他改造思想，改进态度。个人简历模板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二、个人简历范文点评内容：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领导点评牢牢围绕“树立良好医德医风，争做人民健康卫士”的主题，结合党员本职工作进行。对党员领导干部点评内容。包括：参加创先争优活动情况、公然承诺事项兑现情况、执行政策情况、工作作风和廉洁自律情况、关心服务群众情况、分管工作落实情况，心得体会。对普通党员点评内容。包括：参加创先争优活动情况、公然承诺事项兑现情况、履行岗位职责情况、服务群众情况、工作作风情况、工作成效情况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三、方法步骤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1、自我小结。党员对创先争优活动的开展情况、公然承诺兑现情况进行了认真总结，查找题目，分析原因，形成情况小结，上报党支部。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2、调研督查。党支部书记对开展创先争优活动情况进行了全面了解和把握，做到了点评时有的放矢。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开展点评。院党支部书记姜哲三在听取党员个人小结后，对每名被点评党员首先肯定其成绩，分别指出其缺点，并要求其在党性原则、政治觉悟、业务能力、模范带头方面找差距，分析原因，认真整改。对个别表现差的党员提出批评，责令其端正态度，改进作风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四、点评效果明显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通过领导点评工作的开展，全支部党员在思想上的高度同一，引导党员加强学习，积极工作，有效进步了党组织的凝聚力和战斗力；通过点评活动，激发了党员创先争优的干劲，把发挥先锋模范作用当作争做优秀党员的基本要求，全体党员的思想觉悟得到了进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接下来的创先争优活动中，支部要责备体党员努力学习政治理论和精力知识，继续开展丰富的载体活动，大力宣传优秀党员的先进事迹，在全院形成学习先进，崇尚先进、争当先进的良好风气，为全市人民群众提供优质、便捷、有效、廉价的医疗服务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根据区委办、政府办《关于进一步做好清理规范创建示范活动工作的通知》要求，我局高度重视，立即组织相关股室对开展的创建示范活动进行了自查清理，现将自查情况报告如下：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一、高度重视，加强领导。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为确保此次自查活动严肃认真开展，我局成立了由局长任组长，班子其他成员为副组长，股室、事业单位负责人为成员的自查领导小组。领导小组下设办公室，具体负责我局创建示范活动的自查工作。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二、全面清理，认真自查。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自查过程中，我局组织相关业务股室负责人，对开展的具体工作逐项进行了清理，并结合工作实际，对开展的业务工作进行了梳理。经自查，我局在土地、矿业权管理、测绘管理、土地征收、土地整治项目建设、卫片执法检查、地质灾害防治以及不动产登记等方面，没有牵头开展过创建示范活动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三、严格管理，持续规范。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今后的工作中，我局将继续严格落实审批制度。凡是没有明确要求的，一律不开展创建示范活动。确需开展的，我局将严格执行国家政策和《甘肃省评比达标表彰活动管理实施细则（试行）》等有关规定，严格履行报批程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为了积极响应中央、国务院"关于开展资源节约活动"的号召，切实保护和合理利用各种资源，提高资源利用效率，以尽可能少的资源消耗获得最大的公共管理和服务保障效益，根据市委、市政府和市直工委、市劳动局党组的要求和部署，我局在全局上下深入开展了节约型机关创建活动。在创建工作中，全体干部职工实行整体动员，立足从自身做起、从点滴做起，大力倡导节约每一滴水、每一张纸，通过各方面的精打细算，从严管理，节约型机关创建工作取得了良好的效果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一、高度重视，深刻认识建设节约型机关的重要意义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局机关支部、行政一班人专题召开职工大会，就进一步转变作风、倡导节约意识工作做出安排部署。会议要求：各股室要充分认识建设节约型社会的重要性和紧迫性，大力倡导科学的生活方式，坚决破除铺张浪费的不良生活习俗，形成勤俭节约的新时尚，坚决杜绝奢靡之风，从自身做起，带头厉行节约，让节约渗透到工作、生活的每一个细节，成为大家的共识和自觉行为，在全局上下形成良好的风气。局全体工作人员通过开展活动，牢固树立节约意识，形成从我做起、从现在做起、从一点一滴做起的理念，增强忧患意识、节俭意识和责任意识，增强节约能源资源的主动性和自觉性，积极投身建设节约型机关工作，努力营造“厉行勤俭节约、反对奢侈浪费”的良好氛围，形成“浪费可耻、节约光荣”的良好风尚。</w:t>
      </w:r>
    </w:p>
    <w:p>
      <w:pPr>
        <w:spacing w:before="100" w:after="200" w:line="360" w:lineRule="auto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 (中文正文)" w:eastAsia="宋体" w:hAnsi="宋体 (中文正文)"/>
          <w:b/>
          <w:sz w:val="28"/>
        </w:rPr>
        <w:t>二、精心组织，全面实施，大兴节约之风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（一）积极推进无纸化办公、网上办公，严格控制文件印发数量，提高印发文件的有效率。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建立局域网，大力推进无纸化办公，局内各股室的非涉密的文件、简报、材料等实行网上传递，更好地实现了资源共享。严格控制纸质文件、简报等的印刷数量。加强对各种耗材设施、设备的有效监督和管理，机关工作人员在打印和复印文件、材料时一直提倡双面用纸和对可使用废纸的利用（如打印草稿、校正稿）；对使用过的信封、复印纸、文件袋等进行再利用，减少纸张消耗，充分提高纸张的利用率。稿件实行“一稿多审”，即局分管领导、局主要领导在同一稿件上进行审阅，减少稿件打印次数。部门内部用纸、工作便条等一律使用废弃纸空白面。通过以上措施，大大减少了纸质资源的使用，提高了办公的效率，节省了行政开支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（二）加强耗电办公设备使用的管理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各科室在办公时间要充分利用自然光照，减少照明设备电耗，杜绝"白昼灯"和"长明灯"现象。合理设置空调温度，夏季办公室、会议室等办公区域的空调温度不低于摄氏26度。冬季室外温度降到摄氏10度以下才能使用空调，空调温度不高于摄氏20度。无人时不开空调，提倡每天少开一小时空调，下班提前半小时关闭空调。空调和电暖炉不能同时使用。机关工作人员离开办公室时间较长、下班时做到随手关灯，做到人走关灯。使用计算机、打印机、复印机等办公自动化设备时，要尽量减少待机消耗，下班后关闭。上班时间不允许在办公室里看电影网络、玩游戏。节假日期间坚持做到切断所有用电设备电源。楼道、卫生间的电灯根据需要开启并随手关闭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（三）减少耗材、降低油耗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加强公车使用管理，减少油耗。进行集体公务活动的，提倡集中乘车。办公室负责车辆管理，实行公差派车制，严格控制燃油数量，严禁公车私用。办事范围在市中心内，一律不得派遣公务车。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（四）节约时间，提高办事效率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认真落实好优质服务各项制度、高效优质地办理好各项项行政审批事项，不断强化时间观念和效率意识，科学合理地安排工作，提高办事效率和服务水平，与效能建设有机结合。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（五）节约接待费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严格执行公务接待的有关规定，制定接待标准，公务接待力求做到经济实惠，坚持“勤俭节约、廉法自律、规格相当、费用适量”的原则，严禁用公款招待亲戚朋友，减少陪同和随行人员，轻车简从，简化接待。进一步精简会议，转变会风，提倡开短会、多议题、多内容会议合并，开套会减少会议开支，降低行政成本。在召开各类会议时要勤俭节约，严禁重形式、讲排场、摆阔气等铺张浪费现象。严格控制各种培训、考察、出差等经费支出，控制招待费支出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（六）节约通信开支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（七）倡导良好的用水、节水习惯，树立人人节约用水的良好风尚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全局人员均养成了用水后随手关闭水龙头的良好习惯。加强公共用水设备的日常维护管理，坚决避免长流水现象，在保持清洁的前提下提倡重复使用。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0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（八）严格办公用品采购管理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建立办公用品集中采购和领取登记制度。办公用品由各股室根据工作需要编制当月或当年办公用品需求计划，提前写出申请，经分管办公室的领导审批后，由办公室集中购买，力争把办公用品采购费用降到最低。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三、强化监督检查，建立长效机制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在开展创建工作中，进一步完善各种规章制度，将相关指标予以量化，将资源节约责任分解落实到具体工作岗位及责任人，纳入日常管理和工作考核之中，对相关责任和奖罚加以明确，成立督查组，加强督促检查，发现问题及时督促改正，对违反规定的进行通报批评。加强对机关办公经费预算的审核和使用情况的监管，努力形成勤俭节约的良好风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公司党委把学习党史同总结经验、观照现实、推动工作结合起来，同解决实际问题结合起来，坚持边学习、边实践、边落实，从三个维度出发，扎实推进“我为群众办实事”实践活动。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一、明确“我”是定位，以我为主、争当表率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1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公司党委结合实际研究制定实施方案，修订《职工诉求回复落实办法》，强调以“我”的主体定位引领为民办实事工作方向，要求全体党员干部以高度的使命感、责任感，将自己摆进去、将工作摆进去，实现从“要我办”向“我要办”的转变。公司党委班子成员带头，形成“头雁”示范，各支部、各部门分批次、分时间深入基层一线，将深入开展“两项精简”专项行动、提升科技创新服务水平、推进安全环保稳定、完成各项重点工作任务、加快重点项目建设、提升企业发展质量和服务水平、落实职工民主权利等举措作为公司“我为群众办实事”的重点。活动开展以来，公司上下呈现出人人争先、主动作为的良好态势，越是面对问题复杂、困难多的情况，越是做到不回避、不逃避，彰显出全体干部职工的责任和力量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二、坚持“办”是前提，迅速行动、环环紧扣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将“我为群众办实事”分为调查收集、研究措施、限时督办、跟踪落实、动态更新等5个具体步骤，突出一个“快”字，迅速部署、抓紧行动。一是把察民情、访民意作为“我为群众办实事”的有力抓手，通过座谈交流，听取党员群众对生产经营、工程建设、公司治理、后勤保障、职工生活等方面的意见建议，解决机关党建工作“灯下黑”“两张皮”难题，力求调研深入、扎实、接地气。二是建立问题清单，组织各职能部门确定落实措施，每周上报问题解决进展，进行提醒督办，做到周有进度、月有成果。三是针对发现问题，能答复、解决的，当场给予答复，需要相关部门协同处置的疑难问题，召开现场会或专题研究会，商讨推进举措。四是将“我为群众办实事”实践活动贯穿全年，动态更新，不断丰富内容、提升实际成效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三、抓住“事”是关键，创新方法、善做善成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1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公司党委以解决问题为导向，从一个个细节处着眼，从一件件小事情做起，创新方式方法，直面问题、解决问题。目前累计征集问题项，已解决项，其中解决制约企业高质量发展突出问题项，解决员工关心盼望问题22项。股东增资方面，通过司法途径进行了股权调整，解决了多年注册资本金认缴不到位问题。市场开发方面，组织调研小组对境内加气站进行了全面摸排调研，扩大市场营销网络，推进企业转型升级。维修技改方面，解决了长期制约生产的空氮站冷干机仪表风露点长期不合格问题。员工关爱方面，项目职工解决后顾之忧，争取到到新城高速免费政策。通过一系列有力措施，解决职工最关心的问题，广大干部职工传承红色基因、坚定发展信心、激励担当作为的氛围更加浓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下一步，公司党委将紧紧按照集团党委的工作部署，以群众满不满意、高不高兴作为检验工作成效的唯一标准，以助力企业高质量发展为最终目标，继续深化“我为群众办实事”的工作深度。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一、明确指导思想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围绕着今年州委州政府明确的发展目标和工作安排，加强组织领导，明确工作责任，加快内部管理提速，提高工作效率，落实州委“坚守三个一，用活三个优，瞄准四个目标”的发展思路，牢牢把握科学发展的正确方向，按照州委的统一部署，深入开展“服务经济保增长，改善民生保稳定”作风建设主题活动，促进地方经济又好又快发展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二、成立机构和班子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成立自治州国土资源局作风建设领导小组，组建工作班子。局学习实践活动领导小组由党组书记姚云江任组长，党组副书记、副局长杨正存、纪检组长、机关党委书记向宏伟任副组长，副局长古水杨、袁昌全、彭英彪、总工程师李生岩、执法支队支队长邹斯波、土地开发整理中心主任王千军为领导小组成员。领导小组下设办公室，由向宏伟同志兼任办公室主任，杨金双同志为办公室副主任，肖莉、姚祖星、李伟华同志为成员。局作风建设领导小组办公室具体负责对局作风建设主题活动的组织、协调和督察。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b/>
          <w:sz w:val="28"/>
        </w:rPr>
        <w:t>三、工作安排与进展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（一）着力提供资源保障，服务经济保增长。</w:t>
      </w:r>
    </w:p>
    <w:p>
      <w:pPr>
        <w:spacing w:before="100" w:after="200" w:line="360" w:lineRule="auto"/>
        <w:ind w:firstLine="576"/>
        <w:jc w:val="left"/>
      </w:pP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https://d.book118.com/497114131131006053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3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49711413113100605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