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22CE" w14:paraId="6C5CB7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22CE" w14:paraId="7E5645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22CE" w14:paraId="6035F0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22CE" w:rsidRPr="002522CE" w14:paraId="62302073" w14:textId="2676BA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22CE">
        <w:rPr>
          <w:rFonts w:ascii="宋体" w:eastAsia="宋体" w:hAnsi="宋体" w:hint="eastAsia"/>
          <w:b/>
          <w:sz w:val="60"/>
        </w:rPr>
        <w:t>凝胶剂项目安全评估报告</w:t>
      </w:r>
    </w:p>
    <w:p w:rsidR="002522CE" w:rsidP="002522CE" w14:paraId="3D5A60C0" w14:textId="7BD2D4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22CE">
        <w:rPr>
          <w:rFonts w:ascii="仿宋" w:eastAsia="仿宋" w:hAnsi="仿宋" w:hint="eastAsia"/>
          <w:b/>
          <w:sz w:val="40"/>
        </w:rPr>
        <w:t>目录</w:t>
      </w:r>
    </w:p>
    <w:p w:rsidR="002522CE" w14:paraId="68F2223A" w14:textId="048BB8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522CE" w14:paraId="2C17ECC7" w14:textId="17E45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一、评价凝胶剂项目概述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22CE" w14:paraId="2CE362BD" w14:textId="4D527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22CE" w14:paraId="2A4FBB56" w14:textId="1FC77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(二)、凝胶剂行业企业所在地的自然条件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522CE" w14:paraId="4FD2A171" w14:textId="229C3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22CE" w14:paraId="5E8845AA" w14:textId="21368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522CE" w14:paraId="2CE56DE4" w14:textId="6ED2C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22CE" w14:paraId="78B58337" w14:textId="1EAB4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22CE" w14:paraId="6677C871" w14:textId="445EB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22CE" w14:paraId="1C5193CF" w14:textId="6DC21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22CE" w14:paraId="00A0303D" w14:textId="08818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522CE" w14:paraId="1C6744F1" w14:textId="6EADC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22CE" w14:paraId="40CC8E8B" w14:textId="141F55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22CE" w14:paraId="02854A4C" w14:textId="25237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22CE" w14:paraId="4E7FEEAB" w14:textId="2C3B2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522CE" w14:paraId="1CF404A5" w14:textId="58633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522CE" w14:paraId="5862F559" w14:textId="556359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522CE" w14:paraId="676B3524" w14:textId="782AD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522CE" w14:paraId="16E28FCE" w14:textId="0EA2B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522CE" w14:paraId="0CB390A1" w14:textId="69420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522CE" w14:paraId="5FC02C34" w14:textId="3591374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522CE" w14:paraId="6A6CBE2D" w14:textId="3BA0D6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522CE" w14:paraId="68C8A4C7" w14:textId="08231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522CE" w14:paraId="74665DBA" w14:textId="40D86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(二)、评价凝胶剂项目风险分析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522CE" w14:paraId="162696F1" w14:textId="5238A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522CE" w14:paraId="61796474" w14:textId="5251C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522CE" w14:paraId="090FAC3B" w14:textId="00DED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522CE" w14:paraId="394F111A" w14:textId="04C3E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22CE" w14:paraId="294FD8BB" w14:textId="50522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522CE" w14:paraId="773A3FF1" w14:textId="33BB9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522CE" w14:paraId="10B401BB" w14:textId="4FD86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522CE" w14:paraId="64B31C1A" w14:textId="3F1E3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522CE" w14:paraId="464A01FD" w14:textId="6A85E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522CE" w14:paraId="203B1A02" w14:textId="3B32B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522CE" w14:paraId="16618310" w14:textId="6E10C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522CE" w14:paraId="35EDC977" w14:textId="1D0F78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522CE" w14:paraId="7E56AD19" w14:textId="3650D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522CE" w14:paraId="5E3B943D" w14:textId="6E89E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522CE" w14:paraId="2EB2C140" w14:textId="5130E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522CE" w14:paraId="1AAC8CF8" w14:textId="0F660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522CE" w14:paraId="68A8BBF7" w14:textId="1C74D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22CE" w14:paraId="2C3FE393" w14:textId="77D8E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22CE" w14:paraId="2A0A4702" w14:textId="6296488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522CE" w14:paraId="6752F1F0" w14:textId="110DD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522CE" w14:paraId="741878B3" w14:textId="6A2FF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522CE" w14:paraId="69DB562C" w14:textId="2EB23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522CE" w14:paraId="1E85CC99" w14:textId="4E250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十、凝胶剂项目安全现状评价报告的存档与发布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522CE" w14:paraId="0E06D1AB" w14:textId="21D1E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522CE" w14:paraId="36A6368F" w14:textId="72D4E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522CE" w14:paraId="2187D096" w14:textId="0915F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522CE" w14:paraId="7259CCA7" w14:textId="252B1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522CE" w14:paraId="7A0D0B6A" w14:textId="3524A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十一、凝胶剂项目安全现状评价报告的审核与批准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522CE" w14:paraId="617BDF50" w14:textId="0DE50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522CE" w14:paraId="6832D900" w14:textId="3E231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522CE" w14:paraId="01BBC625" w14:textId="6DDC9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522CE" w14:paraId="1BAD378F" w14:textId="7A83C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522CE" w14:paraId="5F3932AE" w14:textId="19285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522CE" w14:paraId="305A23DD" w14:textId="0CE62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_Toc156890279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522CE" w14:paraId="0D1EA949" w14:textId="547F6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522CE" w14:paraId="6C50FA62" w14:textId="25071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522CE" w14:paraId="79A26986" w14:textId="4A15B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522CE" w14:paraId="66B7377B" w14:textId="00646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522CE" w14:paraId="1DD868FD" w14:textId="0F015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522CE" w14:paraId="12407CB1" w14:textId="0DC64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522CE" w14:paraId="4EFC506A" w14:textId="18963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_Toc156890286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https://d.book118.com/497201162023006035</w:t>
        </w:r>
      </w:hyperlink>
    </w:p>
    <w:p w:rsidR="002522C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paraId="4C2268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2CE" w14:paraId="31FB98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paraId="5F1E6065" w14:textId="593EC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22CE" w14:paraId="72F8D0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paraId="03AF19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2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textId="593EC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22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2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textId="593EC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22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22C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P="00A710D6" w14:textId="593EC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522C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paraId="23A045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RPr="002522CE" w:rsidP="002522CE" w14:paraId="75151C99" w14:textId="6F6F66C0">
    <w:pPr>
      <w:pStyle w:val="Header"/>
      <w:rPr>
        <w:rFonts w:ascii="仿宋" w:eastAsia="仿宋" w:hAnsi="仿宋"/>
      </w:rPr>
    </w:pPr>
    <w:r w:rsidRPr="002522CE">
      <w:rPr>
        <w:rFonts w:ascii="仿宋" w:eastAsia="仿宋" w:hAnsi="仿宋" w:hint="eastAsia"/>
      </w:rPr>
      <w:t>凝胶剂项目安全评估报告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paraId="552E99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RPr="002522CE" w:rsidP="002522CE" w14:textId="6F6F66C0">
    <w:pPr>
      <w:pStyle w:val="Header"/>
      <w:rPr>
        <w:rFonts w:ascii="仿宋" w:eastAsia="仿宋" w:hAnsi="仿宋"/>
      </w:rPr>
    </w:pPr>
    <w:r w:rsidRPr="002522CE">
      <w:rPr>
        <w:rFonts w:ascii="仿宋" w:eastAsia="仿宋" w:hAnsi="仿宋" w:hint="eastAsia"/>
      </w:rPr>
      <w:t>凝胶剂项目安全评估报告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RPr="002522CE" w:rsidP="002522CE" w14:textId="6F6F66C0">
    <w:pPr>
      <w:pStyle w:val="Header"/>
      <w:rPr>
        <w:rFonts w:ascii="仿宋" w:eastAsia="仿宋" w:hAnsi="仿宋"/>
      </w:rPr>
    </w:pPr>
    <w:r w:rsidRPr="002522CE">
      <w:rPr>
        <w:rFonts w:ascii="仿宋" w:eastAsia="仿宋" w:hAnsi="仿宋" w:hint="eastAsia"/>
      </w:rPr>
      <w:t>凝胶剂项目安全评估报告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:rsidRPr="002522CE" w:rsidP="002522CE" w14:textId="6F6F66C0">
    <w:pPr>
      <w:pStyle w:val="Header"/>
      <w:rPr>
        <w:rFonts w:ascii="仿宋" w:eastAsia="仿宋" w:hAnsi="仿宋"/>
      </w:rPr>
    </w:pPr>
    <w:r w:rsidRPr="002522CE">
      <w:rPr>
        <w:rFonts w:ascii="仿宋" w:eastAsia="仿宋" w:hAnsi="仿宋" w:hint="eastAsia"/>
      </w:rPr>
      <w:t>凝胶剂项目安全评估报告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22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2CE"/>
    <w:rsid w:val="002522CE"/>
    <w:rsid w:val="00A710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000230"/>
  <w15:chartTrackingRefBased/>
  <w15:docId w15:val="{DCF59013-0DFD-4BD7-B759-9F2A1070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22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22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22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22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22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22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2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22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22CE"/>
  </w:style>
  <w:style w:type="paragraph" w:styleId="TOC1">
    <w:name w:val="toc 1"/>
    <w:basedOn w:val="Normal"/>
    <w:next w:val="Normal"/>
    <w:autoRedefine/>
    <w:uiPriority w:val="39"/>
    <w:unhideWhenUsed/>
    <w:rsid w:val="002522CE"/>
  </w:style>
  <w:style w:type="paragraph" w:styleId="TOC2">
    <w:name w:val="toc 2"/>
    <w:basedOn w:val="Normal"/>
    <w:next w:val="Normal"/>
    <w:autoRedefine/>
    <w:uiPriority w:val="39"/>
    <w:unhideWhenUsed/>
    <w:rsid w:val="002522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972011620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6618</Words>
  <Characters>37728</Characters>
  <Application>Microsoft Office Word</Application>
  <DocSecurity>0</DocSecurity>
  <Lines>314</Lines>
  <Paragraphs>88</Paragraphs>
  <ScaleCrop>false</ScaleCrop>
  <Company/>
  <LinksUpToDate>false</LinksUpToDate>
  <CharactersWithSpaces>44258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2024-01-23T00:15:00Z</dcterms:created>
  <dcterms:modified xsi:type="dcterms:W3CDTF">2024-01-23T00:16:00Z</dcterms:modified>
</cp:coreProperties>
</file>