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0A00" w14:paraId="077EFC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0A00" w14:paraId="5E9230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0A00" w14:paraId="4F49E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0A00" w:rsidRPr="000E0A00" w14:paraId="75C8A141" w14:textId="329D42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0A00">
        <w:rPr>
          <w:rFonts w:ascii="宋体" w:eastAsia="宋体" w:hAnsi="宋体" w:hint="eastAsia"/>
          <w:b/>
          <w:sz w:val="60"/>
        </w:rPr>
        <w:t>稀释剂相关项目可行性研究报告</w:t>
      </w:r>
    </w:p>
    <w:p w:rsidR="000E0A00" w:rsidP="000E0A00" w14:paraId="18E302F4" w14:textId="077385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0A00">
        <w:rPr>
          <w:rFonts w:ascii="仿宋" w:eastAsia="仿宋" w:hAnsi="仿宋" w:hint="eastAsia"/>
          <w:b/>
          <w:sz w:val="40"/>
        </w:rPr>
        <w:t>目录</w:t>
      </w:r>
    </w:p>
    <w:p w:rsidR="000E0A00" w14:paraId="4912B78A" w14:textId="1BFA93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0A00" w14:paraId="6E17FEB3" w14:textId="76DFA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一、稀释剂行业社会文化影响评估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0A00" w14:paraId="29930381" w14:textId="67DEA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(一)、稀释剂在文化和艺术中的地位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0A00" w14:paraId="07FA23B0" w14:textId="1C1F5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(二)、文化趋势对稀释剂需求的影响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0A00" w14:paraId="2237D6C7" w14:textId="15EA6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0A00" w14:paraId="533760D7" w14:textId="6F9A2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0A00" w14:paraId="0E8AFC10" w14:textId="2B23C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0A00" w14:paraId="04F4B121" w14:textId="5D2DF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0A00" w14:paraId="3A3C051F" w14:textId="49F8D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0A00" w14:paraId="2B9D50B4" w14:textId="089988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0A00" w14:paraId="4D2DC615" w14:textId="6F206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(一)、稀释剂项目产品的市场定位和目标客户分析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0A00" w14:paraId="7014F269" w14:textId="7CAA6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0A00" w14:paraId="6EA49DBA" w14:textId="097B6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0A00" w14:paraId="3C43E4E0" w14:textId="4B9FA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四、稀释剂行业项目技术方案与设备的选择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0A00" w14:paraId="13B04C68" w14:textId="7BE57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0A00" w14:paraId="6D6FDBE3" w14:textId="16F03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0A00" w14:paraId="775396D0" w14:textId="2F403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0A00" w14:paraId="5CCD936F" w14:textId="50609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0A00" w14:paraId="559DFC7D" w14:textId="27512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0A00" w14:paraId="28EC2838" w14:textId="3AE30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0A00" w14:paraId="06CFB9E6" w14:textId="5A911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_Toc159847527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https://d.book118.com/498002042101006040</w:t>
        </w:r>
      </w:hyperlink>
    </w:p>
    <w:p w:rsidR="000E0A0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P="003035EA" w14:paraId="241CCD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0A00" w14:paraId="78D338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P="003035EA" w14:paraId="0008B6AA" w14:textId="5E7B95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0A00" w14:paraId="2206B0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paraId="5B1058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P="003035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0A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P="003035EA" w14:textId="5E7B95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0A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paraId="40D6BE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RPr="000E0A00" w:rsidP="000E0A00" w14:paraId="4CFA9B17" w14:textId="581EE21E">
    <w:pPr>
      <w:pStyle w:val="Header"/>
      <w:rPr>
        <w:rFonts w:ascii="仿宋" w:eastAsia="仿宋" w:hAnsi="仿宋"/>
      </w:rPr>
    </w:pPr>
    <w:r w:rsidRPr="000E0A00">
      <w:rPr>
        <w:rFonts w:ascii="仿宋" w:eastAsia="仿宋" w:hAnsi="仿宋" w:hint="eastAsia"/>
      </w:rPr>
      <w:t>稀释剂可行性报告</w:t>
    </w:r>
    <w:r w:rsidRPr="000E0A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paraId="3E1CA6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:rsidRPr="000E0A00" w:rsidP="000E0A00" w14:textId="581EE21E">
    <w:pPr>
      <w:pStyle w:val="Header"/>
      <w:rPr>
        <w:rFonts w:ascii="仿宋" w:eastAsia="仿宋" w:hAnsi="仿宋"/>
      </w:rPr>
    </w:pPr>
    <w:r w:rsidRPr="000E0A00">
      <w:rPr>
        <w:rFonts w:ascii="仿宋" w:eastAsia="仿宋" w:hAnsi="仿宋" w:hint="eastAsia"/>
      </w:rPr>
      <w:t>稀释剂可行性报告</w:t>
    </w:r>
    <w:r w:rsidRPr="000E0A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0A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A00"/>
    <w:rsid w:val="000E0A00"/>
    <w:rsid w:val="003035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A7D33E"/>
  <w15:chartTrackingRefBased/>
  <w15:docId w15:val="{ED9F525A-A6F9-4C05-8142-8168AE22B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0A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0A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0A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0A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0A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0A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0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0A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0A00"/>
  </w:style>
  <w:style w:type="paragraph" w:styleId="TOC1">
    <w:name w:val="toc 1"/>
    <w:basedOn w:val="Normal"/>
    <w:next w:val="Normal"/>
    <w:autoRedefine/>
    <w:uiPriority w:val="39"/>
    <w:unhideWhenUsed/>
    <w:rsid w:val="000E0A00"/>
  </w:style>
  <w:style w:type="paragraph" w:styleId="TOC2">
    <w:name w:val="toc 2"/>
    <w:basedOn w:val="Normal"/>
    <w:next w:val="Normal"/>
    <w:autoRedefine/>
    <w:uiPriority w:val="39"/>
    <w:unhideWhenUsed/>
    <w:rsid w:val="000E0A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0204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3927</Words>
  <Characters>22388</Characters>
  <Application>Microsoft Office Word</Application>
  <DocSecurity>0</DocSecurity>
  <Lines>186</Lines>
  <Paragraphs>52</Paragraphs>
  <ScaleCrop>false</ScaleCrop>
  <Company/>
  <LinksUpToDate>false</LinksUpToDate>
  <CharactersWithSpaces>26263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2024-02-26T05:44:00Z</dcterms:created>
  <dcterms:modified xsi:type="dcterms:W3CDTF">2024-02-26T05:44:00Z</dcterms:modified>
</cp:coreProperties>
</file>