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航空滤网钢丝项目计划设计方案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994" w:history="1">
        <w:r>
          <w:rPr>
            <w:rFonts w:ascii="仿宋" w:eastAsia="仿宋" w:hAnsi="仿宋" w:cs="仿宋" w:hint="eastAsia"/>
            <w:lang w:eastAsia="zh-CN"/>
          </w:rPr>
          <w:t>前言</w:t>
        </w:r>
        <w:r>
          <w:tab/>
        </w:r>
        <w:r>
          <w:fldChar w:fldCharType="begin"/>
        </w:r>
        <w:r>
          <w:instrText xml:space="preserve"> PAGEREF _Toc10994 \h </w:instrText>
        </w:r>
        <w:r>
          <w:fldChar w:fldCharType="separate"/>
        </w:r>
        <w:r>
          <w:t>3</w:t>
        </w:r>
        <w:r>
          <w:fldChar w:fldCharType="end"/>
        </w:r>
      </w:hyperlink>
    </w:p>
    <w:p>
      <w:pPr>
        <w:pStyle w:val="TOC1"/>
        <w:tabs>
          <w:tab w:val="right" w:leader="dot" w:pos="8306"/>
        </w:tabs>
      </w:pPr>
      <w:hyperlink w:anchor="_Toc2745" w:history="1">
        <w:r>
          <w:rPr>
            <w:rFonts w:ascii="仿宋" w:eastAsia="仿宋" w:hAnsi="仿宋" w:cs="仿宋" w:hint="eastAsia"/>
            <w:lang w:eastAsia="zh-CN"/>
          </w:rPr>
          <w:t>一、航空滤网钢丝项目概论</w:t>
        </w:r>
        <w:r>
          <w:tab/>
        </w:r>
        <w:r>
          <w:fldChar w:fldCharType="begin"/>
        </w:r>
        <w:r>
          <w:instrText xml:space="preserve"> PAGEREF _Toc2745 \h </w:instrText>
        </w:r>
        <w:r>
          <w:fldChar w:fldCharType="separate"/>
        </w:r>
        <w:r>
          <w:t>3</w:t>
        </w:r>
        <w:r>
          <w:fldChar w:fldCharType="end"/>
        </w:r>
      </w:hyperlink>
    </w:p>
    <w:p>
      <w:pPr>
        <w:pStyle w:val="TOC2"/>
        <w:tabs>
          <w:tab w:val="right" w:leader="dot" w:pos="8306"/>
        </w:tabs>
      </w:pPr>
      <w:hyperlink w:anchor="_Toc32524" w:history="1">
        <w:r>
          <w:rPr>
            <w:rFonts w:ascii="仿宋" w:eastAsia="仿宋" w:hAnsi="仿宋" w:cs="仿宋" w:hint="eastAsia"/>
            <w:lang w:eastAsia="zh-CN"/>
          </w:rPr>
          <w:t>(一)、航空滤网钢丝项目概况</w:t>
        </w:r>
        <w:r>
          <w:tab/>
        </w:r>
        <w:r>
          <w:fldChar w:fldCharType="begin"/>
        </w:r>
        <w:r>
          <w:instrText xml:space="preserve"> PAGEREF _Toc32524 \h </w:instrText>
        </w:r>
        <w:r>
          <w:fldChar w:fldCharType="separate"/>
        </w:r>
        <w:r>
          <w:t>3</w:t>
        </w:r>
        <w:r>
          <w:fldChar w:fldCharType="end"/>
        </w:r>
      </w:hyperlink>
    </w:p>
    <w:p>
      <w:pPr>
        <w:pStyle w:val="TOC2"/>
        <w:tabs>
          <w:tab w:val="right" w:leader="dot" w:pos="8306"/>
        </w:tabs>
      </w:pPr>
      <w:hyperlink w:anchor="_Toc17868" w:history="1">
        <w:r>
          <w:rPr>
            <w:rFonts w:ascii="仿宋" w:eastAsia="仿宋" w:hAnsi="仿宋" w:cs="仿宋" w:hint="eastAsia"/>
            <w:lang w:eastAsia="zh-CN"/>
          </w:rPr>
          <w:t>(二)、航空滤网钢丝项目目标</w:t>
        </w:r>
        <w:r>
          <w:tab/>
        </w:r>
        <w:r>
          <w:fldChar w:fldCharType="begin"/>
        </w:r>
        <w:r>
          <w:instrText xml:space="preserve"> PAGEREF _Toc17868 \h </w:instrText>
        </w:r>
        <w:r>
          <w:fldChar w:fldCharType="separate"/>
        </w:r>
        <w:r>
          <w:t>5</w:t>
        </w:r>
        <w:r>
          <w:fldChar w:fldCharType="end"/>
        </w:r>
      </w:hyperlink>
    </w:p>
    <w:p>
      <w:pPr>
        <w:pStyle w:val="TOC2"/>
        <w:tabs>
          <w:tab w:val="right" w:leader="dot" w:pos="8306"/>
        </w:tabs>
      </w:pPr>
      <w:hyperlink w:anchor="_Toc10835" w:history="1">
        <w:r>
          <w:rPr>
            <w:rFonts w:ascii="仿宋" w:eastAsia="仿宋" w:hAnsi="仿宋" w:cs="仿宋" w:hint="eastAsia"/>
            <w:lang w:eastAsia="zh-CN"/>
          </w:rPr>
          <w:t>(三)、航空滤网钢丝项目提出的理由</w:t>
        </w:r>
        <w:r>
          <w:tab/>
        </w:r>
        <w:r>
          <w:fldChar w:fldCharType="begin"/>
        </w:r>
        <w:r>
          <w:instrText xml:space="preserve"> PAGEREF _Toc10835 \h </w:instrText>
        </w:r>
        <w:r>
          <w:fldChar w:fldCharType="separate"/>
        </w:r>
        <w:r>
          <w:t>6</w:t>
        </w:r>
        <w:r>
          <w:fldChar w:fldCharType="end"/>
        </w:r>
      </w:hyperlink>
    </w:p>
    <w:p>
      <w:pPr>
        <w:pStyle w:val="TOC2"/>
        <w:tabs>
          <w:tab w:val="right" w:leader="dot" w:pos="8306"/>
        </w:tabs>
      </w:pPr>
      <w:hyperlink w:anchor="_Toc9880" w:history="1">
        <w:r>
          <w:rPr>
            <w:rFonts w:ascii="仿宋" w:eastAsia="仿宋" w:hAnsi="仿宋" w:cs="仿宋" w:hint="eastAsia"/>
            <w:lang w:eastAsia="zh-CN"/>
          </w:rPr>
          <w:t>(四)、航空滤网钢丝项目意义</w:t>
        </w:r>
        <w:r>
          <w:tab/>
        </w:r>
        <w:r>
          <w:fldChar w:fldCharType="begin"/>
        </w:r>
        <w:r>
          <w:instrText xml:space="preserve"> PAGEREF _Toc9880 \h </w:instrText>
        </w:r>
        <w:r>
          <w:fldChar w:fldCharType="separate"/>
        </w:r>
        <w:r>
          <w:t>8</w:t>
        </w:r>
        <w:r>
          <w:fldChar w:fldCharType="end"/>
        </w:r>
      </w:hyperlink>
    </w:p>
    <w:p>
      <w:pPr>
        <w:pStyle w:val="TOC2"/>
        <w:tabs>
          <w:tab w:val="right" w:leader="dot" w:pos="8306"/>
        </w:tabs>
      </w:pPr>
      <w:hyperlink w:anchor="_Toc30635" w:history="1">
        <w:r>
          <w:rPr>
            <w:rFonts w:ascii="仿宋" w:eastAsia="仿宋" w:hAnsi="仿宋" w:cs="仿宋" w:hint="eastAsia"/>
            <w:lang w:eastAsia="zh-CN"/>
          </w:rPr>
          <w:t>(五)、航空滤网钢丝项目背景</w:t>
        </w:r>
        <w:r>
          <w:tab/>
        </w:r>
        <w:r>
          <w:fldChar w:fldCharType="begin"/>
        </w:r>
        <w:r>
          <w:instrText xml:space="preserve"> PAGEREF _Toc30635 \h </w:instrText>
        </w:r>
        <w:r>
          <w:fldChar w:fldCharType="separate"/>
        </w:r>
        <w:r>
          <w:t>9</w:t>
        </w:r>
        <w:r>
          <w:fldChar w:fldCharType="end"/>
        </w:r>
      </w:hyperlink>
    </w:p>
    <w:p>
      <w:pPr>
        <w:pStyle w:val="TOC1"/>
        <w:tabs>
          <w:tab w:val="right" w:leader="dot" w:pos="8306"/>
        </w:tabs>
      </w:pPr>
      <w:hyperlink w:anchor="_Toc10365" w:history="1">
        <w:r>
          <w:rPr>
            <w:rFonts w:ascii="仿宋" w:eastAsia="仿宋" w:hAnsi="仿宋" w:cs="仿宋" w:hint="eastAsia"/>
            <w:lang w:eastAsia="zh-CN"/>
          </w:rPr>
          <w:t>二、工艺说明</w:t>
        </w:r>
        <w:r>
          <w:tab/>
        </w:r>
        <w:r>
          <w:fldChar w:fldCharType="begin"/>
        </w:r>
        <w:r>
          <w:instrText xml:space="preserve"> PAGEREF _Toc10365 \h </w:instrText>
        </w:r>
        <w:r>
          <w:fldChar w:fldCharType="separate"/>
        </w:r>
        <w:r>
          <w:t>10</w:t>
        </w:r>
        <w:r>
          <w:fldChar w:fldCharType="end"/>
        </w:r>
      </w:hyperlink>
    </w:p>
    <w:p>
      <w:pPr>
        <w:pStyle w:val="TOC2"/>
        <w:tabs>
          <w:tab w:val="right" w:leader="dot" w:pos="8306"/>
        </w:tabs>
      </w:pPr>
      <w:hyperlink w:anchor="_Toc2263" w:history="1">
        <w:r>
          <w:rPr>
            <w:rFonts w:ascii="仿宋" w:eastAsia="仿宋" w:hAnsi="仿宋" w:cs="仿宋" w:hint="eastAsia"/>
            <w:lang w:eastAsia="zh-CN"/>
          </w:rPr>
          <w:t>(一)、技术管理特点</w:t>
        </w:r>
        <w:r>
          <w:tab/>
        </w:r>
        <w:r>
          <w:fldChar w:fldCharType="begin"/>
        </w:r>
        <w:r>
          <w:instrText xml:space="preserve"> PAGEREF _Toc2263 \h </w:instrText>
        </w:r>
        <w:r>
          <w:fldChar w:fldCharType="separate"/>
        </w:r>
        <w:r>
          <w:t>10</w:t>
        </w:r>
        <w:r>
          <w:fldChar w:fldCharType="end"/>
        </w:r>
      </w:hyperlink>
    </w:p>
    <w:p>
      <w:pPr>
        <w:pStyle w:val="TOC2"/>
        <w:tabs>
          <w:tab w:val="right" w:leader="dot" w:pos="8306"/>
        </w:tabs>
      </w:pPr>
      <w:hyperlink w:anchor="_Toc12938" w:history="1">
        <w:r>
          <w:rPr>
            <w:rFonts w:ascii="仿宋" w:eastAsia="仿宋" w:hAnsi="仿宋" w:cs="仿宋" w:hint="eastAsia"/>
            <w:lang w:eastAsia="zh-CN"/>
          </w:rPr>
          <w:t>(二)、航空滤网钢丝项目工艺技术设计方案</w:t>
        </w:r>
        <w:r>
          <w:tab/>
        </w:r>
        <w:r>
          <w:fldChar w:fldCharType="begin"/>
        </w:r>
        <w:r>
          <w:instrText xml:space="preserve"> PAGEREF _Toc12938 \h </w:instrText>
        </w:r>
        <w:r>
          <w:fldChar w:fldCharType="separate"/>
        </w:r>
        <w:r>
          <w:t>11</w:t>
        </w:r>
        <w:r>
          <w:fldChar w:fldCharType="end"/>
        </w:r>
      </w:hyperlink>
    </w:p>
    <w:p>
      <w:pPr>
        <w:pStyle w:val="TOC2"/>
        <w:tabs>
          <w:tab w:val="right" w:leader="dot" w:pos="8306"/>
        </w:tabs>
      </w:pPr>
      <w:hyperlink w:anchor="_Toc11161" w:history="1">
        <w:r>
          <w:rPr>
            <w:rFonts w:ascii="仿宋" w:eastAsia="仿宋" w:hAnsi="仿宋" w:cs="仿宋" w:hint="eastAsia"/>
            <w:lang w:eastAsia="zh-CN"/>
          </w:rPr>
          <w:t>(三)、设备选型方案</w:t>
        </w:r>
        <w:r>
          <w:tab/>
        </w:r>
        <w:r>
          <w:fldChar w:fldCharType="begin"/>
        </w:r>
        <w:r>
          <w:instrText xml:space="preserve"> PAGEREF _Toc11161 \h </w:instrText>
        </w:r>
        <w:r>
          <w:fldChar w:fldCharType="separate"/>
        </w:r>
        <w:r>
          <w:t>12</w:t>
        </w:r>
        <w:r>
          <w:fldChar w:fldCharType="end"/>
        </w:r>
      </w:hyperlink>
    </w:p>
    <w:p>
      <w:pPr>
        <w:pStyle w:val="TOC1"/>
        <w:tabs>
          <w:tab w:val="right" w:leader="dot" w:pos="8306"/>
        </w:tabs>
      </w:pPr>
      <w:hyperlink w:anchor="_Toc6821" w:history="1">
        <w:r>
          <w:rPr>
            <w:rFonts w:ascii="仿宋" w:eastAsia="仿宋" w:hAnsi="仿宋" w:cs="仿宋" w:hint="eastAsia"/>
            <w:lang w:eastAsia="zh-CN"/>
          </w:rPr>
          <w:t>三、航空滤网钢丝项目绩效评估</w:t>
        </w:r>
        <w:r>
          <w:tab/>
        </w:r>
        <w:r>
          <w:fldChar w:fldCharType="begin"/>
        </w:r>
        <w:r>
          <w:instrText xml:space="preserve"> PAGEREF _Toc6821 \h </w:instrText>
        </w:r>
        <w:r>
          <w:fldChar w:fldCharType="separate"/>
        </w:r>
        <w:r>
          <w:t>13</w:t>
        </w:r>
        <w:r>
          <w:fldChar w:fldCharType="end"/>
        </w:r>
      </w:hyperlink>
    </w:p>
    <w:p>
      <w:pPr>
        <w:pStyle w:val="TOC2"/>
        <w:tabs>
          <w:tab w:val="right" w:leader="dot" w:pos="8306"/>
        </w:tabs>
      </w:pPr>
      <w:hyperlink w:anchor="_Toc18629" w:history="1">
        <w:r>
          <w:rPr>
            <w:rFonts w:ascii="仿宋" w:eastAsia="仿宋" w:hAnsi="仿宋" w:cs="仿宋" w:hint="eastAsia"/>
            <w:lang w:eastAsia="zh-CN"/>
          </w:rPr>
          <w:t>(一)、绩效评估指标</w:t>
        </w:r>
        <w:r>
          <w:tab/>
        </w:r>
        <w:r>
          <w:fldChar w:fldCharType="begin"/>
        </w:r>
        <w:r>
          <w:instrText xml:space="preserve"> PAGEREF _Toc18629 \h </w:instrText>
        </w:r>
        <w:r>
          <w:fldChar w:fldCharType="separate"/>
        </w:r>
        <w:r>
          <w:t>13</w:t>
        </w:r>
        <w:r>
          <w:fldChar w:fldCharType="end"/>
        </w:r>
      </w:hyperlink>
    </w:p>
    <w:p>
      <w:pPr>
        <w:pStyle w:val="TOC2"/>
        <w:tabs>
          <w:tab w:val="right" w:leader="dot" w:pos="8306"/>
        </w:tabs>
      </w:pPr>
      <w:hyperlink w:anchor="_Toc28364" w:history="1">
        <w:r>
          <w:rPr>
            <w:rFonts w:ascii="仿宋" w:eastAsia="仿宋" w:hAnsi="仿宋" w:cs="仿宋" w:hint="eastAsia"/>
            <w:lang w:eastAsia="zh-CN"/>
          </w:rPr>
          <w:t>(二)、绩效评估方法</w:t>
        </w:r>
        <w:r>
          <w:tab/>
        </w:r>
        <w:r>
          <w:fldChar w:fldCharType="begin"/>
        </w:r>
        <w:r>
          <w:instrText xml:space="preserve"> PAGEREF _Toc28364 \h </w:instrText>
        </w:r>
        <w:r>
          <w:fldChar w:fldCharType="separate"/>
        </w:r>
        <w:r>
          <w:t>15</w:t>
        </w:r>
        <w:r>
          <w:fldChar w:fldCharType="end"/>
        </w:r>
      </w:hyperlink>
    </w:p>
    <w:p>
      <w:pPr>
        <w:pStyle w:val="TOC2"/>
        <w:tabs>
          <w:tab w:val="right" w:leader="dot" w:pos="8306"/>
        </w:tabs>
      </w:pPr>
      <w:hyperlink w:anchor="_Toc17649" w:history="1">
        <w:r>
          <w:rPr>
            <w:rFonts w:ascii="仿宋" w:eastAsia="仿宋" w:hAnsi="仿宋" w:cs="仿宋" w:hint="eastAsia"/>
            <w:lang w:eastAsia="zh-CN"/>
          </w:rPr>
          <w:t>(三)、绩效评估周期</w:t>
        </w:r>
        <w:r>
          <w:tab/>
        </w:r>
        <w:r>
          <w:fldChar w:fldCharType="begin"/>
        </w:r>
        <w:r>
          <w:instrText xml:space="preserve"> PAGEREF _Toc17649 \h </w:instrText>
        </w:r>
        <w:r>
          <w:fldChar w:fldCharType="separate"/>
        </w:r>
        <w:r>
          <w:t>16</w:t>
        </w:r>
        <w:r>
          <w:fldChar w:fldCharType="end"/>
        </w:r>
      </w:hyperlink>
    </w:p>
    <w:p>
      <w:pPr>
        <w:pStyle w:val="TOC1"/>
        <w:tabs>
          <w:tab w:val="right" w:leader="dot" w:pos="8306"/>
        </w:tabs>
      </w:pPr>
      <w:hyperlink w:anchor="_Toc7557" w:history="1">
        <w:r>
          <w:rPr>
            <w:rFonts w:ascii="仿宋" w:eastAsia="仿宋" w:hAnsi="仿宋" w:cs="仿宋" w:hint="eastAsia"/>
            <w:lang w:eastAsia="zh-CN"/>
          </w:rPr>
          <w:t>四、产品规划分析</w:t>
        </w:r>
        <w:r>
          <w:tab/>
        </w:r>
        <w:r>
          <w:fldChar w:fldCharType="begin"/>
        </w:r>
        <w:r>
          <w:instrText xml:space="preserve"> PAGEREF _Toc7557 \h </w:instrText>
        </w:r>
        <w:r>
          <w:fldChar w:fldCharType="separate"/>
        </w:r>
        <w:r>
          <w:t>17</w:t>
        </w:r>
        <w:r>
          <w:fldChar w:fldCharType="end"/>
        </w:r>
      </w:hyperlink>
    </w:p>
    <w:p>
      <w:pPr>
        <w:pStyle w:val="TOC2"/>
        <w:tabs>
          <w:tab w:val="right" w:leader="dot" w:pos="8306"/>
        </w:tabs>
      </w:pPr>
      <w:hyperlink w:anchor="_Toc10157" w:history="1">
        <w:r>
          <w:rPr>
            <w:rFonts w:ascii="仿宋" w:eastAsia="仿宋" w:hAnsi="仿宋" w:cs="仿宋" w:hint="eastAsia"/>
            <w:lang w:eastAsia="zh-CN"/>
          </w:rPr>
          <w:t>(一)、产品规划</w:t>
        </w:r>
        <w:r>
          <w:tab/>
        </w:r>
        <w:r>
          <w:fldChar w:fldCharType="begin"/>
        </w:r>
        <w:r>
          <w:instrText xml:space="preserve"> PAGEREF _Toc10157 \h </w:instrText>
        </w:r>
        <w:r>
          <w:fldChar w:fldCharType="separate"/>
        </w:r>
        <w:r>
          <w:t>17</w:t>
        </w:r>
        <w:r>
          <w:fldChar w:fldCharType="end"/>
        </w:r>
      </w:hyperlink>
    </w:p>
    <w:p>
      <w:pPr>
        <w:pStyle w:val="TOC2"/>
        <w:tabs>
          <w:tab w:val="right" w:leader="dot" w:pos="8306"/>
        </w:tabs>
      </w:pPr>
      <w:hyperlink w:anchor="_Toc7870" w:history="1">
        <w:r>
          <w:rPr>
            <w:rFonts w:ascii="仿宋" w:eastAsia="仿宋" w:hAnsi="仿宋" w:cs="仿宋" w:hint="eastAsia"/>
            <w:lang w:eastAsia="zh-CN"/>
          </w:rPr>
          <w:t>(二)、建设规模</w:t>
        </w:r>
        <w:r>
          <w:tab/>
        </w:r>
        <w:r>
          <w:fldChar w:fldCharType="begin"/>
        </w:r>
        <w:r>
          <w:instrText xml:space="preserve"> PAGEREF _Toc7870 \h </w:instrText>
        </w:r>
        <w:r>
          <w:fldChar w:fldCharType="separate"/>
        </w:r>
        <w:r>
          <w:t>17</w:t>
        </w:r>
        <w:r>
          <w:fldChar w:fldCharType="end"/>
        </w:r>
      </w:hyperlink>
    </w:p>
    <w:p>
      <w:pPr>
        <w:pStyle w:val="TOC1"/>
        <w:tabs>
          <w:tab w:val="right" w:leader="dot" w:pos="8306"/>
        </w:tabs>
      </w:pPr>
      <w:hyperlink w:anchor="_Toc17761" w:history="1">
        <w:r>
          <w:rPr>
            <w:rFonts w:ascii="仿宋" w:eastAsia="仿宋" w:hAnsi="仿宋" w:cs="仿宋" w:hint="eastAsia"/>
            <w:lang w:eastAsia="zh-CN"/>
          </w:rPr>
          <w:t>五、航空滤网钢丝项目文档管理</w:t>
        </w:r>
        <w:r>
          <w:tab/>
        </w:r>
        <w:r>
          <w:fldChar w:fldCharType="begin"/>
        </w:r>
        <w:r>
          <w:instrText xml:space="preserve"> PAGEREF _Toc17761 \h </w:instrText>
        </w:r>
        <w:r>
          <w:fldChar w:fldCharType="separate"/>
        </w:r>
        <w:r>
          <w:t>19</w:t>
        </w:r>
        <w:r>
          <w:fldChar w:fldCharType="end"/>
        </w:r>
      </w:hyperlink>
    </w:p>
    <w:p>
      <w:pPr>
        <w:pStyle w:val="TOC2"/>
        <w:tabs>
          <w:tab w:val="right" w:leader="dot" w:pos="8306"/>
        </w:tabs>
      </w:pPr>
      <w:hyperlink w:anchor="_Toc2211" w:history="1">
        <w:r>
          <w:rPr>
            <w:rFonts w:ascii="仿宋" w:eastAsia="仿宋" w:hAnsi="仿宋" w:cs="仿宋" w:hint="eastAsia"/>
            <w:lang w:eastAsia="zh-CN"/>
          </w:rPr>
          <w:t>(一)、文档编制与审查</w:t>
        </w:r>
        <w:r>
          <w:tab/>
        </w:r>
        <w:r>
          <w:fldChar w:fldCharType="begin"/>
        </w:r>
        <w:r>
          <w:instrText xml:space="preserve"> PAGEREF _Toc2211 \h </w:instrText>
        </w:r>
        <w:r>
          <w:fldChar w:fldCharType="separate"/>
        </w:r>
        <w:r>
          <w:t>19</w:t>
        </w:r>
        <w:r>
          <w:fldChar w:fldCharType="end"/>
        </w:r>
      </w:hyperlink>
    </w:p>
    <w:p>
      <w:pPr>
        <w:pStyle w:val="TOC2"/>
        <w:tabs>
          <w:tab w:val="right" w:leader="dot" w:pos="8306"/>
        </w:tabs>
      </w:pPr>
      <w:hyperlink w:anchor="_Toc18763" w:history="1">
        <w:r>
          <w:rPr>
            <w:rFonts w:ascii="仿宋" w:eastAsia="仿宋" w:hAnsi="仿宋" w:cs="仿宋" w:hint="eastAsia"/>
            <w:lang w:eastAsia="zh-CN"/>
          </w:rPr>
          <w:t>(二)、文档发布与分发</w:t>
        </w:r>
        <w:r>
          <w:tab/>
        </w:r>
        <w:r>
          <w:fldChar w:fldCharType="begin"/>
        </w:r>
        <w:r>
          <w:instrText xml:space="preserve"> PAGEREF _Toc18763 \h </w:instrText>
        </w:r>
        <w:r>
          <w:fldChar w:fldCharType="separate"/>
        </w:r>
        <w:r>
          <w:t>20</w:t>
        </w:r>
        <w:r>
          <w:fldChar w:fldCharType="end"/>
        </w:r>
      </w:hyperlink>
    </w:p>
    <w:p>
      <w:pPr>
        <w:pStyle w:val="TOC2"/>
        <w:tabs>
          <w:tab w:val="right" w:leader="dot" w:pos="8306"/>
        </w:tabs>
      </w:pPr>
      <w:hyperlink w:anchor="_Toc6202" w:history="1">
        <w:r>
          <w:rPr>
            <w:rFonts w:ascii="仿宋" w:eastAsia="仿宋" w:hAnsi="仿宋" w:cs="仿宋" w:hint="eastAsia"/>
            <w:lang w:eastAsia="zh-CN"/>
          </w:rPr>
          <w:t>(三)、文档存档与归档</w:t>
        </w:r>
        <w:r>
          <w:tab/>
        </w:r>
        <w:r>
          <w:fldChar w:fldCharType="begin"/>
        </w:r>
        <w:r>
          <w:instrText xml:space="preserve"> PAGEREF _Toc6202 \h </w:instrText>
        </w:r>
        <w:r>
          <w:fldChar w:fldCharType="separate"/>
        </w:r>
        <w:r>
          <w:t>21</w:t>
        </w:r>
        <w:r>
          <w:fldChar w:fldCharType="end"/>
        </w:r>
      </w:hyperlink>
    </w:p>
    <w:p>
      <w:pPr>
        <w:pStyle w:val="TOC1"/>
        <w:tabs>
          <w:tab w:val="right" w:leader="dot" w:pos="8306"/>
        </w:tabs>
      </w:pPr>
      <w:hyperlink w:anchor="_Toc10285" w:history="1">
        <w:r>
          <w:rPr>
            <w:rFonts w:ascii="仿宋" w:eastAsia="仿宋" w:hAnsi="仿宋" w:cs="仿宋" w:hint="eastAsia"/>
            <w:lang w:eastAsia="zh-CN"/>
          </w:rPr>
          <w:t>六、航空滤网钢丝项目可持续发展</w:t>
        </w:r>
        <w:r>
          <w:tab/>
        </w:r>
        <w:r>
          <w:fldChar w:fldCharType="begin"/>
        </w:r>
        <w:r>
          <w:instrText xml:space="preserve"> PAGEREF _Toc10285 \h </w:instrText>
        </w:r>
        <w:r>
          <w:fldChar w:fldCharType="separate"/>
        </w:r>
        <w:r>
          <w:t>22</w:t>
        </w:r>
        <w:r>
          <w:fldChar w:fldCharType="end"/>
        </w:r>
      </w:hyperlink>
    </w:p>
    <w:p>
      <w:pPr>
        <w:pStyle w:val="TOC2"/>
        <w:tabs>
          <w:tab w:val="right" w:leader="dot" w:pos="8306"/>
        </w:tabs>
      </w:pPr>
      <w:hyperlink w:anchor="_Toc13248" w:history="1">
        <w:r>
          <w:rPr>
            <w:rFonts w:ascii="仿宋" w:eastAsia="仿宋" w:hAnsi="仿宋" w:cs="仿宋" w:hint="eastAsia"/>
            <w:lang w:eastAsia="zh-CN"/>
          </w:rPr>
          <w:t>(一)、可持续战略与实践</w:t>
        </w:r>
        <w:r>
          <w:tab/>
        </w:r>
        <w:r>
          <w:fldChar w:fldCharType="begin"/>
        </w:r>
        <w:r>
          <w:instrText xml:space="preserve"> PAGEREF _Toc13248 \h </w:instrText>
        </w:r>
        <w:r>
          <w:fldChar w:fldCharType="separate"/>
        </w:r>
        <w:r>
          <w:t>22</w:t>
        </w:r>
        <w:r>
          <w:fldChar w:fldCharType="end"/>
        </w:r>
      </w:hyperlink>
    </w:p>
    <w:p>
      <w:pPr>
        <w:pStyle w:val="TOC2"/>
        <w:tabs>
          <w:tab w:val="right" w:leader="dot" w:pos="8306"/>
        </w:tabs>
      </w:pPr>
      <w:hyperlink w:anchor="_Toc2477" w:history="1">
        <w:r>
          <w:rPr>
            <w:rFonts w:ascii="仿宋" w:eastAsia="仿宋" w:hAnsi="仿宋" w:cs="仿宋" w:hint="eastAsia"/>
            <w:lang w:eastAsia="zh-CN"/>
          </w:rPr>
          <w:t>(二)、环保与社会责任</w:t>
        </w:r>
        <w:r>
          <w:tab/>
        </w:r>
        <w:r>
          <w:fldChar w:fldCharType="begin"/>
        </w:r>
        <w:r>
          <w:instrText xml:space="preserve"> PAGEREF _Toc2477 \h </w:instrText>
        </w:r>
        <w:r>
          <w:fldChar w:fldCharType="separate"/>
        </w:r>
        <w:r>
          <w:t>23</w:t>
        </w:r>
        <w:r>
          <w:fldChar w:fldCharType="end"/>
        </w:r>
      </w:hyperlink>
    </w:p>
    <w:p>
      <w:pPr>
        <w:pStyle w:val="TOC1"/>
        <w:tabs>
          <w:tab w:val="right" w:leader="dot" w:pos="8306"/>
        </w:tabs>
      </w:pPr>
      <w:hyperlink w:anchor="_Toc23844" w:history="1">
        <w:r>
          <w:rPr>
            <w:rFonts w:ascii="仿宋" w:eastAsia="仿宋" w:hAnsi="仿宋" w:cs="仿宋" w:hint="eastAsia"/>
            <w:lang w:eastAsia="zh-CN"/>
          </w:rPr>
          <w:t>七、航空滤网钢丝项目创新与研发</w:t>
        </w:r>
        <w:r>
          <w:tab/>
        </w:r>
        <w:r>
          <w:fldChar w:fldCharType="begin"/>
        </w:r>
        <w:r>
          <w:instrText xml:space="preserve"> PAGEREF _Toc23844 \h </w:instrText>
        </w:r>
        <w:r>
          <w:fldChar w:fldCharType="separate"/>
        </w:r>
        <w:r>
          <w:t>24</w:t>
        </w:r>
        <w:r>
          <w:fldChar w:fldCharType="end"/>
        </w:r>
      </w:hyperlink>
    </w:p>
    <w:p>
      <w:pPr>
        <w:pStyle w:val="TOC2"/>
        <w:tabs>
          <w:tab w:val="right" w:leader="dot" w:pos="8306"/>
        </w:tabs>
      </w:pPr>
      <w:hyperlink w:anchor="_Toc25975" w:history="1">
        <w:r>
          <w:rPr>
            <w:rFonts w:ascii="仿宋" w:eastAsia="仿宋" w:hAnsi="仿宋" w:cs="仿宋" w:hint="eastAsia"/>
            <w:lang w:eastAsia="zh-CN"/>
          </w:rPr>
          <w:t>(一)、创新策略与方向</w:t>
        </w:r>
        <w:r>
          <w:tab/>
        </w:r>
        <w:r>
          <w:fldChar w:fldCharType="begin"/>
        </w:r>
        <w:r>
          <w:instrText xml:space="preserve"> PAGEREF _Toc25975 \h </w:instrText>
        </w:r>
        <w:r>
          <w:fldChar w:fldCharType="separate"/>
        </w:r>
        <w:r>
          <w:t>24</w:t>
        </w:r>
        <w:r>
          <w:fldChar w:fldCharType="end"/>
        </w:r>
      </w:hyperlink>
    </w:p>
    <w:p>
      <w:pPr>
        <w:pStyle w:val="TOC2"/>
        <w:tabs>
          <w:tab w:val="right" w:leader="dot" w:pos="8306"/>
        </w:tabs>
      </w:pPr>
      <w:hyperlink w:anchor="_Toc32011" w:history="1">
        <w:r>
          <w:rPr>
            <w:rFonts w:ascii="仿宋" w:eastAsia="仿宋" w:hAnsi="仿宋" w:cs="仿宋" w:hint="eastAsia"/>
            <w:lang w:eastAsia="zh-CN"/>
          </w:rPr>
          <w:t>(二)、研发规划与投入</w:t>
        </w:r>
        <w:r>
          <w:tab/>
        </w:r>
        <w:r>
          <w:fldChar w:fldCharType="begin"/>
        </w:r>
        <w:r>
          <w:instrText xml:space="preserve"> PAGEREF _Toc32011 \h </w:instrText>
        </w:r>
        <w:r>
          <w:fldChar w:fldCharType="separate"/>
        </w:r>
        <w:r>
          <w:t>25</w:t>
        </w:r>
        <w:r>
          <w:fldChar w:fldCharType="end"/>
        </w:r>
      </w:hyperlink>
    </w:p>
    <w:p>
      <w:pPr>
        <w:pStyle w:val="TOC1"/>
        <w:tabs>
          <w:tab w:val="right" w:leader="dot" w:pos="8306"/>
        </w:tabs>
      </w:pPr>
      <w:hyperlink w:anchor="_Toc15000" w:history="1">
        <w:r>
          <w:rPr>
            <w:rFonts w:ascii="仿宋" w:eastAsia="仿宋" w:hAnsi="仿宋" w:cs="仿宋" w:hint="eastAsia"/>
            <w:lang w:eastAsia="zh-CN"/>
          </w:rPr>
          <w:t>八、航空滤网钢丝项目技术管理</w:t>
        </w:r>
        <w:r>
          <w:tab/>
        </w:r>
        <w:r>
          <w:fldChar w:fldCharType="begin"/>
        </w:r>
        <w:r>
          <w:instrText xml:space="preserve"> PAGEREF _Toc15000 \h </w:instrText>
        </w:r>
        <w:r>
          <w:fldChar w:fldCharType="separate"/>
        </w:r>
        <w:r>
          <w:t>27</w:t>
        </w:r>
        <w:r>
          <w:fldChar w:fldCharType="end"/>
        </w:r>
      </w:hyperlink>
    </w:p>
    <w:p>
      <w:pPr>
        <w:pStyle w:val="TOC2"/>
        <w:tabs>
          <w:tab w:val="right" w:leader="dot" w:pos="8306"/>
        </w:tabs>
      </w:pPr>
      <w:hyperlink w:anchor="_Toc29506" w:history="1">
        <w:r>
          <w:rPr>
            <w:rFonts w:ascii="仿宋" w:eastAsia="仿宋" w:hAnsi="仿宋" w:cs="仿宋" w:hint="eastAsia"/>
            <w:lang w:eastAsia="zh-CN"/>
          </w:rPr>
          <w:t>(一)、技术方案选用方向</w:t>
        </w:r>
        <w:r>
          <w:tab/>
        </w:r>
        <w:r>
          <w:fldChar w:fldCharType="begin"/>
        </w:r>
        <w:r>
          <w:instrText xml:space="preserve"> PAGEREF _Toc29506 \h </w:instrText>
        </w:r>
        <w:r>
          <w:fldChar w:fldCharType="separate"/>
        </w:r>
        <w:r>
          <w:t>27</w:t>
        </w:r>
        <w:r>
          <w:fldChar w:fldCharType="end"/>
        </w:r>
      </w:hyperlink>
    </w:p>
    <w:p>
      <w:pPr>
        <w:pStyle w:val="TOC2"/>
        <w:tabs>
          <w:tab w:val="right" w:leader="dot" w:pos="8306"/>
        </w:tabs>
      </w:pPr>
      <w:hyperlink w:anchor="_Toc15037" w:history="1">
        <w:r>
          <w:rPr>
            <w:rFonts w:ascii="仿宋" w:eastAsia="仿宋" w:hAnsi="仿宋" w:cs="仿宋" w:hint="eastAsia"/>
            <w:lang w:eastAsia="zh-CN"/>
          </w:rPr>
          <w:t>(二)、工艺技术方案选用原则</w:t>
        </w:r>
        <w:r>
          <w:tab/>
        </w:r>
        <w:r>
          <w:fldChar w:fldCharType="begin"/>
        </w:r>
        <w:r>
          <w:instrText xml:space="preserve"> PAGEREF _Toc15037 \h </w:instrText>
        </w:r>
        <w:r>
          <w:fldChar w:fldCharType="separate"/>
        </w:r>
        <w:r>
          <w:t>29</w:t>
        </w:r>
        <w:r>
          <w:fldChar w:fldCharType="end"/>
        </w:r>
      </w:hyperlink>
    </w:p>
    <w:p>
      <w:pPr>
        <w:pStyle w:val="TOC2"/>
        <w:tabs>
          <w:tab w:val="right" w:leader="dot" w:pos="8306"/>
        </w:tabs>
      </w:pPr>
      <w:hyperlink w:anchor="_Toc32660" w:history="1">
        <w:r>
          <w:rPr>
            <w:rFonts w:ascii="仿宋" w:eastAsia="仿宋" w:hAnsi="仿宋" w:cs="仿宋" w:hint="eastAsia"/>
            <w:lang w:eastAsia="zh-CN"/>
          </w:rPr>
          <w:t>(三)、工艺技术方案要求</w:t>
        </w:r>
        <w:r>
          <w:tab/>
        </w:r>
        <w:r>
          <w:fldChar w:fldCharType="begin"/>
        </w:r>
        <w:r>
          <w:instrText xml:space="preserve"> PAGEREF _Toc32660 \h </w:instrText>
        </w:r>
        <w:r>
          <w:fldChar w:fldCharType="separate"/>
        </w:r>
        <w:r>
          <w:t>31</w:t>
        </w:r>
        <w:r>
          <w:fldChar w:fldCharType="end"/>
        </w:r>
      </w:hyperlink>
    </w:p>
    <w:p>
      <w:pPr>
        <w:pStyle w:val="TOC1"/>
        <w:tabs>
          <w:tab w:val="right" w:leader="dot" w:pos="8306"/>
        </w:tabs>
      </w:pPr>
      <w:hyperlink w:anchor="_Toc20521" w:history="1">
        <w:r>
          <w:rPr>
            <w:rFonts w:ascii="仿宋" w:eastAsia="仿宋" w:hAnsi="仿宋" w:cs="仿宋" w:hint="eastAsia"/>
            <w:lang w:eastAsia="zh-CN"/>
          </w:rPr>
          <w:t>九、航空滤网钢丝项目人力资源培养与发展</w:t>
        </w:r>
        <w:r>
          <w:tab/>
        </w:r>
        <w:r>
          <w:fldChar w:fldCharType="begin"/>
        </w:r>
        <w:r>
          <w:instrText xml:space="preserve"> PAGEREF _Toc20521 \h </w:instrText>
        </w:r>
        <w:r>
          <w:fldChar w:fldCharType="separate"/>
        </w:r>
        <w:r>
          <w:t>33</w:t>
        </w:r>
        <w:r>
          <w:fldChar w:fldCharType="end"/>
        </w:r>
      </w:hyperlink>
    </w:p>
    <w:p>
      <w:pPr>
        <w:pStyle w:val="TOC2"/>
        <w:tabs>
          <w:tab w:val="right" w:leader="dot" w:pos="8306"/>
        </w:tabs>
      </w:pPr>
      <w:hyperlink w:anchor="_Toc28238" w:history="1">
        <w:r>
          <w:rPr>
            <w:rFonts w:ascii="仿宋" w:eastAsia="仿宋" w:hAnsi="仿宋" w:cs="仿宋" w:hint="eastAsia"/>
            <w:lang w:eastAsia="zh-CN"/>
          </w:rPr>
          <w:t>(一)、人才需求与规划</w:t>
        </w:r>
        <w:r>
          <w:tab/>
        </w:r>
        <w:r>
          <w:fldChar w:fldCharType="begin"/>
        </w:r>
        <w:r>
          <w:instrText xml:space="preserve"> PAGEREF _Toc28238 \h </w:instrText>
        </w:r>
        <w:r>
          <w:fldChar w:fldCharType="separate"/>
        </w:r>
        <w:r>
          <w:t>33</w:t>
        </w:r>
        <w:r>
          <w:fldChar w:fldCharType="end"/>
        </w:r>
      </w:hyperlink>
    </w:p>
    <w:p>
      <w:pPr>
        <w:pStyle w:val="TOC2"/>
        <w:tabs>
          <w:tab w:val="right" w:leader="dot" w:pos="8306"/>
        </w:tabs>
      </w:pPr>
      <w:hyperlink w:anchor="_Toc23715" w:history="1">
        <w:r>
          <w:rPr>
            <w:rFonts w:ascii="仿宋" w:eastAsia="仿宋" w:hAnsi="仿宋" w:cs="仿宋" w:hint="eastAsia"/>
            <w:lang w:eastAsia="zh-CN"/>
          </w:rPr>
          <w:t>(二)、培训与发展计划</w:t>
        </w:r>
        <w:r>
          <w:tab/>
        </w:r>
        <w:r>
          <w:fldChar w:fldCharType="begin"/>
        </w:r>
        <w:r>
          <w:instrText xml:space="preserve"> PAGEREF _Toc23715 \h </w:instrText>
        </w:r>
        <w:r>
          <w:fldChar w:fldCharType="separate"/>
        </w:r>
        <w:r>
          <w:t>34</w:t>
        </w:r>
        <w:r>
          <w:fldChar w:fldCharType="end"/>
        </w:r>
      </w:hyperlink>
    </w:p>
    <w:p>
      <w:pPr>
        <w:pStyle w:val="TOC1"/>
        <w:tabs>
          <w:tab w:val="right" w:leader="dot" w:pos="8306"/>
        </w:tabs>
      </w:pPr>
      <w:hyperlink w:anchor="_Toc3587" w:history="1">
        <w:r>
          <w:rPr>
            <w:rFonts w:ascii="仿宋" w:eastAsia="仿宋" w:hAnsi="仿宋" w:cs="仿宋" w:hint="eastAsia"/>
            <w:lang w:eastAsia="zh-CN"/>
          </w:rPr>
          <w:t>十、航空滤网钢丝项目计划安排</w:t>
        </w:r>
        <w:r>
          <w:tab/>
        </w:r>
        <w:r>
          <w:fldChar w:fldCharType="begin"/>
        </w:r>
        <w:r>
          <w:instrText xml:space="preserve"> PAGEREF _Toc3587 \h </w:instrText>
        </w:r>
        <w:r>
          <w:fldChar w:fldCharType="separate"/>
        </w:r>
        <w:r>
          <w:t>34</w:t>
        </w:r>
        <w:r>
          <w:fldChar w:fldCharType="end"/>
        </w:r>
      </w:hyperlink>
    </w:p>
    <w:p>
      <w:pPr>
        <w:pStyle w:val="TOC2"/>
        <w:tabs>
          <w:tab w:val="right" w:leader="dot" w:pos="8306"/>
        </w:tabs>
      </w:pPr>
      <w:hyperlink w:anchor="_Toc16568" w:history="1">
        <w:r>
          <w:rPr>
            <w:rFonts w:ascii="仿宋" w:eastAsia="仿宋" w:hAnsi="仿宋" w:cs="仿宋" w:hint="eastAsia"/>
            <w:lang w:eastAsia="zh-CN"/>
          </w:rPr>
          <w:t>(一)、建设周期</w:t>
        </w:r>
        <w:r>
          <w:tab/>
        </w:r>
        <w:r>
          <w:fldChar w:fldCharType="begin"/>
        </w:r>
        <w:r>
          <w:instrText xml:space="preserve"> PAGEREF _Toc16568 \h </w:instrText>
        </w:r>
        <w:r>
          <w:fldChar w:fldCharType="separate"/>
        </w:r>
        <w:r>
          <w:t>34</w:t>
        </w:r>
        <w:r>
          <w:fldChar w:fldCharType="end"/>
        </w:r>
      </w:hyperlink>
    </w:p>
    <w:p>
      <w:pPr>
        <w:pStyle w:val="TOC2"/>
        <w:tabs>
          <w:tab w:val="right" w:leader="dot" w:pos="8306"/>
        </w:tabs>
      </w:pPr>
      <w:hyperlink w:anchor="_Toc24650" w:history="1">
        <w:r>
          <w:rPr>
            <w:rFonts w:ascii="仿宋" w:eastAsia="仿宋" w:hAnsi="仿宋" w:cs="仿宋" w:hint="eastAsia"/>
            <w:lang w:eastAsia="zh-CN"/>
          </w:rPr>
          <w:t>(二)、建设进度</w:t>
        </w:r>
        <w:r>
          <w:tab/>
        </w:r>
        <w:r>
          <w:fldChar w:fldCharType="begin"/>
        </w:r>
        <w:r>
          <w:instrText xml:space="preserve"> PAGEREF _Toc24650 \h </w:instrText>
        </w:r>
        <w:r>
          <w:fldChar w:fldCharType="separate"/>
        </w:r>
        <w:r>
          <w:t>35</w:t>
        </w:r>
        <w:r>
          <w:fldChar w:fldCharType="end"/>
        </w:r>
      </w:hyperlink>
    </w:p>
    <w:p>
      <w:pPr>
        <w:pStyle w:val="TOC2"/>
        <w:tabs>
          <w:tab w:val="right" w:leader="dot" w:pos="8306"/>
        </w:tabs>
      </w:pPr>
      <w:hyperlink w:anchor="_Toc30195" w:history="1">
        <w:r>
          <w:rPr>
            <w:rFonts w:ascii="仿宋" w:eastAsia="仿宋" w:hAnsi="仿宋" w:cs="仿宋" w:hint="eastAsia"/>
            <w:lang w:eastAsia="zh-CN"/>
          </w:rPr>
          <w:t>(三)、进度安排注意事项</w:t>
        </w:r>
        <w:r>
          <w:tab/>
        </w:r>
        <w:r>
          <w:fldChar w:fldCharType="begin"/>
        </w:r>
        <w:r>
          <w:instrText xml:space="preserve"> PAGEREF _Toc30195 \h </w:instrText>
        </w:r>
        <w:r>
          <w:fldChar w:fldCharType="separate"/>
        </w:r>
        <w:r>
          <w:t>36</w:t>
        </w:r>
        <w:r>
          <w:fldChar w:fldCharType="end"/>
        </w:r>
      </w:hyperlink>
    </w:p>
    <w:p>
      <w:pPr>
        <w:pStyle w:val="TOC2"/>
        <w:tabs>
          <w:tab w:val="right" w:leader="dot" w:pos="8306"/>
        </w:tabs>
      </w:pPr>
      <w:hyperlink w:anchor="_Toc17802" w:history="1">
        <w:r>
          <w:rPr>
            <w:rFonts w:ascii="仿宋" w:eastAsia="仿宋" w:hAnsi="仿宋" w:cs="仿宋" w:hint="eastAsia"/>
            <w:lang w:eastAsia="zh-CN"/>
          </w:rPr>
          <w:t>(四)、人力资源配置</w:t>
        </w:r>
        <w:r>
          <w:tab/>
        </w:r>
        <w:r>
          <w:fldChar w:fldCharType="begin"/>
        </w:r>
        <w:r>
          <w:instrText xml:space="preserve"> PAGEREF _Toc17802 \h </w:instrText>
        </w:r>
        <w:r>
          <w:fldChar w:fldCharType="separate"/>
        </w:r>
        <w:r>
          <w:t>38</w:t>
        </w:r>
        <w:r>
          <w:fldChar w:fldCharType="end"/>
        </w:r>
      </w:hyperlink>
    </w:p>
    <w:p>
      <w:pPr>
        <w:pStyle w:val="TOC1"/>
        <w:tabs>
          <w:tab w:val="right" w:leader="dot" w:pos="8306"/>
        </w:tabs>
      </w:pPr>
      <w:hyperlink w:anchor="_Toc7169" w:history="1">
        <w:r>
          <w:rPr>
            <w:rFonts w:ascii="仿宋" w:eastAsia="仿宋" w:hAnsi="仿宋" w:cs="仿宋" w:hint="eastAsia"/>
            <w:lang w:eastAsia="zh-CN"/>
          </w:rPr>
          <w:t>十一、航空滤网钢丝项目环境影响分析</w:t>
        </w:r>
        <w:r>
          <w:tab/>
        </w:r>
        <w:r>
          <w:fldChar w:fldCharType="begin"/>
        </w:r>
        <w:r>
          <w:instrText xml:space="preserve"> PAGEREF _Toc7169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236" w:history="1">
        <w:r>
          <w:rPr>
            <w:rFonts w:ascii="仿宋" w:eastAsia="仿宋" w:hAnsi="仿宋" w:cs="仿宋" w:hint="eastAsia"/>
            <w:lang w:eastAsia="zh-CN"/>
          </w:rPr>
          <w:t>(一)、建设区域环境质量现状</w:t>
        </w:r>
        <w:r>
          <w:tab/>
        </w:r>
        <w:r>
          <w:fldChar w:fldCharType="begin"/>
        </w:r>
        <w:r>
          <w:instrText xml:space="preserve"> PAGEREF _Toc9236 \h </w:instrText>
        </w:r>
        <w:r>
          <w:fldChar w:fldCharType="separate"/>
        </w:r>
        <w:r>
          <w:t>38</w:t>
        </w:r>
        <w:r>
          <w:fldChar w:fldCharType="end"/>
        </w:r>
      </w:hyperlink>
    </w:p>
    <w:p>
      <w:pPr>
        <w:pStyle w:val="TOC2"/>
        <w:tabs>
          <w:tab w:val="right" w:leader="dot" w:pos="8306"/>
        </w:tabs>
      </w:pPr>
      <w:hyperlink w:anchor="_Toc6114" w:history="1">
        <w:r>
          <w:rPr>
            <w:rFonts w:ascii="仿宋" w:eastAsia="仿宋" w:hAnsi="仿宋" w:cs="仿宋" w:hint="eastAsia"/>
            <w:lang w:eastAsia="zh-CN"/>
          </w:rPr>
          <w:t>(二)、建设期环境保护</w:t>
        </w:r>
        <w:r>
          <w:tab/>
        </w:r>
        <w:r>
          <w:fldChar w:fldCharType="begin"/>
        </w:r>
        <w:r>
          <w:instrText xml:space="preserve"> PAGEREF _Toc6114 \h </w:instrText>
        </w:r>
        <w:r>
          <w:fldChar w:fldCharType="separate"/>
        </w:r>
        <w:r>
          <w:t>40</w:t>
        </w:r>
        <w:r>
          <w:fldChar w:fldCharType="end"/>
        </w:r>
      </w:hyperlink>
    </w:p>
    <w:p>
      <w:pPr>
        <w:pStyle w:val="TOC2"/>
        <w:tabs>
          <w:tab w:val="right" w:leader="dot" w:pos="8306"/>
        </w:tabs>
      </w:pPr>
      <w:hyperlink w:anchor="_Toc19736" w:history="1">
        <w:r>
          <w:rPr>
            <w:rFonts w:ascii="仿宋" w:eastAsia="仿宋" w:hAnsi="仿宋" w:cs="仿宋" w:hint="eastAsia"/>
            <w:lang w:eastAsia="zh-CN"/>
          </w:rPr>
          <w:t>(三)、运营期环境保护</w:t>
        </w:r>
        <w:r>
          <w:tab/>
        </w:r>
        <w:r>
          <w:fldChar w:fldCharType="begin"/>
        </w:r>
        <w:r>
          <w:instrText xml:space="preserve"> PAGEREF _Toc19736 \h </w:instrText>
        </w:r>
        <w:r>
          <w:fldChar w:fldCharType="separate"/>
        </w:r>
        <w:r>
          <w:t>41</w:t>
        </w:r>
        <w:r>
          <w:fldChar w:fldCharType="end"/>
        </w:r>
      </w:hyperlink>
    </w:p>
    <w:p>
      <w:pPr>
        <w:pStyle w:val="TOC2"/>
        <w:tabs>
          <w:tab w:val="right" w:leader="dot" w:pos="8306"/>
        </w:tabs>
      </w:pPr>
      <w:hyperlink w:anchor="_Toc7558" w:history="1">
        <w:r>
          <w:rPr>
            <w:rFonts w:ascii="仿宋" w:eastAsia="仿宋" w:hAnsi="仿宋" w:cs="仿宋" w:hint="eastAsia"/>
            <w:lang w:eastAsia="zh-CN"/>
          </w:rPr>
          <w:t>(四)、航空滤网钢丝项目建设对区域经济的影响</w:t>
        </w:r>
        <w:r>
          <w:tab/>
        </w:r>
        <w:r>
          <w:fldChar w:fldCharType="begin"/>
        </w:r>
        <w:r>
          <w:instrText xml:space="preserve"> PAGEREF _Toc7558 \h </w:instrText>
        </w:r>
        <w:r>
          <w:fldChar w:fldCharType="separate"/>
        </w:r>
        <w:r>
          <w:t>43</w:t>
        </w:r>
        <w:r>
          <w:fldChar w:fldCharType="end"/>
        </w:r>
      </w:hyperlink>
    </w:p>
    <w:p>
      <w:pPr>
        <w:pStyle w:val="TOC2"/>
        <w:tabs>
          <w:tab w:val="right" w:leader="dot" w:pos="8306"/>
        </w:tabs>
      </w:pPr>
      <w:hyperlink w:anchor="_Toc13882" w:history="1">
        <w:r>
          <w:rPr>
            <w:rFonts w:ascii="仿宋" w:eastAsia="仿宋" w:hAnsi="仿宋" w:cs="仿宋" w:hint="eastAsia"/>
            <w:lang w:eastAsia="zh-CN"/>
          </w:rPr>
          <w:t>(五)、废弃物处理</w:t>
        </w:r>
        <w:r>
          <w:tab/>
        </w:r>
        <w:r>
          <w:fldChar w:fldCharType="begin"/>
        </w:r>
        <w:r>
          <w:instrText xml:space="preserve"> PAGEREF _Toc13882 \h </w:instrText>
        </w:r>
        <w:r>
          <w:fldChar w:fldCharType="separate"/>
        </w:r>
        <w:r>
          <w:t>44</w:t>
        </w:r>
        <w:r>
          <w:fldChar w:fldCharType="end"/>
        </w:r>
      </w:hyperlink>
    </w:p>
    <w:p>
      <w:pPr>
        <w:pStyle w:val="TOC2"/>
        <w:tabs>
          <w:tab w:val="right" w:leader="dot" w:pos="8306"/>
        </w:tabs>
      </w:pPr>
      <w:hyperlink w:anchor="_Toc32661" w:history="1">
        <w:r>
          <w:rPr>
            <w:rFonts w:ascii="仿宋" w:eastAsia="仿宋" w:hAnsi="仿宋" w:cs="仿宋" w:hint="eastAsia"/>
            <w:lang w:eastAsia="zh-CN"/>
          </w:rPr>
          <w:t>(六)、特殊环境影响分析</w:t>
        </w:r>
        <w:r>
          <w:tab/>
        </w:r>
        <w:r>
          <w:fldChar w:fldCharType="begin"/>
        </w:r>
        <w:r>
          <w:instrText xml:space="preserve"> PAGEREF _Toc32661 \h </w:instrText>
        </w:r>
        <w:r>
          <w:fldChar w:fldCharType="separate"/>
        </w:r>
        <w:r>
          <w:t>46</w:t>
        </w:r>
        <w:r>
          <w:fldChar w:fldCharType="end"/>
        </w:r>
      </w:hyperlink>
    </w:p>
    <w:p>
      <w:pPr>
        <w:pStyle w:val="TOC2"/>
        <w:tabs>
          <w:tab w:val="right" w:leader="dot" w:pos="8306"/>
        </w:tabs>
      </w:pPr>
      <w:hyperlink w:anchor="_Toc5328" w:history="1">
        <w:r>
          <w:rPr>
            <w:rFonts w:ascii="仿宋" w:eastAsia="仿宋" w:hAnsi="仿宋" w:cs="仿宋" w:hint="eastAsia"/>
            <w:lang w:eastAsia="zh-CN"/>
          </w:rPr>
          <w:t>(七)、清洁生产</w:t>
        </w:r>
        <w:r>
          <w:tab/>
        </w:r>
        <w:r>
          <w:fldChar w:fldCharType="begin"/>
        </w:r>
        <w:r>
          <w:instrText xml:space="preserve"> PAGEREF _Toc5328 \h </w:instrText>
        </w:r>
        <w:r>
          <w:fldChar w:fldCharType="separate"/>
        </w:r>
        <w:r>
          <w:t>47</w:t>
        </w:r>
        <w:r>
          <w:fldChar w:fldCharType="end"/>
        </w:r>
      </w:hyperlink>
    </w:p>
    <w:p>
      <w:pPr>
        <w:pStyle w:val="TOC2"/>
        <w:tabs>
          <w:tab w:val="right" w:leader="dot" w:pos="8306"/>
        </w:tabs>
      </w:pPr>
      <w:hyperlink w:anchor="_Toc15919" w:history="1">
        <w:r>
          <w:rPr>
            <w:rFonts w:ascii="仿宋" w:eastAsia="仿宋" w:hAnsi="仿宋" w:cs="仿宋" w:hint="eastAsia"/>
            <w:lang w:eastAsia="zh-CN"/>
          </w:rPr>
          <w:t>(八)、环境保护综合评价</w:t>
        </w:r>
        <w:r>
          <w:tab/>
        </w:r>
        <w:r>
          <w:fldChar w:fldCharType="begin"/>
        </w:r>
        <w:r>
          <w:instrText xml:space="preserve"> PAGEREF _Toc15919 \h </w:instrText>
        </w:r>
        <w:r>
          <w:fldChar w:fldCharType="separate"/>
        </w:r>
        <w:r>
          <w:t>48</w:t>
        </w:r>
        <w:r>
          <w:fldChar w:fldCharType="end"/>
        </w:r>
      </w:hyperlink>
    </w:p>
    <w:p>
      <w:pPr>
        <w:pStyle w:val="TOC1"/>
        <w:tabs>
          <w:tab w:val="right" w:leader="dot" w:pos="8306"/>
        </w:tabs>
      </w:pPr>
      <w:hyperlink w:anchor="_Toc4111" w:history="1">
        <w:r>
          <w:rPr>
            <w:rFonts w:ascii="仿宋" w:eastAsia="仿宋" w:hAnsi="仿宋" w:cs="仿宋" w:hint="eastAsia"/>
            <w:lang w:eastAsia="zh-CN"/>
          </w:rPr>
          <w:t>十二、航空滤网钢丝项目投资规划</w:t>
        </w:r>
        <w:r>
          <w:tab/>
        </w:r>
        <w:r>
          <w:fldChar w:fldCharType="begin"/>
        </w:r>
        <w:r>
          <w:instrText xml:space="preserve"> PAGEREF _Toc4111 \h </w:instrText>
        </w:r>
        <w:r>
          <w:fldChar w:fldCharType="separate"/>
        </w:r>
        <w:r>
          <w:t>49</w:t>
        </w:r>
        <w:r>
          <w:fldChar w:fldCharType="end"/>
        </w:r>
      </w:hyperlink>
    </w:p>
    <w:p>
      <w:pPr>
        <w:pStyle w:val="TOC2"/>
        <w:tabs>
          <w:tab w:val="right" w:leader="dot" w:pos="8306"/>
        </w:tabs>
      </w:pPr>
      <w:hyperlink w:anchor="_Toc21731" w:history="1">
        <w:r>
          <w:rPr>
            <w:rFonts w:ascii="仿宋" w:eastAsia="仿宋" w:hAnsi="仿宋" w:cs="仿宋" w:hint="eastAsia"/>
            <w:lang w:eastAsia="zh-CN"/>
          </w:rPr>
          <w:t>(一)、航空滤网钢丝项目总投资估算</w:t>
        </w:r>
        <w:r>
          <w:tab/>
        </w:r>
        <w:r>
          <w:fldChar w:fldCharType="begin"/>
        </w:r>
        <w:r>
          <w:instrText xml:space="preserve"> PAGEREF _Toc21731 \h </w:instrText>
        </w:r>
        <w:r>
          <w:fldChar w:fldCharType="separate"/>
        </w:r>
        <w:r>
          <w:t>49</w:t>
        </w:r>
        <w:r>
          <w:fldChar w:fldCharType="end"/>
        </w:r>
      </w:hyperlink>
    </w:p>
    <w:p>
      <w:pPr>
        <w:pStyle w:val="TOC2"/>
        <w:tabs>
          <w:tab w:val="right" w:leader="dot" w:pos="8306"/>
        </w:tabs>
      </w:pPr>
      <w:hyperlink w:anchor="_Toc10681" w:history="1">
        <w:r>
          <w:rPr>
            <w:rFonts w:ascii="仿宋" w:eastAsia="仿宋" w:hAnsi="仿宋" w:cs="仿宋" w:hint="eastAsia"/>
            <w:lang w:eastAsia="zh-CN"/>
          </w:rPr>
          <w:t>(二)、资金筹措</w:t>
        </w:r>
        <w:r>
          <w:tab/>
        </w:r>
        <w:r>
          <w:fldChar w:fldCharType="begin"/>
        </w:r>
        <w:r>
          <w:instrText xml:space="preserve"> PAGEREF _Toc10681 \h </w:instrText>
        </w:r>
        <w:r>
          <w:fldChar w:fldCharType="separate"/>
        </w:r>
        <w:r>
          <w:t>50</w:t>
        </w:r>
        <w:r>
          <w:fldChar w:fldCharType="end"/>
        </w:r>
      </w:hyperlink>
    </w:p>
    <w:p>
      <w:pPr>
        <w:pStyle w:val="TOC1"/>
        <w:tabs>
          <w:tab w:val="right" w:leader="dot" w:pos="8306"/>
        </w:tabs>
      </w:pPr>
      <w:hyperlink w:anchor="_Toc2356" w:history="1">
        <w:r>
          <w:rPr>
            <w:rFonts w:ascii="仿宋" w:eastAsia="仿宋" w:hAnsi="仿宋" w:cs="仿宋" w:hint="eastAsia"/>
            <w:lang w:eastAsia="zh-CN"/>
          </w:rPr>
          <w:t>十三、航空滤网钢丝项目实施保障措施</w:t>
        </w:r>
        <w:r>
          <w:tab/>
        </w:r>
        <w:r>
          <w:fldChar w:fldCharType="begin"/>
        </w:r>
        <w:r>
          <w:instrText xml:space="preserve"> PAGEREF _Toc2356 \h </w:instrText>
        </w:r>
        <w:r>
          <w:fldChar w:fldCharType="separate"/>
        </w:r>
        <w:r>
          <w:t>51</w:t>
        </w:r>
        <w:r>
          <w:fldChar w:fldCharType="end"/>
        </w:r>
      </w:hyperlink>
    </w:p>
    <w:p>
      <w:pPr>
        <w:pStyle w:val="TOC2"/>
        <w:tabs>
          <w:tab w:val="right" w:leader="dot" w:pos="8306"/>
        </w:tabs>
      </w:pPr>
      <w:hyperlink w:anchor="_Toc14591" w:history="1">
        <w:r>
          <w:rPr>
            <w:rFonts w:ascii="仿宋" w:eastAsia="仿宋" w:hAnsi="仿宋" w:cs="仿宋" w:hint="eastAsia"/>
            <w:lang w:eastAsia="zh-CN"/>
          </w:rPr>
          <w:t>(一)、航空滤网钢丝项目实施保障机制</w:t>
        </w:r>
        <w:r>
          <w:tab/>
        </w:r>
        <w:r>
          <w:fldChar w:fldCharType="begin"/>
        </w:r>
        <w:r>
          <w:instrText xml:space="preserve"> PAGEREF _Toc14591 \h </w:instrText>
        </w:r>
        <w:r>
          <w:fldChar w:fldCharType="separate"/>
        </w:r>
        <w:r>
          <w:t>51</w:t>
        </w:r>
        <w:r>
          <w:fldChar w:fldCharType="end"/>
        </w:r>
      </w:hyperlink>
    </w:p>
    <w:p>
      <w:pPr>
        <w:pStyle w:val="TOC2"/>
        <w:tabs>
          <w:tab w:val="right" w:leader="dot" w:pos="8306"/>
        </w:tabs>
      </w:pPr>
      <w:hyperlink w:anchor="_Toc18013" w:history="1">
        <w:r>
          <w:rPr>
            <w:rFonts w:ascii="仿宋" w:eastAsia="仿宋" w:hAnsi="仿宋" w:cs="仿宋" w:hint="eastAsia"/>
            <w:lang w:eastAsia="zh-CN"/>
          </w:rPr>
          <w:t>(二)、航空滤网钢丝项目法律合规要求</w:t>
        </w:r>
        <w:r>
          <w:tab/>
        </w:r>
        <w:r>
          <w:fldChar w:fldCharType="begin"/>
        </w:r>
        <w:r>
          <w:instrText xml:space="preserve"> PAGEREF _Toc18013 \h </w:instrText>
        </w:r>
        <w:r>
          <w:fldChar w:fldCharType="separate"/>
        </w:r>
        <w:r>
          <w:t>55</w:t>
        </w:r>
        <w:r>
          <w:fldChar w:fldCharType="end"/>
        </w:r>
      </w:hyperlink>
    </w:p>
    <w:p>
      <w:pPr>
        <w:pStyle w:val="TOC2"/>
        <w:tabs>
          <w:tab w:val="right" w:leader="dot" w:pos="8306"/>
        </w:tabs>
      </w:pPr>
      <w:hyperlink w:anchor="_Toc29111" w:history="1">
        <w:r>
          <w:rPr>
            <w:rFonts w:ascii="仿宋" w:eastAsia="仿宋" w:hAnsi="仿宋" w:cs="仿宋" w:hint="eastAsia"/>
            <w:lang w:eastAsia="zh-CN"/>
          </w:rPr>
          <w:t>(三)、航空滤网钢丝项目合同管理与法律事务</w:t>
        </w:r>
        <w:r>
          <w:tab/>
        </w:r>
        <w:r>
          <w:fldChar w:fldCharType="begin"/>
        </w:r>
        <w:r>
          <w:instrText xml:space="preserve"> PAGEREF _Toc29111 \h </w:instrText>
        </w:r>
        <w:r>
          <w:fldChar w:fldCharType="separate"/>
        </w:r>
        <w:r>
          <w:t>59</w:t>
        </w:r>
        <w:r>
          <w:fldChar w:fldCharType="end"/>
        </w:r>
      </w:hyperlink>
    </w:p>
    <w:p>
      <w:pPr>
        <w:pStyle w:val="TOC2"/>
        <w:tabs>
          <w:tab w:val="right" w:leader="dot" w:pos="8306"/>
        </w:tabs>
      </w:pPr>
      <w:hyperlink w:anchor="_Toc14396" w:history="1">
        <w:r>
          <w:rPr>
            <w:rFonts w:ascii="仿宋" w:eastAsia="仿宋" w:hAnsi="仿宋" w:cs="仿宋" w:hint="eastAsia"/>
            <w:lang w:eastAsia="zh-CN"/>
          </w:rPr>
          <w:t>(四)、航空滤网钢丝项目知识产权保护策略</w:t>
        </w:r>
        <w:r>
          <w:tab/>
        </w:r>
        <w:r>
          <w:fldChar w:fldCharType="begin"/>
        </w:r>
        <w:r>
          <w:instrText xml:space="preserve"> PAGEREF _Toc14396 \h </w:instrText>
        </w:r>
        <w:r>
          <w:fldChar w:fldCharType="separate"/>
        </w:r>
        <w:r>
          <w:t>65</w:t>
        </w:r>
        <w:r>
          <w:fldChar w:fldCharType="end"/>
        </w:r>
      </w:hyperlink>
    </w:p>
    <w:p>
      <w:pPr>
        <w:pStyle w:val="TOC1"/>
        <w:tabs>
          <w:tab w:val="right" w:leader="dot" w:pos="8306"/>
        </w:tabs>
      </w:pPr>
      <w:hyperlink w:anchor="_Toc543" w:history="1">
        <w:r>
          <w:rPr>
            <w:rFonts w:ascii="仿宋" w:eastAsia="仿宋" w:hAnsi="仿宋" w:cs="仿宋" w:hint="eastAsia"/>
            <w:lang w:eastAsia="zh-CN"/>
          </w:rPr>
          <w:t>十四、航空滤网钢丝项目治理与监督</w:t>
        </w:r>
        <w:r>
          <w:tab/>
        </w:r>
        <w:r>
          <w:fldChar w:fldCharType="begin"/>
        </w:r>
        <w:r>
          <w:instrText xml:space="preserve"> PAGEREF _Toc543 \h </w:instrText>
        </w:r>
        <w:r>
          <w:fldChar w:fldCharType="separate"/>
        </w:r>
        <w:r>
          <w:t>68</w:t>
        </w:r>
        <w:r>
          <w:fldChar w:fldCharType="end"/>
        </w:r>
      </w:hyperlink>
    </w:p>
    <w:p>
      <w:pPr>
        <w:pStyle w:val="TOC2"/>
        <w:tabs>
          <w:tab w:val="right" w:leader="dot" w:pos="8306"/>
        </w:tabs>
      </w:pPr>
      <w:hyperlink w:anchor="_Toc9867" w:history="1">
        <w:r>
          <w:rPr>
            <w:rFonts w:ascii="仿宋" w:eastAsia="仿宋" w:hAnsi="仿宋" w:cs="仿宋" w:hint="eastAsia"/>
            <w:lang w:eastAsia="zh-CN"/>
          </w:rPr>
          <w:t>(一)、航空滤网钢丝项目治理结构</w:t>
        </w:r>
        <w:r>
          <w:tab/>
        </w:r>
        <w:r>
          <w:fldChar w:fldCharType="begin"/>
        </w:r>
        <w:r>
          <w:instrText xml:space="preserve"> PAGEREF _Toc9867 \h </w:instrText>
        </w:r>
        <w:r>
          <w:fldChar w:fldCharType="separate"/>
        </w:r>
        <w:r>
          <w:t>68</w:t>
        </w:r>
        <w:r>
          <w:fldChar w:fldCharType="end"/>
        </w:r>
      </w:hyperlink>
    </w:p>
    <w:p>
      <w:pPr>
        <w:pStyle w:val="TOC2"/>
        <w:tabs>
          <w:tab w:val="right" w:leader="dot" w:pos="8306"/>
        </w:tabs>
      </w:pPr>
      <w:hyperlink w:anchor="_Toc25530" w:history="1">
        <w:r>
          <w:rPr>
            <w:rFonts w:ascii="仿宋" w:eastAsia="仿宋" w:hAnsi="仿宋" w:cs="仿宋" w:hint="eastAsia"/>
            <w:lang w:eastAsia="zh-CN"/>
          </w:rPr>
          <w:t>(二)、监督与审计</w:t>
        </w:r>
        <w:r>
          <w:tab/>
        </w:r>
        <w:r>
          <w:fldChar w:fldCharType="begin"/>
        </w:r>
        <w:r>
          <w:instrText xml:space="preserve"> PAGEREF _Toc25530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99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745"/>
      <w:r>
        <w:rPr>
          <w:rFonts w:ascii="仿宋" w:eastAsia="仿宋" w:hAnsi="仿宋" w:cs="仿宋" w:hint="eastAsia"/>
          <w:sz w:val="28"/>
          <w:lang w:eastAsia="zh-CN"/>
        </w:rPr>
        <w:t>一、航空滤网钢丝项目概论</w:t>
      </w:r>
      <w:bookmarkEnd w:id="2"/>
    </w:p>
    <w:p>
      <w:pPr>
        <w:pStyle w:val="Heading2"/>
        <w:rPr>
          <w:rFonts w:ascii="仿宋" w:eastAsia="仿宋" w:hAnsi="仿宋" w:cs="仿宋" w:hint="eastAsia"/>
          <w:lang w:eastAsia="zh-CN"/>
        </w:rPr>
      </w:pPr>
      <w:bookmarkStart w:id="3" w:name="_Toc32524"/>
      <w:r>
        <w:rPr>
          <w:rFonts w:ascii="仿宋" w:eastAsia="仿宋" w:hAnsi="仿宋" w:cs="仿宋" w:hint="eastAsia"/>
          <w:lang w:eastAsia="zh-CN"/>
        </w:rPr>
        <w:t>(一)、航空滤网钢丝项目概况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滤网钢丝项目的起源追溯至对市场的深入洞察。市场的不断演变与变革为航空滤网钢丝项目提供了难得的机遇。当前市场存在的需求缺口和变革的大环境共同构成了航空滤网钢丝项目的背景。这个航空滤网钢丝项目旨在充分利用市场机遇，填补行业中尚未满足的需求，为客户提供全新的解决方案。市场的变革和需求的增长使得这个航空滤网钢丝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航空滤网钢丝项目名称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航空滤网钢丝项目正式命名为航空滤网钢丝。这个名称不仅仅是一个标识，更代表了航空滤网钢丝项目的核心理念和愿景。它蕴含着航空滤网钢丝项目所要解决问题的关键字，具有强烈的表达和辨识度，为航空滤网钢丝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航空滤网钢丝项目目标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滤网钢丝项目的核心目标是提供一种全新、高效的解决方案，满足客户日益增长的需求。航空滤网钢丝项目追求的不仅仅是满足市场需求，更是在市场中获得卓越的竞争优势。通过不断提升产品或服务的质量和创新水平，航空滤网钢丝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航空滤网钢丝项目范围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滤网钢丝项目全面涵盖了产品研发、制造、市场推广和售后服务，确保从产品设计到最终用户体验的全方位关注。这一全面的航空滤网钢丝项目范围是为了确保航空滤网钢丝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航空滤网钢丝项目时间表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航空滤网钢丝项目计划在未来18个月内完成，包括研发、测试、市场试点和正式推出等不同阶段。这个时间表的合理设计是为了确保航空滤网钢丝项目各个阶段的顺利推进，以便按时交付高质量的成果。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航空滤网钢丝项目预算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滤网钢丝项目总预算估算为XX百万美元，主要分配在研发、市场推广、人员培训和运营等方面。这一充足的预算为航空滤网钢丝项目提供了充足的资源，确保航空滤网钢丝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航空滤网钢丝项目风险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航空滤网钢丝项目可能面临的风险包括市场接受度低、技术难题、竞争激烈等。航空滤网钢丝项目团队已经制定了相应的风险应对计划，通过前瞻性的风险管理，确保航空滤网钢丝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航空滤网钢丝项目团队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航空滤网钢丝项目汇聚了一支经验丰富、多领域专业素养的核心团队，确保航空滤网钢丝项目在各个方面都能拥有高水平的执行力。团队的协同作战是航空滤网钢丝项目成功的关键因素之一。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航空滤网钢丝项目背景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航空滤网钢丝项目的背景根植于市场对更高效、创新产品的渴望，同时也受到科技发展对行业格局的深刻改变的影响。这为航空滤网钢丝项目提供了广阔的发展空间和市场需求。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航空滤网钢丝项目现状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截至目前，航空滤网钢丝项目已完成市场调研和技术验证，取得了初步的成功。这为航空滤网钢丝项目在未来的发展奠定了坚实的基础，为更远大的目标打下了坚实的基石。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7868"/>
      <w:r>
        <w:rPr>
          <w:rFonts w:ascii="仿宋" w:eastAsia="仿宋" w:hAnsi="仿宋" w:cs="仿宋" w:hint="eastAsia"/>
          <w:sz w:val="28"/>
          <w:lang w:eastAsia="zh-CN"/>
        </w:rPr>
        <w:t>(二)、航空滤网钢丝项目目标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keyword》航空滤网钢丝项目首要业务目标是在市场中占据有利地位，实现产品/服务的成功推广和销售。通过不断提升产品质量、创新性，航空滤网钢丝项目追求成为行业中的领导者，赢得更多客户的青睐。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在科技迅速发展的时代，航空滤网钢丝项目着眼于技术创新。通过持续的研发和技术升级，航空滤网钢丝项目旨在推出更具创新性的产品或服务，以满足市场对新鲜、先进解决方案的需求。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为了建立可持续的客户关系，航空滤网钢丝项目设定了客户满意度目标。通过提供卓越的产品质量和优质的客户服务，航空滤网钢丝项目追求赢得客户的信任和忠诚度，确保他们的满意度达到行业领先水平。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航空滤网钢丝项目注重社会责任和可持续发展。通过实施环保、社会责任航空滤网钢丝项目，航空滤网钢丝项目致力于在经济发展的同时保护环境，促进社会公平，实现可持续经营。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航空滤网钢丝项目的团队是实现目标的核心驱动力。因此，航空滤网钢丝项目设定了团队发展目标，包括提升团队成员的专业技能、培养领导力，以及搭建协同高效的团队工作氛围。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10835"/>
      <w:r>
        <w:rPr>
          <w:rFonts w:ascii="仿宋" w:eastAsia="仿宋" w:hAnsi="仿宋" w:cs="仿宋" w:hint="eastAsia"/>
          <w:sz w:val="28"/>
          <w:lang w:eastAsia="zh-CN"/>
        </w:rPr>
        <w:t>(三)、航空滤网钢丝项目提出的理由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航空滤网钢丝项目提出的理由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滤网钢丝项目的提出源于对市场机遇的深刻洞察。当前市场中存在的需求缺口和行业发展趋势表明，有巨大的商业机会等待被开发。通过准确捕捉市场机遇，航空滤网钢丝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航空滤网钢丝项目的理念基于对技术创新的信仰。通过持续的研发和技术投入，航空滤网钢丝项目有望推出更具创新性的产品或服务。在科技飞速发展的当下，航空滤网钢丝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滤网钢丝项目的提出是为了增强企业的行业竞争力。通过提升产品或服务的质量和独特性，航空滤网钢丝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滤网钢丝项目响应了消费者需求的变化。随着社会和科技的不断发展，消费者对产品和服务的需求也在发生变化。通过深入了解并及时回应消费者的新需求，航空滤网钢丝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航空滤网钢丝项目的提出是企业战略发展规划的一部分。在面对日益激烈的市场竞争和不断变化的商业环境中，航空滤网钢丝项目作为企业战略的一环，旨在为企业开辟新的增长领域，巩固企业在行业中的地位。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航空滤网钢丝项目的提出不仅仅是基于商业考量，还注重社会责任。通过推出环保、社会责任等方面的航空滤网钢丝项目，航空滤网钢丝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航空滤网钢丝项目的提出反映了对利益相关者期望的关注。包括客户、员工、投资者等利益相关者在企业发展中都有着各自的期望，航空滤网钢丝项目力求在满足这些期望的同时，取得更大的共赢。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9880"/>
      <w:r>
        <w:rPr>
          <w:rFonts w:ascii="仿宋" w:eastAsia="仿宋" w:hAnsi="仿宋" w:cs="仿宋" w:hint="eastAsia"/>
          <w:sz w:val="28"/>
          <w:lang w:eastAsia="zh-CN"/>
        </w:rPr>
        <w:t>(四)、航空滤网钢丝项目意义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在实施航空滤网钢丝项目的过程中，我们不仅仅是在追逐商业成功，更是为企业和社会的多个层面创造了深远的意义。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滤网钢丝项目的首要意义在于提升企业的市场竞争力。通过持续的创新和对产品质量的高标准要求，航空滤网钢丝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航空滤网钢丝项目的推进将促使行业技术水平的提升。通过引入先进技术和创新性解决方案，航空滤网钢丝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航空滤网钢丝项目不仅创造了大量就业机会，提高了就业水平，还注重社会责任和环保。通过参与社会公益事业和推动环保航空滤网钢丝项目，航空滤网钢丝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综合而言，航空滤网钢丝项目意义重大，不仅推动了企业的发展，也为行业和社会的进步贡献了积极力量。这是一个全面而深刻的影响，将在未来产生可持续的正面效应。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30635"/>
      <w:r>
        <w:rPr>
          <w:rFonts w:ascii="仿宋" w:eastAsia="仿宋" w:hAnsi="仿宋" w:cs="仿宋" w:hint="eastAsia"/>
          <w:sz w:val="28"/>
          <w:lang w:eastAsia="zh-CN"/>
        </w:rPr>
        <w:t>(五)、航空滤网钢丝项目背景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在当今迅猛发展的商业环境中，航空滤网钢丝项目的动因根植于对多方面因素的审慎考量。这个航空滤网钢丝项目的提出并非孤立的决策，而是对企业所处背景深入思考的产物。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航空滤网钢丝项目背后的首要原因。科技的迅速发展和全球市场的快速变化使得企业必须灵活应对。航空滤网钢丝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竞争的激烈程度也是航空滤网钢丝项目背景中不可忽视的一环。企业需要在激烈竞争中脱颖而出，为此，航空滤网钢丝项目致力于打破常规，提供独特的价值主张，以吸引客户并确保市场份额的增长。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技术的迅速发展为企业带来了机遇与挑战。作为航空滤网钢丝项目启动的背景之一，对新兴技术的应用将有助于提升企业的技术水平，使其在不断演进的商业环境中保持竞争优势。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此外，社会对企业责任的期望也在逐渐升高。航空滤网钢丝项目充分融入了社会责任的理念，通过可持续经营和社会公益航空滤网钢丝项目，企图为社会贡献一份力量，在商业成功的同时关注社会价值。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0365"/>
      <w:r>
        <w:rPr>
          <w:rFonts w:ascii="仿宋" w:eastAsia="仿宋" w:hAnsi="仿宋" w:cs="仿宋" w:hint="eastAsia"/>
          <w:sz w:val="28"/>
          <w:lang w:eastAsia="zh-CN"/>
        </w:rPr>
        <w:t>二、工艺说明</w:t>
      </w:r>
      <w:bookmarkEnd w:id="8"/>
    </w:p>
    <w:p>
      <w:pPr>
        <w:pStyle w:val="Heading2"/>
        <w:rPr>
          <w:rFonts w:ascii="仿宋" w:eastAsia="仿宋" w:hAnsi="仿宋" w:cs="仿宋" w:hint="eastAsia"/>
          <w:lang w:eastAsia="zh-CN"/>
        </w:rPr>
      </w:pPr>
      <w:bookmarkStart w:id="9" w:name="_Toc2263"/>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航空滤网钢丝项目的技术管理特点体现在其创新导向。通过引入最先进的技术趋势和解决方案，航空滤网钢丝项目致力于提升科技含量、提高质量和效率水平。这意味着我们将采用最新的工具和方法，确保航空滤网钢丝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航空滤网钢丝项目技术管理的显著特征。通过整合不同领域的技术资源，我们实现了跨学科的协同工作。这有助于优化技术架构，提高整体效能。此外，整合性策略还促进了不同技术团队之间的紧密沟通和高效合作，确保航空滤网钢丝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航空滤网钢丝项目所采用的技术。通过不断优化技术方案，航空滤网钢丝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航空滤网钢丝项目团队将在航空滤网钢丝项目初期识别可能的技术风险，并采取相应的预防和应对措施。通过建立健全的风险评估机制，航空滤网钢丝项目能够在实施过程中及时发现并解决潜在的技术问题，保障航空滤网钢丝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航空滤网钢丝项目中，技术将成为航空滤网钢丝项目成功的有力支持。这一深度剖析揭示了技术管理在航空滤网钢丝项目实施中的关键作用，为航空滤网钢丝项目的技术基础奠定了坚实的基础。</w:t>
      </w:r>
    </w:p>
    <w:p>
      <w:pPr>
        <w:pStyle w:val="Heading2"/>
        <w:ind w:firstLine="560" w:firstLineChars="200"/>
        <w:rPr>
          <w:rFonts w:ascii="仿宋" w:eastAsia="仿宋" w:hAnsi="仿宋" w:cs="仿宋" w:hint="eastAsia"/>
          <w:sz w:val="28"/>
          <w:lang w:eastAsia="zh-CN"/>
        </w:rPr>
      </w:pPr>
      <w:bookmarkStart w:id="10" w:name="_Toc12938"/>
      <w:r>
        <w:rPr>
          <w:rFonts w:ascii="仿宋" w:eastAsia="仿宋" w:hAnsi="仿宋" w:cs="仿宋" w:hint="eastAsia"/>
          <w:sz w:val="28"/>
          <w:lang w:eastAsia="zh-CN"/>
        </w:rPr>
        <w:t>(二)、航空滤网钢丝项目工艺技术设计方案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航空滤网钢丝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航空滤网钢丝项目将严格按照相关行业规范要求进行组织。通过有效控制产品质量，航空滤网钢丝项目将致力于为顾客提供优质的航空滤网钢丝项目产品和良好的服务。这体现了航空滤网钢丝项目对于生产活动合规性和质量标准的高度重视，为航空滤网钢丝项目的可持续发展和顾客满意度奠定了基础。</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工艺技术方面，航空滤网钢丝项目注重生态效益和清洁生产原则。航空滤网钢丝项目建设将紧密结合地方特色经济发展，与社会经济发展规划和区域环境保护规划方案相协调一致。通过与当地区域自然生态系统的结合，航空滤网钢丝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航空滤网钢丝项目产品具有多样化的客户需求和个性化的特点。因此，航空滤网钢丝项目产品规格品种多样，且单批生产数量较小。为满足这一特点，航空滤网钢丝项目承办单位将建设先进的柔性制造生产线。通过广泛应用柔性制造技术，航空滤网钢丝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航空滤网钢丝项目采用的技术具有较高的技术含量和自动化水平，处于国内先进水平。这一技术选用不仅体现了对生产效率、质量和环境友好性的高标准要求，同时为航空滤网钢丝项目的可持续发展奠定了坚实的基础。</w:t>
      </w:r>
    </w:p>
    <w:p>
      <w:pPr>
        <w:pStyle w:val="Heading2"/>
        <w:ind w:firstLine="560" w:firstLineChars="200"/>
        <w:rPr>
          <w:rFonts w:ascii="仿宋" w:eastAsia="仿宋" w:hAnsi="仿宋" w:cs="仿宋" w:hint="eastAsia"/>
          <w:sz w:val="28"/>
          <w:lang w:eastAsia="zh-CN"/>
        </w:rPr>
      </w:pPr>
      <w:bookmarkStart w:id="11" w:name="_Toc11161"/>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为确保航空滤网钢丝项目的高效生产和技术实施，我们制定了一套精心设计的设备选型方案，以满足航空滤网钢丝项目生产、质量和环保的要求。该方案的主要特点如下：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航空滤网钢丝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针对航空滤网钢丝项目产品的多样性和小批量生产的特点，我们将建设柔性制造生产线。通过在设备选型中考虑柔性制造技术，可以灵活应对不同产品规格和生产需求，实现生产线的高度灵活性和适应性。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6821"/>
      <w:r>
        <w:rPr>
          <w:rFonts w:ascii="仿宋" w:eastAsia="仿宋" w:hAnsi="仿宋" w:cs="仿宋" w:hint="eastAsia"/>
          <w:sz w:val="28"/>
          <w:lang w:eastAsia="zh-CN"/>
        </w:rPr>
        <w:t>三、航空滤网钢丝项目绩效评估</w:t>
      </w:r>
      <w:bookmarkEnd w:id="12"/>
    </w:p>
    <w:p>
      <w:pPr>
        <w:pStyle w:val="Heading2"/>
        <w:rPr>
          <w:rFonts w:ascii="仿宋" w:eastAsia="仿宋" w:hAnsi="仿宋" w:cs="仿宋" w:hint="eastAsia"/>
          <w:lang w:eastAsia="zh-CN"/>
        </w:rPr>
      </w:pPr>
      <w:bookmarkStart w:id="13" w:name="_Toc18629"/>
      <w:r>
        <w:rPr>
          <w:rFonts w:ascii="仿宋" w:eastAsia="仿宋" w:hAnsi="仿宋" w:cs="仿宋" w:hint="eastAsia"/>
          <w:lang w:eastAsia="zh-CN"/>
        </w:rPr>
        <w:t>(一)、绩效评估指标</w:t>
      </w:r>
      <w:bookmarkEnd w:id="13"/>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航空滤网钢丝项目中，我们设计了一套全面的绩效评估指标，以确保航空滤网钢丝项目的可控和成功交付。这些指标跨足航空滤网钢丝项目目标、成本、进度和质量等多个维度，为我们提供了全面洞察航空滤网钢丝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滤网钢丝项目目标达成率是我们关注的首要指标。我们设定了明确的目标，并通过定期监测和评估，迅速发现并应对潜在的目标偏差。这为航空滤网钢丝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成本绩效是另一个核心关注点。通过实际成本与预算成本的对比分析，我们深入了解成本差异的原因，及时调整资源分配，保持航空滤网钢丝项目在经济效益方面的合理水平。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滤网钢丝项目进度作为关键的绩效指标之一，得到了精心的关注。我们制定了详细的航空滤网钢丝项目进度计划，并设立了进度符合度指标，确保实际进度与计划进度保持一致。这使我们能够快速发现和解决潜在的进度问题，保持航空滤网钢丝项目的正常推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质量指标是我们评估航空滤网钢丝项目绩效的不可或缺的一环。我们引入了一系列的质量标准和客户满意度指标，以确保航空滤网钢丝项目交付的成果在质量上达到或超越预期水平。通过持续监测这些指标，我们努力提升航空滤网钢丝项目整体质量水平，为航空滤网钢丝项目的成功交付提供有力保障。通过这些科学且全面的绩效评估，我们能够更好地引导航空滤网钢丝项目的持续改进，确保航空滤网钢丝项目目标的顺利达成。</w:t>
      </w:r>
    </w:p>
    <w:p>
      <w:pPr>
        <w:pStyle w:val="Heading2"/>
        <w:ind w:firstLine="560" w:firstLineChars="200"/>
        <w:rPr>
          <w:rFonts w:ascii="仿宋" w:eastAsia="仿宋" w:hAnsi="仿宋" w:cs="仿宋" w:hint="eastAsia"/>
          <w:sz w:val="28"/>
          <w:lang w:eastAsia="zh-CN"/>
        </w:rPr>
      </w:pPr>
      <w:bookmarkStart w:id="14" w:name="_Toc28364"/>
      <w:r>
        <w:rPr>
          <w:rFonts w:ascii="仿宋" w:eastAsia="仿宋" w:hAnsi="仿宋" w:cs="仿宋" w:hint="eastAsia"/>
          <w:sz w:val="28"/>
          <w:lang w:eastAsia="zh-CN"/>
        </w:rPr>
        <w:t>(二)、绩效评估方法</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绩效评估是航空滤网钢丝项目中的关键环节，为确保航空滤网钢丝项目达到预期目标，我们采用了多层次、多维度的绩效评估方法。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航空滤网钢丝项目的战略目标对齐，确保每个决策和行动都与航空滤网钢丝项目整体目标保持一致。团队会定期召开战略对齐会议，审视当前工作与航空滤网钢丝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航空滤网钢丝项目进度、质量、成本和风险等方面。这些指标通过数据收集和分析，为航空滤网钢丝项目管理团队提供了客观的评估依据。例如，我们通过航空滤网钢丝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绩效评估不仅仅停留在航空滤网钢丝项目内部，还考虑了航空滤网钢丝项目对外部环境的影响。我们定期进行干系人满意度调查，以了解各利益相关方对航空滤网钢丝项目的期望和满意度，并及时做出调整。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这种多层次、多角度的绩效评估方法，使得我们能够全面了解航空滤网钢丝项目的运行状态，及时做出调整，确保航空滤网钢丝项目在不断变化的环境中保持稳健前行。</w:t>
      </w:r>
    </w:p>
    <w:p>
      <w:pPr>
        <w:pStyle w:val="Heading2"/>
        <w:ind w:firstLine="560" w:firstLineChars="200"/>
        <w:rPr>
          <w:rFonts w:ascii="仿宋" w:eastAsia="仿宋" w:hAnsi="仿宋" w:cs="仿宋" w:hint="eastAsia"/>
          <w:sz w:val="28"/>
          <w:lang w:eastAsia="zh-CN"/>
        </w:rPr>
      </w:pPr>
      <w:bookmarkStart w:id="15" w:name="_Toc17649"/>
      <w:r>
        <w:rPr>
          <w:rFonts w:ascii="仿宋" w:eastAsia="仿宋" w:hAnsi="仿宋" w:cs="仿宋" w:hint="eastAsia"/>
          <w:sz w:val="28"/>
          <w:lang w:eastAsia="zh-CN"/>
        </w:rPr>
        <w:t>(三)、绩效评估周期</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为了确保航空滤网钢丝项目的有效管理和不断优化，我们采用了精心设计的绩效评估周期。这个周期旨在实现灵活、实时和全面的评估，以适应航空滤网钢丝项目执行中的各种挑战。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航空滤网钢丝项目的不同需求，分为短期、中期和长期。短期评估关注每个迭代或工作周期，以及时发现和解决当前任务中的问题。中期评估涵盖几个迭代，深入了解整体航空滤网钢丝项目的趋势和性能。长期评估则着眼于整个航空滤网钢丝项目阶段，确保航空滤网钢丝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航空滤网钢丝项目管理工具和协作平台，团队成员能够随时更新和分享航空滤网钢丝项目数据。这种实时性的反馈机制使我们能够及时察觉潜在问题，快速调整，保持航空滤网钢丝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航空滤网钢丝项目的决策制定密不可分。每个周期的航空滤网钢丝项目回顾会议成为集体总结经验、识别问题深层次原因并找到创新解决方案的平台。这种定期的反思与调整机制使航空滤网钢丝项目能够不断学习、进化，以更好地适应变化的环境。</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https://d.book118.com/498053042110006046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航空滤网钢丝项目计划设计方案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航空滤网钢丝项目计划设计方案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航空滤网钢丝项目计划设计方案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航空滤网钢丝项目计划设计方案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航空滤网钢丝项目计划设计方案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航空滤网钢丝项目计划设计方案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航空滤网钢丝项目计划设计方案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航空滤网钢丝项目计划设计方案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航空滤网钢丝项目计划设计方案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航空滤网钢丝项目计划设计方案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航空滤网钢丝项目计划设计方案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航空滤网钢丝项目计划设计方案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航空滤网钢丝项目计划设计方案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航空滤网钢丝项目计划设计方案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航空滤网钢丝项目计划设计方案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航空滤网钢丝项目计划设计方案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航空滤网钢丝项目计划设计方案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4B0F3C"/>
    <w:rsid w:val="194B0F3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98053042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2024-03-04T15:50:00Z</dcterms:created>
  <dcterms:modified xsi:type="dcterms:W3CDTF">2024-03-04T15:50:47Z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0408B92ADF334A94AD98D1C96C009313_11</vt:lpwstr>
  </property>
  <property fmtid="{D5CDD505-2E9C-101B-9397-08002B2CF9AE}" pid="3" name="KSOProductBuildVer">
    <vt:lpwstr>2052-12.1.0.16388</vt:lpwstr>
  </property>
</Properties>
</file>