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转让合同范本15篇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转让合同范本1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甲方(转让方)：刘生、蔡绍库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乙方(受让方)：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甲乙双方本着平等互利的原则，经友好协商，就开封市汴京浮桥有限公司(以下简称：“浮桥公司”)股权转让事宜，达成如下协议：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一、股权转让价格：甲方同意将浮桥公司100%的股权共200万元出资额，以200万元（大写：贰佰万元）价格转让给乙方，乙方同意按此价格及金额购买上述股权。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付款方式：乙方同意在本合同签订后的两日内，以银行转账方式先支付90%到甲方指定的银行帐户,但甲方必须向乙方出具收款收据；甲方在收到该款后的第一日、第二日主动到工商局办理完毕股权变更手续；待海事等其他部门的手续变更完毕后，乙方再付10%到甲方指定的银行帐户，但甲方必须向乙方出具收款收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三、产权交割：甲方在收到90%股权转让款后的两日内必须将浮桥公司所有固定资产、无形资产（附件附后）及经营管理权一并交割给乙方所有，由乙方经营并管理，甲方至此再无经营与管理权。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保证条款：甲方保证所转让给乙方的股权是甲方真实出资，并没有设置任何抵押或担保，债权债务由甲方自行处置并承担责任,并免遭第三人的追索；否则，由此引起的所有责任，由甲方承担。甲方确保在付款方式中约定的时间内办理完毕股权变更、产权交割、海事等其他部门的变更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五、员工安置：自本协议签订之日起，甲方员工由甲方自行安置，乙方所需员工由乙方另行招聘。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六、违约责任：甲方未能在规定的时间内办理完毕第二条、第三条、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第四条的事项时，每逾期一日甲方应向乙方支付五万元人民币作为违约金至变更完毕。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1、甲方将浮桥公司交付乙方之前，在经营活动中所发生的一切债权债务（包括股权转让登记前乙方未发现，日后产生或发现的合同义务、担保业务等）由甲方承担一切责任并赔偿一切损失，甲方将浮桥公司交付乙方之后，所产生的债权债务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2、本协议经甲方盖章、乙方代理人签字后生效，协议在履行过程中，甲乙双方发生争议，经协商无效时，可由乙方所在地管辖。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股东签字：委托代理人：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附件在另一页: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附件1：无形资产清单：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审查意见书》、《施工许可证》、发改委批文、物价局批文、《收费许可证》、《水路运输许可证》、南北两岸政府批文、南北两岸河务局合同、南北两岸政府合同、《船舶登记证书》、《船舶国籍证书》、《营业执照》、《税务登记证》、《组织机构代码证》、土地租用合同等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附件2：固定资产清单：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商标权转让方：（甲方）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商标权受让方：（乙方）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甲、乙双方经协商一致，对商标权的转让达成如下协议：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一、合同内容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1、转让的商标名称：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2、商标图样（贴商标图样，并由转让方盖骑缝章）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3、商标注册号：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4、该商标下次应续展的时间：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5、该商标取得注册所包括的商品或服务的类别及商品或服务的具体名称：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二、商标权转让方保证是上述商标的注册所有人。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在本合同签订之前，该商标曾与签订过非独占（或独占）的商标使用许可合同。本商标转让合同生效之日起，原与签定的商标使用许可各同转由受让方为合同当事人，原合同所规定的全部权利和义务由受让方享有和承担。所有权转让事宜由转让方通告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1、商标权转让后，受让方的权限：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2、可以使用该商标的商品种类（或服务的类别及名称）：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3、可以使用该商标的地域范围：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4、商标转让合同生效后的变更手续：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由甲方（或乙方）在商标权转让合同生效后，办理变更注册人的手续，变更注册人所需费用由________方承担。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三、商标权转让的性质（可在下列项目中作出选择）：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1、永久性的商标权转让（</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2、非永久性的商标权转让（</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四、商标权转让的时间：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本合同生效之日起，或办妥商标转让变更注册手续后，该商标权正式转归受让方。属非永久性商标权转让的，商标权转让的期限为________年，自________年________月________日至________年________月________日。转让方将在本合同期满之日起收回商标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五、商品质量的保证：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商标权转让方要求受让方保证该商标所标示的产品治疗不低于转让方原有水平，转让方应向受让方提供商品的样品，提供制造该类商品的技术指导或技术诀窍（可另外签订技术转让合同）；()还可提供商品说明书、商品包装法、商品维修法，在必要时还应提供经常购买该商品的客户名单。属非永久性转让的，转让方可以监督受让方的生产，并有权检查受让方生产情况和产品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2、双方均承担保守对方生产经营情况秘密的义务；受让方在合同期内及合同期后，不得泄露转让方为转让该商标而一同提供的技术秘密与商业秘密。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3、转让方应保证被转让的商标为有效商标，并保证没有第三方拥有该商标所有权。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4、转让方保证在合同有效期内，不在该商标的注册有效地域内经营带有相同或相似商标的商品，也不得从事其他与该商品的产、销相竞争的活动。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六、商标权转让的转让费与付款方式：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1、转让费按转让达到权限计算共________万元；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2、付款方式：________</w:t>
      </w:r>
      <w:r>
        <w:rPr>
          <w:rFonts w:ascii="宋体" w:hAnsi="宋体"/>
          <w:sz w:val="24"/>
          <w:szCs w:val="24"/>
        </w:rPr>
        <w:t xml:space="preserve"> ________</w:t>
      </w:r>
      <w:r>
        <w:rPr>
          <w:rFonts w:ascii="宋体" w:hAnsi="宋体"/>
          <w:sz w:val="24"/>
          <w:szCs w:val="24"/>
        </w:rPr>
        <w:t xml:space="preserve"> 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3、付款时间：________</w:t>
      </w:r>
      <w:r>
        <w:rPr>
          <w:rFonts w:ascii="宋体" w:hAnsi="宋体"/>
          <w:sz w:val="24"/>
          <w:szCs w:val="24"/>
        </w:rPr>
        <w:t xml:space="preserve"> ________</w:t>
      </w:r>
      <w:r>
        <w:rPr>
          <w:rFonts w:ascii="宋体" w:hAnsi="宋体"/>
          <w:sz w:val="24"/>
          <w:szCs w:val="24"/>
        </w:rPr>
        <w:t xml:space="preserve"> 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七、双方的违约责任：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1、转让方在本合同生效后，违反合同约定，仍在生产的商品上继续使用本商标，除应停止使用本商标外，还应承担赔偿责任；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2、受让方在合同约定的时间内，未交付商标转让费用，转让方有权拒绝交付商标的所有权，并可以通知受让方解除合同；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八、其他条款或双方上顶的其他事项：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1、合同纠纷的解决方式：</w:t>
      </w:r>
      <w:r>
        <w:rPr>
          <w:rFonts w:ascii="宋体" w:hAnsi="宋体"/>
          <w:sz w:val="24"/>
          <w:szCs w:val="24"/>
        </w:rPr>
        <w:t xml:space="preserve"> 协商，协商不成双方一致同意由太原仲裁委员会仲裁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2、本合同自签订之日起生效。但如果转让注册商标申请未经商标局核准的，本合同自然失效；责任由双方自负。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转让方：（章）</w:t>
      </w:r>
      <w:r>
        <w:rPr>
          <w:rFonts w:ascii="宋体" w:hAnsi="宋体"/>
          <w:sz w:val="24"/>
          <w:szCs w:val="24"/>
        </w:rPr>
        <w:t xml:space="preserve"> 受让方：（章）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经甲乙双方协商一致，甲方将位于转让乙方，双方就转让达成如下协议：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一．甲方将位于</w:t>
      </w:r>
      <w:r>
        <w:rPr>
          <w:rFonts w:ascii="宋体" w:hAnsi="宋体"/>
          <w:sz w:val="24"/>
          <w:szCs w:val="24"/>
        </w:rPr>
        <w:t xml:space="preserve"> 的茶楼转让给乙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方，转让内容为茶楼套设备设施的所有权。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三．甲方将</w:t>
      </w:r>
      <w:r>
        <w:rPr>
          <w:rFonts w:ascii="宋体" w:hAnsi="宋体"/>
          <w:sz w:val="24"/>
          <w:szCs w:val="24"/>
        </w:rPr>
        <w:t xml:space="preserve"> 年月至</w:t>
      </w:r>
      <w:r>
        <w:rPr>
          <w:rFonts w:ascii="宋体" w:hAnsi="宋体"/>
          <w:sz w:val="24"/>
          <w:szCs w:val="24"/>
        </w:rPr>
        <w:t xml:space="preserve"> 年月的茶楼房屋租金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及原—租赁合同中房屋押金元转让给乙方，乙方应按照协议履行义务．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三．茶楼转让金额为元，转让金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以现金方式支付，支付时间为合同签订生效时．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四．转让后该茶楼与甲方无任何关系，甲方不得主张任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何权利．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五．乙方从签订转让合同之日起，应履行原甲方与房东或在原合同的基础上与房东另签订合同．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六．如房东在与乙方鉴订合同时，提出超出原租房合同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的条件，甲方负责协商，协商不好则廉租房合同维持不变，由乙方将房屋租金交与甲方，由甲方代交．如交房租时乙方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未将房租交与甲方，甲方不承担由此引起的任何责任。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七．本合同一式三份，甲乙双方各执一份，房东执一份．签字之日生效．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转让方（甲方）：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受让方（乙方）：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出租方（丙方）：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根据我国《合同法》的有关规定，经甲、乙、丙三方友好协商，就下述门面转让事宜达成如下协议：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一、转让门面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转让门面位于______________，建筑面积______________平方米；丙方为上述转让门面的所有权人和出租方。现对甲、乙双方根据本合同约定转让上述门面承租权的行为，丙方表现同意。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原甲、丙双方所签门面租赁合同的权利与义务转由乙方享有和履行，乙方与丙方不再另行签订租赁合同。本合同生效和门面交接完毕后，甲、丙双方之间原门面租赁合同终止履行，权利义务自行解除。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二、租金的结算与支付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丙方与甲方原租赁合同，约定的租赁期间为一年，即自20___年__月__日起20___年__月__日止，月租金为______________元人民币，现甲方剩余租期为______________月，门面转让前尚欠租金、水电费、物业管理费等共计人民币</w:t>
      </w:r>
      <w:r>
        <w:rPr>
          <w:rFonts w:ascii="宋体" w:hAnsi="宋体"/>
          <w:sz w:val="24"/>
          <w:szCs w:val="24"/>
        </w:rPr>
        <w:t xml:space="preserve"> 元，上述欠交款项由乙方在本合同生效后三日内支付给甲方。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门面转让乙方后，甲、丙双方原门面租赁合同中所约定的租金转由乙方根据该合同约定（指有关金额、时间、付款方式和违约责任等条款）向丙方支付，甲方不再负有支付义务。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三、门面设施、设备的归属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转让门面现有装修设施在转让后归乙方所有。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转让门面租赁期（含门面租赁合同续签期限）届满后，该门面装修设施的不动产归丙方所有，营业设备等动产归乙方（动产与不动产的划分按原有租赁合同执行）所有。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乙方在接收该门面后，有权根据经营需要，在保证房屋安全使用的情况下进行再次装修。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四、门面转让费的支付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于本合同签订之日向甲方支付定金______________元。甲方在合同签订次日向乙方腾让门面并交付钥匙，同时乙方向甲方支付转让费共计人民币______________元，（大写：______________），上述费用已包括第三条所述的装修、装饰、设备（详见《转让财物交接清单》）及其他相关费用，此外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五、债权债务的处理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乙方接手前该店铺所有的一切债权、债务均由甲方负责；接手后的一切经营行为及产生的债权、债务由乙方负责。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六、交接条件、时间及方式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转让门面定于20___年__月__日正式交接。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门面交接时，甲方应腾空非《转让财物交接清单》范围内的一切设施、物品和货物，保持门面已有装修、装饰、设施、设备、门窗、墙面、地面和天花板面的完好和完整，以便于使用。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转让门面不符合约定的交接条件时，乙方有权拒绝交接，甲方应及时整改、修复，直至符合交接条件为止。并将视为甲方逾期交付门面，由甲方承担逾期交付的违约责任。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保证该门面有合法承租权并有权依法转让，应该按时交付门面，甲方逾期交付门面时，按下列方式计算违约金：逾期交付天数某______________元/天；超过30天甲方仍不能交付转让门面时，乙方有权通知甲方解除合同，返还已支付的门面转让费，和按上述约定追偿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按时接收门面和支付门面转让费。乙方逾期接收门面超过7天时，甲方有权通知乙方解除合同，不予返还已支付的门面转让费。乙方逾期支付门面转让费时，按下列方式计算违约金：逾期付款天数某______________元/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保证该转让门面为其合法所有，享有门面的出租权，并不得“一房多租”。如因丙方原因造成门面所有权、租赁权纠纷，应由丙方承担违约责任，赔偿乙、丙双方违约金。该违约金按下述方式计算：甲方获得的违约赔偿=本合同约定转让费某1；乙方获得的违约赔偿=本合同约定转让费某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甲方：________________________</w:t>
      </w:r>
      <w:r>
        <w:rPr>
          <w:rFonts w:ascii="宋体" w:hAnsi="宋体"/>
          <w:sz w:val="24"/>
          <w:szCs w:val="24"/>
        </w:rPr>
        <w:t xml:space="preserve"> 乙方：________________________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20___年__月__日</w:t>
      </w:r>
      <w:r>
        <w:rPr>
          <w:rFonts w:ascii="宋体" w:hAnsi="宋体"/>
          <w:sz w:val="24"/>
          <w:szCs w:val="24"/>
        </w:rPr>
        <w:t xml:space="preserve"> 20___年__月__日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为了方便乙方在__________停放车辆，甲方向乙方有偿提供地下停车位。根据有关法律、法规之规定，甲乙双方在平等、自愿、协商一致的基础上就转让汽车车位达成如下协议：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一、乙方自愿向甲方购买__________编号为________汽车车位。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二、甲、乙双方同意将第一条商定的汽车车位一次性定价为人民币__________元整(大写)。(此价格中不包含汽车车位的物业管理服务费)。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三、车位的销售特征为：[现售车位]/[预售车位]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在签订本合约三天内一次性付清汽车位使用费共计人民币__________元，凭缴费清单领取汽车位使用卡，取得使用权。如在约定时间内未付清全部使用费，甲方有权解除合同，并有权要求乙方支付合同金额____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所购的上述车位作为车辆停泊专用，不得另作他用，不得任意改变该汽车位的性质、外观、结构和各类设施，若有损坏或由此产生事故，乙方除应负担恢复原状费用外，还应赔偿造成他人的损失并承担后果。日常使用应遵守物业管理公约及车位管理制度，且交纳相应管理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六、乙方使用汽车位停放车辆时不得占用公共通道。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所受让的地下车位按有关规定，无法办理产权证、土地证手续，但享有与所购房屋土地同等年限的使用权(不享有土地使用权);若国家法律政策对地下车库使用权年限作出具体规定，乙方所享有的地下车库使用年限按国家法律政策的规定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八、甲方检修、维护管道需借用乙方汽车位时，乙方必须无条件配合。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九、甲方有权先期委托物业管理公司对地下车位进行管理服务，乙方在签订本协议的同时，视为认可甲方之委托车位的管理方式。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十、在国家政策允许的情况下，乙方享有转让、继承的权利，涉及相关手续的变</w:t>
      </w:r>
      <w:r>
        <w:rPr>
          <w:rFonts w:ascii="宋体" w:hAnsi="宋体"/>
          <w:sz w:val="24"/>
          <w:szCs w:val="24"/>
        </w:rPr>
        <w:t xml:space="preserve"> 更，乙方须书面告知甲方，经甲方同意后，重新签订变更协议，并且乙方需向甲方支付相关的手续费，手续费按原车位转让价款的千分之二收取。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十一、代政府收缴的物业维修专项基金在签订本转让合同时按政府有关规定由甲方向乙方收取。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十二、本合约经双方签字盖章后立即生效。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十三、本合约一式三份，甲方两份，乙方一份。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十四、本协议更改无效。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甲、乙双方根据《中华人民共和国合同法》及其他有关法律、法规，在平等互利、协商一致的基础上，就加油站转让事宜，共同达成如下协议：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一、合同标的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本合同转让标的为位于某某省某某市某某县(某某镇)某某加油站(以下简称加油站)的全部资产及该加油站的各项经营资质与权利，包括但不限于：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1、加油站已有的全部资质、证照、文件批复等(见附件一《证照清单》)。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2、编号为某某府国用()第某某号”项下平方米的土地使用权(见附件二：《国有土地使用证》)。或土地租赁(承包)权(他项权，位置、面积等见附件二)，具体权利由甲乙双方与该土地使用权人另行约定。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3、加油站其他资产清单(见附件三《资产清单》)。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二、声明和保证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1、甲方保证对合同所涉转让标的拥有完全合法的独立权益和权利，没有设置任何抵押、担保或其他第三方权益，也不存在任何权利瑕疵或涉及任何争议及诉讼。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2、甲方保证该加油站为经政府有关部门审批同意的永久性加油站。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3、甲方保证为乙方办理并取得本次转让所需要的一切批准和授权等，确保乙方受让合同转让标的后，能够完全合法拥有或继承其所有资产、资质和权利等，并不因此而受到任何排除、限制或减少。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4、甲方保证在合同转让标的移交之前，继续履行必要的义务，确保合同转让标的持续合法、有效，其价值、权益等不受减损。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5、甲方保证附件中所列的加油站资产详情在各方面均真实、完整、准确;所交付给乙方的所有文件及证照均真实、合法、有效。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三、双方的权利、义务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(一)目标企业设立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1、本合同签订后，甲方在收到乙方提供申报材料之日起某某日内，负责办理并取得当地工商管理部门预核准的企业名称为某某加油站(下称“目标企业”)的《企业名称预先核准通知书》。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2、自本合同签订之日起某某日内，乙方向甲方提交办理该加油站资产过户手续所需的相关证照、文件和资料。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自本合同签订之日起某某个月内，甲方负责办理和完成目标企业的工商注册登记、税务登记、刻立公章等事项，取得工商登记部门核发的目标公司的营业执照、税务登记证(国税、地税)等目标企业正常经营运作所需的一切证照;协助乙方重新办理目标企业的银行基本帐号和注销原加油站名下的所有银行帐号;并将原来的加油站经营手续注销，将注销证明及新办证照原件交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目标企业名称及负责人等由乙方指定，经营范围至少应包括：“柴油、汽油、润滑油零售、便利店”等内容。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(二)资产交付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1、在本合同签署之日起某某个工作日内，甲方负责：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1)将加油站全部资产和资质权利证件、证书原件等移交乙方。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2)将该加油站现行有效及历史形成的所有票据、证照、公章、财务章、其他印鉴，文件、帐册、油站设计图纸、油站建筑施工图纸、竣工验收图纸、资料，油站设施、设备等的合同、发票和保修证明等相关原件及资料移交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上述所有资产、文件、实物等交接完毕，甲方、乙方签署《加油站移交证明》。自双方签署该《加油站移交证明》之日，乙方正式接管该油站。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对加油站原雇用人员另行安排或者与其合法解除劳动关系，相关费用由甲方自行承担。乙方接管加油站后，自主安排用工。甲方、原加油站(或油库)雇用人员及其他有关人员不得干涉，否则，由此给乙方造成的一切损失由甲方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(三)房产过户及证照办理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自本合同签订之日起某某个工作日内，甲方负责将该加油站地块的土地使用权及房产证项下全部权利过户(或甲方将与加油站土地使用权人签订的土地租赁合同的权利义务转让给乙方，并负责在该合同签订后起某某日内将加油站所租土地的《土地他项权利证书》变更)到乙方或乙方指定的其他人名下，并将相关的证件原件移交给乙方，办理更名所需费用、税费由甲方承担。乙方取得的新房地产权证上，土地使用性质须为“加油站商服用地”，土地使用类型为国有土地出让，土地使用年限自新证签发之日起算应不低于某某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合同签订之日起某某日内，甲方应办妥加油站所有证照包括但不限于成品油零售经营批准证书、化学危险品经营许可证的变更批复以及消防、环保、计量、防雷设施等证照的变更手续，将批复和变更后的证照原件及现有的成品油零售经营批准证书原件等移交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本合同签订后的第一次成品油零售许可证和危险化学品经营许可证年审时，甲方应负责办理并取得新的成品油零售许可证和危险化学品经营许可证等加油站经营所需的所有新核发的经营资质、证照，并将证照原件交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负责合同转让标的移交乙方前发生的所有债权债务及安全、环保责任(包括但不限于应向政府及公共事业单位缴纳的所有税款、规费、员工工资、保险等)，并保证其不会对乙方的生产经营活动造成任何影响。该加油站移交并由乙方实际经营控制期间所产生的债权债务及安全责任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四、转让费及支付方式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甲乙双方同意本合同转让标的转让费总额为某某万元整(人民币，下同)(￥某某万元)，具体包括：土地使用权作价某某万元(￥某某万元)、房屋及附属设施设备作价某某万元(￥某某万元)、经营资质、证照等作价某某万元(￥某某万元)。该转让费已包含乙方因受让该加油站及相应资质、权利等而需支付的全部费用，包括但不限于办理该加油站及该地块的各种资产、资质、证照及经营资料转让所需各类费用、各种行政收费、税收等。该转让费按以下方式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(一)乙方在本合同签订后某某个工作日内向甲方支付定金某某元整(￥某某元)，该定金可冲抵转让费。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(二)自双方签署《加油站移交清单》)，乙方实际接管该加油站之日起十个工作日内，乙方向甲方支付转让费某某元整(￥某某元)。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(三)甲方全部完成本合同第三条第(三)款规定义务后十个作日内，乙方向甲方支付转让费某某元整(￥某某元)。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(四)在甲方办理成品油零售经营批准证变更登记并将原件移交乙方之日起十个工作日内，乙方应向甲方一次性支付转让费余款某某元整(￥某某元)。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(五)上述每笔付款均由乙方以银行转帐方式支付至甲方指定银行帐户(银行帐号：某某开户行：某某单位名称：某某);上述定金及每笔转让费付款前，甲方均应向乙方出具符合国家规定并经乙方认可的税务发票。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五、不可抗力事件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由于地震、台风、水灾、当地政府政策发生重大调整以及其他不可抗力因素，致使直接影响本合同履行或不能按约定条件履行时，遇有上述不可抗力的一方应立即以书面形式通知对方，并应在七内提供不可抗力详情及合同不能履行、部分不能履行或迟延履行理由之有效证明文件，由双方根据其对履行合同的影响程度协商决定是否解除合同，或者部分免除履行合同的责任，或者延期履行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如本合同因不可抗力而解除，甲方应将乙方所付费用在合同解除之日全部返还给乙方。同时，乙方应按照《加油站移清单》的内容将该加油站交还甲方，乙方已作装修及改造等，甲方应作价补偿。若加油站出现毁损(不可抗力、正常磨损及乙方装修、改造等因素除外)，则乙方应按价赔偿，但乙方在实际控制及经营该加油站期间的收益由乙方享有，债务由乙方自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六、合同违约、解除及其处理方法</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如该加油站的经营资质、证照等不能变更至乙方或乙方指定人名下，即构成甲方违约，乙方有权随时通知甲方解除合同。合同解除后，甲方应向乙方返还已收到的所有转让费，双倍返还乙方定金，并赔偿由此给乙方造成的损失;乙方按照《加油站移移交清单》的内容把该加油站退回甲方，但乙方经营期间的受益由乙方享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如甲方未能在合同第三条规定的期限内办理完相应的手续，每延期一天，应向乙方支付违约金某某元整/天(￥某某元∕天)，违约金可由乙方直接从转让款中扣除;如甲方逾期超过一个月，乙方有权解除合同，甲方应返还已收到的转让费，并双倍返还乙方定金。合同解除后，乙方按照《加油站移交清单》的内容将该加油站交还甲方，但乙方经营期间的受益由乙方享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(三)如甲方未按第三条的规定办理或配合办理报批手续或履行合同中规定的其它义务的，甲方应赔偿由此给乙方造成的损失。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未按合同规定付款或未向甲方提供办理上述事宜必须提供的资料的，即构成乙方违约，乙方应承担逾期违约金某某元整/天(￥某某元∕天)。若乙方逾期付款满某某天，则甲方有权解除合同并没收乙方定金，同时将乙方已付款项退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七、知识产权和保密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无论本次加油站转让是否成功，双方均应对因本合同而知悉和取得的对方资料予以保密，未经对方书面许可不得向任何第三方披露或自行使用;该保密义务至相关资料被公开之日止。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(一)本合同自双方签盖章之日起生效。合同正本一式四份，双方各执两份，均具同等法律效力。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(二)合同附件作为本合同的组成部分，与本合同具有同等法律效力。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(三)双方因本合同发生争议的，首先应友好协商解决，不能解决的，双方均有权向合同签订地法院提起诉讼。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法定(授权)代表签名：______________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乙方：(盖章)______________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法定(授权)代表签名：______________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转让合同范本7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甲方(债权出让方)：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乙方(债权受让方)：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丙方(债务人)：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本协议各方为达到转让债权之目的，经友好协商，达成约定如下：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一、甲方同意按本协议的条款和条件向乙方转让其对丙方的债权，乙方同意按本协议的条款和条件从甲方受让该债权。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二、该转让债权为：甲方作为担保人为丙方偿还银行股份有限公司的借款本息元及逾期利息{借款合同为：(x)字20某某第号流动资金循环借款合同}</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三、甲方在签订本协议之日起</w:t>
      </w:r>
      <w:r>
        <w:rPr>
          <w:rFonts w:ascii="宋体" w:hAnsi="宋体"/>
          <w:sz w:val="24"/>
          <w:szCs w:val="24"/>
        </w:rPr>
        <w:t xml:space="preserve"> 五</w:t>
      </w:r>
      <w:r>
        <w:rPr>
          <w:rFonts w:ascii="宋体" w:hAnsi="宋体"/>
          <w:sz w:val="24"/>
          <w:szCs w:val="24"/>
        </w:rPr>
        <w:t xml:space="preserve"> 日内，将其合法拥有上述债权的相关依据向乙方交割完毕。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四、甲乙双方约定上述债权转让给乙方后，由乙方负责向丙方主张权利，在乙方向丙方主张权利后所得的款项作为抵算甲方所欠乙方的欠款。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五、丙方同意在债权转让完成后向乙方偿还上述债务。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六、各方同意，如果一方违反其在本协议中所作的陈述或任何其他义务，致使其他方遭受损失、违约方须向另一方作出全面赔偿并使之免受其害。债权转让协议七</w:t>
      </w:r>
      <w:r>
        <w:rPr>
          <w:rFonts w:ascii="宋体" w:hAnsi="宋体"/>
          <w:sz w:val="24"/>
          <w:szCs w:val="24"/>
        </w:rPr>
        <w:t xml:space="preserve"> 对本协议所作的任何修改及补充必须采用书面形式并由各方合法授权代表签署。</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https://d.book118.com/505002123234011100</w:t>
        </w:r>
      </w:hyperlink>
    </w:p>
    <w:p w:rsidR="00B65ABA" w:rsidRPr="000B3EC3" w:rsidP="00A34832">
      <w:pPr>
        <w:spacing w:line="360" w:lineRule="auto"/>
        <w:jc w:val="left"/>
        <w:rPr>
          <w:rFonts w:ascii="宋体" w:hAnsi="宋体"/>
          <w:sz w:val="24"/>
          <w:szCs w:val="24"/>
        </w:rPr>
      </w:pPr>
    </w:p>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yperlink" Target="https://d.book118.com/505002123234011100" TargetMode="Externa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theme" Target="theme/theme1.xml" /><Relationship Id="rId9" Type="http://schemas.openxmlformats.org/officeDocument/2006/relationships/footer" Target="footer3.xm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19</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