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4BBF" w14:paraId="7420F3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4BBF" w14:paraId="69D072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4BBF" w14:paraId="4678F7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4BBF" w:rsidRPr="00E94BBF" w14:paraId="60BF1CCF" w14:textId="35F4AB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4BBF">
        <w:rPr>
          <w:rFonts w:ascii="宋体" w:eastAsia="宋体" w:hAnsi="宋体" w:hint="eastAsia"/>
          <w:b/>
          <w:sz w:val="60"/>
        </w:rPr>
        <w:t>职业培训服务项目安全风险评价报告</w:t>
      </w:r>
    </w:p>
    <w:p w:rsidR="00E94BBF" w:rsidP="00E94BBF" w14:paraId="5337176B" w14:textId="4CBBEEA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4BBF">
        <w:rPr>
          <w:rFonts w:ascii="仿宋" w:eastAsia="仿宋" w:hAnsi="仿宋" w:hint="eastAsia"/>
          <w:b/>
          <w:sz w:val="40"/>
        </w:rPr>
        <w:t>目录</w:t>
      </w:r>
    </w:p>
    <w:p w:rsidR="00E94BBF" w14:paraId="7D4CA243" w14:textId="611A7D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4BBF" w14:paraId="7FF9D900" w14:textId="79BEA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4BBF" w14:paraId="2F06CE29" w14:textId="1E817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4BBF" w14:paraId="331FC9CC" w14:textId="71AC8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4BBF" w14:paraId="658D54D9" w14:textId="214C1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4BBF" w14:paraId="79FCFC71" w14:textId="4F09A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4BBF" w14:paraId="796D85AA" w14:textId="2E801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(二)、评价职业培训服务项目概况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4BBF" w14:paraId="79ADCC75" w14:textId="0AD1F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4BBF" w14:paraId="1B898E88" w14:textId="54F1A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4BBF" w14:paraId="072DABC9" w14:textId="02329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4BBF" w14:paraId="7E23F038" w14:textId="43B4A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4BBF" w14:paraId="43C38902" w14:textId="5B48D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4BBF" w14:paraId="3F6BE486" w14:textId="47358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4BBF" w14:paraId="292AB782" w14:textId="1C060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4BBF" w14:paraId="66CEACFF" w14:textId="64D5C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4BBF" w14:paraId="21CFAA60" w14:textId="0823C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4BBF" w14:paraId="36C7E264" w14:textId="48FD1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4BBF" w14:paraId="2D44F50A" w14:textId="50F7E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4BBF" w14:paraId="49794AE3" w14:textId="08227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4BBF" w14:paraId="4D3AC087" w14:textId="743CB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4BBF" w14:paraId="61F8E19E" w14:textId="398B59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4BBF" w14:paraId="23F45DCA" w14:textId="08A7A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94BBF" w14:paraId="70BEDDBB" w14:textId="5122E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4BBF" w14:paraId="654D367C" w14:textId="6FF94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94BBF" w14:paraId="5E300E15" w14:textId="08403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94BBF" w14:paraId="74993011" w14:textId="25538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(二)、职业培训服务项目对当地经济的影响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94BBF" w14:paraId="33D5E05B" w14:textId="5E9F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(三)、职业培训服务项目对当地社会的影响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94BBF" w14:paraId="2F0CD75B" w14:textId="72831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(四)、职业培训服务项目对当地文化的影响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4BBF" w14:paraId="1AAE7ECD" w14:textId="39D33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4BBF" w14:paraId="33432F8D" w14:textId="092FB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4BBF" w14:paraId="33840D17" w14:textId="1AADD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4BBF" w14:paraId="6BF6EF2A" w14:textId="4C9B1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4BBF" w14:paraId="7B4206DB" w14:textId="1577F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4BBF" w14:paraId="2F0DEF47" w14:textId="61773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4BBF" w14:paraId="44A14A0A" w14:textId="6E969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4BBF" w14:paraId="7AA233E7" w14:textId="58786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4BBF" w14:paraId="3BAE0FB1" w14:textId="7928E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4BBF" w14:paraId="1F9CCCFF" w14:textId="13AF9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4BBF" w14:paraId="5D71285A" w14:textId="4F05D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94BBF" w14:paraId="5925FD1B" w14:textId="42D7DC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4BBF" w14:paraId="216BCAAE" w14:textId="47ACA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4BBF" w14:paraId="3F4B2ED5" w14:textId="26572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4BBF" w14:paraId="42506F01" w14:textId="7B28CA2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94BBF" w14:paraId="22BF5A19" w14:textId="4DC3C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九、职业培训服务项目安全现状评价报告的后续管理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94BBF" w14:paraId="21F037AB" w14:textId="373AF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94BBF" w14:paraId="179452A5" w14:textId="13FA0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4BBF" w14:paraId="30334E46" w14:textId="2047D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94BBF" w14:paraId="3B4E8E19" w14:textId="7AA63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94BBF" w14:paraId="4FAE378A" w14:textId="60FA6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94BBF" w14:paraId="69957688" w14:textId="456AB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94BBF" w14:paraId="25F13199" w14:textId="48F56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94BBF" w14:paraId="31088D87" w14:textId="6FAF5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94BBF" w14:paraId="302A50CE" w14:textId="37C9A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94BBF" w14:paraId="626AC3BA" w14:textId="74326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94BBF" w14:paraId="34E3AF0E" w14:textId="60797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94BBF" w14:paraId="1DBF88ED" w14:textId="01C02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94BBF" w14:paraId="57F4A198" w14:textId="543E28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_Toc157039349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94BBF" w14:paraId="5EE83895" w14:textId="772E7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94BBF" w14:paraId="0DCF8958" w14:textId="41CD2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94BBF" w14:paraId="6DD4A6F2" w14:textId="745FC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94BBF" w14:paraId="121571AD" w14:textId="707DA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94BBF" w14:paraId="5BB6B2B8" w14:textId="40384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94BBF" w14:paraId="0AF31184" w14:textId="052F5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94BBF" w14:paraId="29F3B22C" w14:textId="36249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94BBF" w14:paraId="050704D3" w14:textId="0BBDF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_Toc157039357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https://d.book118.com/505242022034011101</w:t>
        </w:r>
      </w:hyperlink>
    </w:p>
    <w:p w:rsidR="00E94B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paraId="7B34F8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4BBF" w14:paraId="37361C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paraId="3A3D7DC6" w14:textId="2D0A4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4BBF" w14:paraId="7D92D0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paraId="1E4D3C3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2D0A4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2D0A4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P="008C64A3" w14:textId="2D0A4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94BB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paraId="2FD5B5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RPr="00E94BBF" w:rsidP="00E94BBF" w14:paraId="2A312074" w14:textId="140CCE46">
    <w:pPr>
      <w:pStyle w:val="Header"/>
      <w:rPr>
        <w:rFonts w:ascii="仿宋" w:eastAsia="仿宋" w:hAnsi="仿宋"/>
      </w:rPr>
    </w:pPr>
    <w:r w:rsidRPr="00E94BBF">
      <w:rPr>
        <w:rFonts w:ascii="仿宋" w:eastAsia="仿宋" w:hAnsi="仿宋" w:hint="eastAsia"/>
      </w:rPr>
      <w:t>职业培训服务项目安全风险评价报告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paraId="4F97C4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RPr="00E94BBF" w:rsidP="00E94BBF" w14:textId="140CCE46">
    <w:pPr>
      <w:pStyle w:val="Header"/>
      <w:rPr>
        <w:rFonts w:ascii="仿宋" w:eastAsia="仿宋" w:hAnsi="仿宋"/>
      </w:rPr>
    </w:pPr>
    <w:r w:rsidRPr="00E94BBF">
      <w:rPr>
        <w:rFonts w:ascii="仿宋" w:eastAsia="仿宋" w:hAnsi="仿宋" w:hint="eastAsia"/>
      </w:rPr>
      <w:t>职业培训服务项目安全风险评价报告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RPr="00E94BBF" w:rsidP="00E94BBF" w14:textId="140CCE46">
    <w:pPr>
      <w:pStyle w:val="Header"/>
      <w:rPr>
        <w:rFonts w:ascii="仿宋" w:eastAsia="仿宋" w:hAnsi="仿宋"/>
      </w:rPr>
    </w:pPr>
    <w:r w:rsidRPr="00E94BBF">
      <w:rPr>
        <w:rFonts w:ascii="仿宋" w:eastAsia="仿宋" w:hAnsi="仿宋" w:hint="eastAsia"/>
      </w:rPr>
      <w:t>职业培训服务项目安全风险评价报告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:rsidRPr="00E94BBF" w:rsidP="00E94BBF" w14:textId="140CCE46">
    <w:pPr>
      <w:pStyle w:val="Header"/>
      <w:rPr>
        <w:rFonts w:ascii="仿宋" w:eastAsia="仿宋" w:hAnsi="仿宋"/>
      </w:rPr>
    </w:pPr>
    <w:r w:rsidRPr="00E94BBF">
      <w:rPr>
        <w:rFonts w:ascii="仿宋" w:eastAsia="仿宋" w:hAnsi="仿宋" w:hint="eastAsia"/>
      </w:rPr>
      <w:t>职业培训服务项目安全风险评价报告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4B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BF"/>
    <w:rsid w:val="008C64A3"/>
    <w:rsid w:val="00E94B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F96ED8"/>
  <w15:chartTrackingRefBased/>
  <w15:docId w15:val="{6A525BE9-7C4A-4DE7-BA93-5613D839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4B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4B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4B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4B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4B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4B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4B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4B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4BBF"/>
  </w:style>
  <w:style w:type="paragraph" w:styleId="TOC1">
    <w:name w:val="toc 1"/>
    <w:basedOn w:val="Normal"/>
    <w:next w:val="Normal"/>
    <w:autoRedefine/>
    <w:uiPriority w:val="39"/>
    <w:unhideWhenUsed/>
    <w:rsid w:val="00E94BBF"/>
  </w:style>
  <w:style w:type="paragraph" w:styleId="TOC2">
    <w:name w:val="toc 2"/>
    <w:basedOn w:val="Normal"/>
    <w:next w:val="Normal"/>
    <w:autoRedefine/>
    <w:uiPriority w:val="39"/>
    <w:unhideWhenUsed/>
    <w:rsid w:val="00E94B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5242022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6670</Words>
  <Characters>38019</Characters>
  <Application>Microsoft Office Word</Application>
  <DocSecurity>0</DocSecurity>
  <Lines>316</Lines>
  <Paragraphs>89</Paragraphs>
  <ScaleCrop>false</ScaleCrop>
  <Company/>
  <LinksUpToDate>false</LinksUpToDate>
  <CharactersWithSpaces>44600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2024-01-24T17:40:00Z</dcterms:created>
  <dcterms:modified xsi:type="dcterms:W3CDTF">2024-01-24T17:41:00Z</dcterms:modified>
</cp:coreProperties>
</file>