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宋体" w:eastAsia="宋体" w:hAnsi="宋体"/>
          <w:b/>
          <w:color w:val="FF0000"/>
          <w:sz w:val="28"/>
        </w:rPr>
        <w:t>2024年儿科主治医师考试综合试题及答案</w:t>
      </w:r>
    </w:p>
    <w:p>
      <w:pPr>
        <w:spacing w:line="360" w:lineRule="auto"/>
        <w:ind w:firstLine="432"/>
        <w:jc w:val="left"/>
      </w:pPr>
      <w:r>
        <w:rPr>
          <w:rFonts w:ascii="宋体" w:eastAsia="宋体" w:hAnsi="宋体"/>
          <w:color w:val="000000"/>
          <w:sz w:val="28"/>
        </w:rPr>
        <w:t>1、[题干]吸入性肺炎最大临床特点是()。</w:t>
      </w:r>
    </w:p>
    <w:p>
      <w:pPr>
        <w:spacing w:line="360" w:lineRule="auto"/>
        <w:ind w:firstLine="432"/>
        <w:jc w:val="left"/>
      </w:pPr>
      <w:r>
        <w:rPr>
          <w:rFonts w:ascii="宋体" w:eastAsia="宋体" w:hAnsi="宋体"/>
          <w:color w:val="000000"/>
          <w:sz w:val="28"/>
        </w:rPr>
        <w:t>A.生后6小时后出现呼吸困难</w:t>
      </w:r>
    </w:p>
    <w:p>
      <w:pPr>
        <w:spacing w:line="360" w:lineRule="auto"/>
        <w:ind w:firstLine="432"/>
        <w:jc w:val="left"/>
      </w:pPr>
      <w:r>
        <w:rPr>
          <w:rFonts w:ascii="宋体" w:eastAsia="宋体" w:hAnsi="宋体"/>
          <w:color w:val="000000"/>
          <w:sz w:val="28"/>
        </w:rPr>
        <w:t>B.复苏后发绀、气促、无咳嗽</w:t>
      </w:r>
    </w:p>
    <w:p>
      <w:pPr>
        <w:spacing w:line="360" w:lineRule="auto"/>
        <w:ind w:firstLine="432"/>
        <w:jc w:val="left"/>
      </w:pPr>
      <w:r>
        <w:rPr>
          <w:rFonts w:ascii="宋体" w:eastAsia="宋体" w:hAnsi="宋体"/>
          <w:color w:val="000000"/>
          <w:sz w:val="28"/>
        </w:rPr>
        <w:t>C.指甲黄染</w:t>
      </w:r>
    </w:p>
    <w:p>
      <w:pPr>
        <w:spacing w:line="360" w:lineRule="auto"/>
        <w:ind w:firstLine="432"/>
        <w:jc w:val="left"/>
      </w:pPr>
      <w:r>
        <w:rPr>
          <w:rFonts w:ascii="宋体" w:eastAsia="宋体" w:hAnsi="宋体"/>
          <w:color w:val="000000"/>
          <w:sz w:val="28"/>
        </w:rPr>
        <w:t>D.有喘鸣。E,肺部一定有啰音</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2、[单选题]虚劳虚烦不得眠，治宜</w:t>
      </w:r>
    </w:p>
    <w:p>
      <w:pPr>
        <w:spacing w:line="360" w:lineRule="auto"/>
        <w:ind w:firstLine="432"/>
        <w:jc w:val="left"/>
      </w:pPr>
      <w:r>
        <w:rPr>
          <w:rFonts w:ascii="宋体" w:eastAsia="宋体" w:hAnsi="宋体"/>
          <w:color w:val="000000"/>
          <w:sz w:val="28"/>
        </w:rPr>
        <w:t>A.甘麦大枣汤</w:t>
      </w:r>
    </w:p>
    <w:p>
      <w:pPr>
        <w:spacing w:line="360" w:lineRule="auto"/>
        <w:ind w:firstLine="432"/>
        <w:jc w:val="left"/>
      </w:pPr>
      <w:r>
        <w:rPr>
          <w:rFonts w:ascii="宋体" w:eastAsia="宋体" w:hAnsi="宋体"/>
          <w:color w:val="000000"/>
          <w:sz w:val="28"/>
        </w:rPr>
        <w:t>B.小建中汤</w:t>
      </w:r>
    </w:p>
    <w:p>
      <w:pPr>
        <w:spacing w:line="360" w:lineRule="auto"/>
        <w:ind w:firstLine="432"/>
        <w:jc w:val="left"/>
      </w:pPr>
      <w:r>
        <w:rPr>
          <w:rFonts w:ascii="宋体" w:eastAsia="宋体" w:hAnsi="宋体"/>
          <w:color w:val="000000"/>
          <w:sz w:val="28"/>
        </w:rPr>
        <w:t>C.百合地黄汤</w:t>
      </w:r>
    </w:p>
    <w:p>
      <w:pPr>
        <w:spacing w:line="360" w:lineRule="auto"/>
        <w:ind w:firstLine="432"/>
        <w:jc w:val="left"/>
      </w:pPr>
      <w:r>
        <w:rPr>
          <w:rFonts w:ascii="宋体" w:eastAsia="宋体" w:hAnsi="宋体"/>
          <w:color w:val="000000"/>
          <w:sz w:val="28"/>
        </w:rPr>
        <w:t>D.酸枣仁汤。E,黄芪建中汤</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3、[单选题]治疗原则应选用</w:t>
      </w:r>
    </w:p>
    <w:p>
      <w:pPr>
        <w:spacing w:line="360" w:lineRule="auto"/>
        <w:ind w:firstLine="432"/>
        <w:jc w:val="left"/>
      </w:pPr>
      <w:r>
        <w:rPr>
          <w:rFonts w:ascii="宋体" w:eastAsia="宋体" w:hAnsi="宋体"/>
          <w:color w:val="000000"/>
          <w:sz w:val="28"/>
        </w:rPr>
        <w:t>A.控制心衰，及时手术治疗</w:t>
      </w:r>
    </w:p>
    <w:p>
      <w:pPr>
        <w:spacing w:line="360" w:lineRule="auto"/>
        <w:ind w:firstLine="432"/>
        <w:jc w:val="left"/>
      </w:pPr>
      <w:r>
        <w:rPr>
          <w:rFonts w:ascii="宋体" w:eastAsia="宋体" w:hAnsi="宋体"/>
          <w:color w:val="000000"/>
          <w:sz w:val="28"/>
        </w:rPr>
        <w:t>B.长期服用洋地黄维持量，4～5岁手术</w:t>
      </w:r>
    </w:p>
    <w:p>
      <w:pPr>
        <w:spacing w:line="360" w:lineRule="auto"/>
        <w:ind w:firstLine="432"/>
        <w:jc w:val="left"/>
      </w:pPr>
      <w:r>
        <w:rPr>
          <w:rFonts w:ascii="宋体" w:eastAsia="宋体" w:hAnsi="宋体"/>
          <w:color w:val="000000"/>
          <w:sz w:val="28"/>
        </w:rPr>
        <w:t>C.长期应用抗生素，4～5岁手术</w:t>
      </w:r>
    </w:p>
    <w:p>
      <w:pPr>
        <w:spacing w:line="360" w:lineRule="auto"/>
        <w:ind w:firstLine="432"/>
        <w:jc w:val="left"/>
        <w:sectPr w:rsidSect="00034616">
          <w:pgSz w:w="12240" w:h="15840"/>
          <w:pgMar w:top="1440" w:right="1800" w:bottom="1440" w:left="1800" w:header="720" w:footer="720" w:gutter="0"/>
          <w:cols w:space="720"/>
          <w:docGrid w:linePitch="360"/>
        </w:sectPr>
      </w:pPr>
      <w:r>
        <w:rPr>
          <w:rFonts w:ascii="宋体" w:eastAsia="宋体" w:hAnsi="宋体"/>
          <w:color w:val="000000"/>
          <w:sz w:val="28"/>
        </w:rPr>
        <w:t>D.吲哚美辛口服，观察病情变化。E,平日多饮水，防止血液黏稠</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4、[单选题]下列哪项不是猪苓汤的主证</w:t>
      </w:r>
    </w:p>
    <w:p>
      <w:pPr>
        <w:spacing w:line="360" w:lineRule="auto"/>
        <w:ind w:firstLine="432"/>
        <w:jc w:val="left"/>
      </w:pPr>
      <w:r>
        <w:rPr>
          <w:rFonts w:ascii="宋体" w:eastAsia="宋体" w:hAnsi="宋体"/>
          <w:color w:val="000000"/>
          <w:sz w:val="28"/>
        </w:rPr>
        <w:t>A.咳而呕渴</w:t>
      </w:r>
    </w:p>
    <w:p>
      <w:pPr>
        <w:spacing w:line="360" w:lineRule="auto"/>
        <w:ind w:firstLine="432"/>
        <w:jc w:val="left"/>
      </w:pPr>
      <w:r>
        <w:rPr>
          <w:rFonts w:ascii="宋体" w:eastAsia="宋体" w:hAnsi="宋体"/>
          <w:color w:val="000000"/>
          <w:sz w:val="28"/>
        </w:rPr>
        <w:t>B.心烦不得眠</w:t>
      </w:r>
    </w:p>
    <w:p>
      <w:pPr>
        <w:spacing w:line="360" w:lineRule="auto"/>
        <w:ind w:firstLine="432"/>
        <w:jc w:val="left"/>
      </w:pPr>
      <w:r>
        <w:rPr>
          <w:rFonts w:ascii="宋体" w:eastAsia="宋体" w:hAnsi="宋体"/>
          <w:color w:val="000000"/>
          <w:sz w:val="28"/>
        </w:rPr>
        <w:t>C.脉浮发热</w:t>
      </w:r>
    </w:p>
    <w:p>
      <w:pPr>
        <w:spacing w:line="360" w:lineRule="auto"/>
        <w:ind w:firstLine="432"/>
        <w:jc w:val="left"/>
      </w:pPr>
      <w:r>
        <w:rPr>
          <w:rFonts w:ascii="宋体" w:eastAsia="宋体" w:hAnsi="宋体"/>
          <w:color w:val="000000"/>
          <w:sz w:val="28"/>
        </w:rPr>
        <w:t>D.微热消渴。E,小便不利</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5、[题干]某患者，男性，55岁，腹大坚满，脘腹胀急，烦热口苦，渴不欲饮，面、目、皮肤发黄，小便赤涩，大便秘结，舌边尖红，苔黄腻，脉弦数。其证候是</w:t>
      </w:r>
    </w:p>
    <w:p>
      <w:pPr>
        <w:spacing w:line="360" w:lineRule="auto"/>
        <w:ind w:firstLine="432"/>
        <w:jc w:val="left"/>
      </w:pPr>
      <w:r>
        <w:rPr>
          <w:rFonts w:ascii="宋体" w:eastAsia="宋体" w:hAnsi="宋体"/>
          <w:color w:val="000000"/>
          <w:sz w:val="28"/>
        </w:rPr>
        <w:t>A.气滞湿阻</w:t>
      </w:r>
    </w:p>
    <w:p>
      <w:pPr>
        <w:spacing w:line="360" w:lineRule="auto"/>
        <w:ind w:firstLine="432"/>
        <w:jc w:val="left"/>
      </w:pPr>
      <w:r>
        <w:rPr>
          <w:rFonts w:ascii="宋体" w:eastAsia="宋体" w:hAnsi="宋体"/>
          <w:color w:val="000000"/>
          <w:sz w:val="28"/>
        </w:rPr>
        <w:t>B.水湿困脾</w:t>
      </w:r>
    </w:p>
    <w:p>
      <w:pPr>
        <w:spacing w:line="360" w:lineRule="auto"/>
        <w:ind w:firstLine="432"/>
        <w:jc w:val="left"/>
      </w:pPr>
      <w:r>
        <w:rPr>
          <w:rFonts w:ascii="宋体" w:eastAsia="宋体" w:hAnsi="宋体"/>
          <w:color w:val="000000"/>
          <w:sz w:val="28"/>
        </w:rPr>
        <w:t>C.水热蕴结</w:t>
      </w:r>
    </w:p>
    <w:p>
      <w:pPr>
        <w:spacing w:line="360" w:lineRule="auto"/>
        <w:ind w:firstLine="432"/>
        <w:jc w:val="left"/>
      </w:pPr>
      <w:r>
        <w:rPr>
          <w:rFonts w:ascii="宋体" w:eastAsia="宋体" w:hAnsi="宋体"/>
          <w:color w:val="000000"/>
          <w:sz w:val="28"/>
        </w:rPr>
        <w:t>D.瘀结水留。E,阴虚水停</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6、[题干]心肺复苏时体外按压心脏的正确部位</w:t>
      </w:r>
    </w:p>
    <w:p>
      <w:pPr>
        <w:spacing w:line="360" w:lineRule="auto"/>
        <w:ind w:firstLine="432"/>
        <w:jc w:val="left"/>
      </w:pPr>
      <w:r>
        <w:rPr>
          <w:rFonts w:ascii="宋体" w:eastAsia="宋体" w:hAnsi="宋体"/>
          <w:color w:val="000000"/>
          <w:sz w:val="28"/>
        </w:rPr>
        <w:t>A.胸骨左缘心尖部</w:t>
      </w:r>
    </w:p>
    <w:p>
      <w:pPr>
        <w:spacing w:line="360" w:lineRule="auto"/>
        <w:ind w:firstLine="432"/>
        <w:jc w:val="left"/>
        <w:sectPr w:rsidSect="00034616">
          <w:type w:val="nextPage"/>
          <w:pgSz w:w="12240" w:h="15840"/>
          <w:pgMar w:top="1440" w:right="1800" w:bottom="1440" w:left="1800" w:header="720" w:footer="720" w:gutter="0"/>
          <w:pgNumType w:start="2"/>
          <w:cols w:space="720"/>
          <w:titlePg w:val="0"/>
          <w:docGrid w:linePitch="360"/>
        </w:sectPr>
      </w:pPr>
      <w:r>
        <w:rPr>
          <w:rFonts w:ascii="宋体" w:eastAsia="宋体" w:hAnsi="宋体"/>
          <w:color w:val="000000"/>
          <w:sz w:val="28"/>
        </w:rPr>
        <w:t>B.胸骨中部</w:t>
      </w:r>
    </w:p>
    <w:p>
      <w:pPr>
        <w:spacing w:line="360" w:lineRule="auto"/>
        <w:ind w:firstLine="432"/>
        <w:jc w:val="left"/>
      </w:pPr>
      <w:r>
        <w:rPr>
          <w:rFonts w:ascii="宋体" w:eastAsia="宋体" w:hAnsi="宋体"/>
          <w:color w:val="000000"/>
          <w:sz w:val="28"/>
        </w:rPr>
        <w:t>C.胸骨两侧，锁骨中线第4～5肋间</w:t>
      </w:r>
    </w:p>
    <w:p>
      <w:pPr>
        <w:spacing w:line="360" w:lineRule="auto"/>
        <w:ind w:firstLine="432"/>
        <w:jc w:val="left"/>
      </w:pPr>
      <w:r>
        <w:rPr>
          <w:rFonts w:ascii="宋体" w:eastAsia="宋体" w:hAnsi="宋体"/>
          <w:color w:val="000000"/>
          <w:sz w:val="28"/>
        </w:rPr>
        <w:t>D.胸骨中下1/3交界处。E,剑突下</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7、[题干]8个月婴儿，混合喂养，未添加辅食，近2个月来面色苍白明显，厌食，精神萎靡。心、肺检查无异常，肝肋下2cm。Hb90g/L，RBC3×1012/L，WBC7.5×109/L，中性粒细胞0.40，淋巴细胞0.58，单核细胞0.02。以下哪项化验结果提示其患缺铁性贫血</w:t>
      </w:r>
    </w:p>
    <w:p>
      <w:pPr>
        <w:spacing w:line="360" w:lineRule="auto"/>
        <w:ind w:firstLine="432"/>
        <w:jc w:val="left"/>
      </w:pPr>
      <w:r>
        <w:rPr>
          <w:rFonts w:ascii="宋体" w:eastAsia="宋体" w:hAnsi="宋体"/>
          <w:color w:val="000000"/>
          <w:sz w:val="28"/>
        </w:rPr>
        <w:t>A.总铁结合力降低</w:t>
      </w:r>
    </w:p>
    <w:p>
      <w:pPr>
        <w:spacing w:line="360" w:lineRule="auto"/>
        <w:ind w:firstLine="432"/>
        <w:jc w:val="left"/>
      </w:pPr>
      <w:r>
        <w:rPr>
          <w:rFonts w:ascii="宋体" w:eastAsia="宋体" w:hAnsi="宋体"/>
          <w:color w:val="000000"/>
          <w:sz w:val="28"/>
        </w:rPr>
        <w:t>B.血清铁蛋白升高</w:t>
      </w:r>
    </w:p>
    <w:p>
      <w:pPr>
        <w:spacing w:line="360" w:lineRule="auto"/>
        <w:ind w:firstLine="432"/>
        <w:jc w:val="left"/>
      </w:pPr>
      <w:r>
        <w:rPr>
          <w:rFonts w:ascii="宋体" w:eastAsia="宋体" w:hAnsi="宋体"/>
          <w:color w:val="000000"/>
          <w:sz w:val="28"/>
        </w:rPr>
        <w:t>C.红细胞游离原卟啉降低</w:t>
      </w:r>
    </w:p>
    <w:p>
      <w:pPr>
        <w:spacing w:line="360" w:lineRule="auto"/>
        <w:ind w:firstLine="432"/>
        <w:jc w:val="left"/>
      </w:pPr>
      <w:r>
        <w:rPr>
          <w:rFonts w:ascii="宋体" w:eastAsia="宋体" w:hAnsi="宋体"/>
          <w:color w:val="000000"/>
          <w:sz w:val="28"/>
        </w:rPr>
        <w:t>D.血清铁正常。E,铁粒幼红细胞&lt;0.15</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8、[单选题]传染性单核细胞增多症除由EB病毒引起外，其他较常见的病因是</w:t>
      </w:r>
    </w:p>
    <w:p>
      <w:pPr>
        <w:spacing w:line="360" w:lineRule="auto"/>
        <w:ind w:firstLine="432"/>
        <w:jc w:val="left"/>
      </w:pPr>
      <w:r>
        <w:rPr>
          <w:rFonts w:ascii="宋体" w:eastAsia="宋体" w:hAnsi="宋体"/>
          <w:color w:val="000000"/>
          <w:sz w:val="28"/>
        </w:rPr>
        <w:t>A.支原体</w:t>
      </w:r>
    </w:p>
    <w:p>
      <w:pPr>
        <w:spacing w:line="360" w:lineRule="auto"/>
        <w:ind w:firstLine="432"/>
        <w:jc w:val="left"/>
      </w:pPr>
      <w:r>
        <w:rPr>
          <w:rFonts w:ascii="宋体" w:eastAsia="宋体" w:hAnsi="宋体"/>
          <w:color w:val="000000"/>
          <w:sz w:val="28"/>
        </w:rPr>
        <w:t>B.衣原体</w:t>
      </w:r>
    </w:p>
    <w:p>
      <w:pPr>
        <w:spacing w:line="360" w:lineRule="auto"/>
        <w:ind w:firstLine="432"/>
        <w:jc w:val="left"/>
      </w:pPr>
      <w:r>
        <w:rPr>
          <w:rFonts w:ascii="宋体" w:eastAsia="宋体" w:hAnsi="宋体"/>
          <w:color w:val="000000"/>
          <w:sz w:val="28"/>
        </w:rPr>
        <w:t>C.巨细胞病毒</w:t>
      </w:r>
    </w:p>
    <w:p>
      <w:pPr>
        <w:spacing w:line="360" w:lineRule="auto"/>
        <w:ind w:firstLine="432"/>
        <w:jc w:val="left"/>
        <w:sectPr w:rsidSect="00034616">
          <w:type w:val="nextPage"/>
          <w:pgSz w:w="12240" w:h="15840"/>
          <w:pgMar w:top="1440" w:right="1800" w:bottom="1440" w:left="1800" w:header="720" w:footer="720" w:gutter="0"/>
          <w:pgNumType w:start="3"/>
          <w:cols w:space="720"/>
          <w:titlePg w:val="0"/>
          <w:docGrid w:linePitch="360"/>
        </w:sectPr>
      </w:pPr>
      <w:r>
        <w:rPr>
          <w:rFonts w:ascii="宋体" w:eastAsia="宋体" w:hAnsi="宋体"/>
          <w:color w:val="000000"/>
          <w:sz w:val="28"/>
        </w:rPr>
        <w:t>D.腺病毒。E,风疹病毒</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9、[题干题]患儿女，3岁，自生后即发现心脏杂音。查体：无发绀，胸骨左缘第2肋间闻及Ⅲ级喷射性收缩期杂音，肺动脉瓣区第二心音减低，X线胸片提示肺纹理减少，肺动脉段突出。最可能诊断是</w:t>
      </w:r>
    </w:p>
    <w:p>
      <w:pPr>
        <w:spacing w:line="360" w:lineRule="auto"/>
        <w:ind w:firstLine="432"/>
        <w:jc w:val="left"/>
      </w:pPr>
      <w:r>
        <w:rPr>
          <w:rFonts w:ascii="宋体" w:eastAsia="宋体" w:hAnsi="宋体"/>
          <w:color w:val="000000"/>
          <w:sz w:val="28"/>
        </w:rPr>
        <w:t>A.室间隔缺损</w:t>
      </w:r>
    </w:p>
    <w:p>
      <w:pPr>
        <w:spacing w:line="360" w:lineRule="auto"/>
        <w:ind w:firstLine="432"/>
        <w:jc w:val="left"/>
      </w:pPr>
      <w:r>
        <w:rPr>
          <w:rFonts w:ascii="宋体" w:eastAsia="宋体" w:hAnsi="宋体"/>
          <w:color w:val="000000"/>
          <w:sz w:val="28"/>
        </w:rPr>
        <w:t>B.房间隔缺损</w:t>
      </w:r>
    </w:p>
    <w:p>
      <w:pPr>
        <w:spacing w:line="360" w:lineRule="auto"/>
        <w:ind w:firstLine="432"/>
        <w:jc w:val="left"/>
      </w:pPr>
      <w:r>
        <w:rPr>
          <w:rFonts w:ascii="宋体" w:eastAsia="宋体" w:hAnsi="宋体"/>
          <w:color w:val="000000"/>
          <w:sz w:val="28"/>
        </w:rPr>
        <w:t>C.动脉导管未闭</w:t>
      </w:r>
    </w:p>
    <w:p>
      <w:pPr>
        <w:spacing w:line="360" w:lineRule="auto"/>
        <w:ind w:firstLine="432"/>
        <w:jc w:val="left"/>
      </w:pPr>
      <w:r>
        <w:rPr>
          <w:rFonts w:ascii="宋体" w:eastAsia="宋体" w:hAnsi="宋体"/>
          <w:color w:val="000000"/>
          <w:sz w:val="28"/>
        </w:rPr>
        <w:t>D.法洛四联症。E,肺动脉瓣狭窄</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10、[题干]目前治疗肾病综合征首选药物()()。</w:t>
      </w:r>
    </w:p>
    <w:p>
      <w:pPr>
        <w:spacing w:line="360" w:lineRule="auto"/>
        <w:ind w:firstLine="432"/>
        <w:jc w:val="left"/>
      </w:pPr>
      <w:r>
        <w:rPr>
          <w:rFonts w:ascii="宋体" w:eastAsia="宋体" w:hAnsi="宋体"/>
          <w:color w:val="000000"/>
          <w:sz w:val="28"/>
        </w:rPr>
        <w:t>A.免疫抑制剂</w:t>
      </w:r>
    </w:p>
    <w:p>
      <w:pPr>
        <w:spacing w:line="360" w:lineRule="auto"/>
        <w:ind w:firstLine="432"/>
        <w:jc w:val="left"/>
      </w:pPr>
      <w:r>
        <w:rPr>
          <w:rFonts w:ascii="宋体" w:eastAsia="宋体" w:hAnsi="宋体"/>
          <w:color w:val="000000"/>
          <w:sz w:val="28"/>
        </w:rPr>
        <w:t>B.中药</w:t>
      </w:r>
    </w:p>
    <w:p>
      <w:pPr>
        <w:spacing w:line="360" w:lineRule="auto"/>
        <w:ind w:firstLine="432"/>
        <w:jc w:val="left"/>
      </w:pPr>
      <w:r>
        <w:rPr>
          <w:rFonts w:ascii="宋体" w:eastAsia="宋体" w:hAnsi="宋体"/>
          <w:color w:val="000000"/>
          <w:sz w:val="28"/>
        </w:rPr>
        <w:t>C.肾上腺皮质激素</w:t>
      </w:r>
    </w:p>
    <w:p>
      <w:pPr>
        <w:spacing w:line="360" w:lineRule="auto"/>
        <w:ind w:firstLine="432"/>
        <w:jc w:val="left"/>
      </w:pPr>
      <w:r>
        <w:rPr>
          <w:rFonts w:ascii="宋体" w:eastAsia="宋体" w:hAnsi="宋体"/>
          <w:color w:val="000000"/>
          <w:sz w:val="28"/>
        </w:rPr>
        <w:t>D.辅助药物。E,抗生素</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【解析】目前治疗肾病综合征首选药物是肾上腺皮质激素，故正确答案为C。</w:t>
      </w:r>
    </w:p>
    <w:p>
      <w:pPr>
        <w:spacing w:line="360" w:lineRule="auto"/>
        <w:ind w:firstLine="432"/>
        <w:jc w:val="left"/>
        <w:sectPr w:rsidSect="00034616">
          <w:type w:val="nextPage"/>
          <w:pgSz w:w="12240" w:h="15840"/>
          <w:pgMar w:top="1440" w:right="1800" w:bottom="1440" w:left="1800" w:header="720" w:footer="720" w:gutter="0"/>
          <w:pgNumType w:start="4"/>
          <w:cols w:space="720"/>
          <w:titlePg w:val="0"/>
          <w:docGrid w:linePitch="360"/>
        </w:sectPr>
      </w:pPr>
      <w:r>
        <w:rPr>
          <w:rFonts w:ascii="宋体" w:eastAsia="宋体" w:hAnsi="宋体"/>
          <w:color w:val="000000"/>
          <w:sz w:val="28"/>
        </w:rPr>
        <w:t>11、[题干]结核分枝杆菌的病理学特征中，错误的描述是：</w:t>
      </w:r>
    </w:p>
    <w:p>
      <w:pPr>
        <w:spacing w:line="360" w:lineRule="auto"/>
        <w:ind w:firstLine="432"/>
        <w:jc w:val="left"/>
      </w:pPr>
      <w:r>
        <w:rPr>
          <w:rFonts w:ascii="宋体" w:eastAsia="宋体" w:hAnsi="宋体"/>
          <w:color w:val="000000"/>
          <w:sz w:val="28"/>
        </w:rPr>
        <w:t>A.结核杆菌是不运动杆菌</w:t>
      </w:r>
    </w:p>
    <w:p>
      <w:pPr>
        <w:spacing w:line="360" w:lineRule="auto"/>
        <w:ind w:firstLine="432"/>
        <w:jc w:val="left"/>
      </w:pPr>
      <w:r>
        <w:rPr>
          <w:rFonts w:ascii="宋体" w:eastAsia="宋体" w:hAnsi="宋体"/>
          <w:color w:val="000000"/>
          <w:sz w:val="28"/>
        </w:rPr>
        <w:t>B.结核杆菌是不产生芽孢的杆菌</w:t>
      </w:r>
    </w:p>
    <w:p>
      <w:pPr>
        <w:spacing w:line="360" w:lineRule="auto"/>
        <w:ind w:firstLine="432"/>
        <w:jc w:val="left"/>
      </w:pPr>
      <w:r>
        <w:rPr>
          <w:rFonts w:ascii="宋体" w:eastAsia="宋体" w:hAnsi="宋体"/>
          <w:color w:val="000000"/>
          <w:sz w:val="28"/>
        </w:rPr>
        <w:t>C.结核杆菌是抗酸染色阳性杆菌</w:t>
      </w:r>
    </w:p>
    <w:p>
      <w:pPr>
        <w:spacing w:line="360" w:lineRule="auto"/>
        <w:ind w:firstLine="432"/>
        <w:jc w:val="left"/>
      </w:pPr>
      <w:r>
        <w:rPr>
          <w:rFonts w:ascii="宋体" w:eastAsia="宋体" w:hAnsi="宋体"/>
          <w:color w:val="000000"/>
          <w:sz w:val="28"/>
        </w:rPr>
        <w:t>D.结核杆菌培养至少需要3～6个月才可见菌落。E,结核杆菌是专性需氧杆菌</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12、[题干]以下哪项可以确诊新生儿ABO溶血病</w:t>
      </w:r>
    </w:p>
    <w:p>
      <w:pPr>
        <w:spacing w:line="360" w:lineRule="auto"/>
        <w:ind w:firstLine="432"/>
        <w:jc w:val="left"/>
      </w:pPr>
      <w:r>
        <w:rPr>
          <w:rFonts w:ascii="宋体" w:eastAsia="宋体" w:hAnsi="宋体"/>
          <w:color w:val="000000"/>
          <w:sz w:val="28"/>
        </w:rPr>
        <w:t>A.患儿血中游离抗体试验阳性</w:t>
      </w:r>
    </w:p>
    <w:p>
      <w:pPr>
        <w:spacing w:line="360" w:lineRule="auto"/>
        <w:ind w:firstLine="432"/>
        <w:jc w:val="left"/>
      </w:pPr>
      <w:r>
        <w:rPr>
          <w:rFonts w:ascii="宋体" w:eastAsia="宋体" w:hAnsi="宋体"/>
          <w:color w:val="000000"/>
          <w:sz w:val="28"/>
        </w:rPr>
        <w:t>B.患儿外周血提示贫血及网织红细胞升高</w:t>
      </w:r>
    </w:p>
    <w:p>
      <w:pPr>
        <w:spacing w:line="360" w:lineRule="auto"/>
        <w:ind w:firstLine="432"/>
        <w:jc w:val="left"/>
      </w:pPr>
      <w:r>
        <w:rPr>
          <w:rFonts w:ascii="宋体" w:eastAsia="宋体" w:hAnsi="宋体"/>
          <w:color w:val="000000"/>
          <w:sz w:val="28"/>
        </w:rPr>
        <w:t>C.释放抗体试验阳性</w:t>
      </w:r>
    </w:p>
    <w:p>
      <w:pPr>
        <w:spacing w:line="360" w:lineRule="auto"/>
        <w:ind w:firstLine="432"/>
        <w:jc w:val="left"/>
      </w:pPr>
      <w:r>
        <w:rPr>
          <w:rFonts w:ascii="宋体" w:eastAsia="宋体" w:hAnsi="宋体"/>
          <w:color w:val="000000"/>
          <w:sz w:val="28"/>
        </w:rPr>
        <w:t>D.母子血型不合。E,母亲血中游离的血型抗体滴度明显升高</w:t>
      </w:r>
    </w:p>
    <w:p>
      <w:pPr>
        <w:spacing w:line="360" w:lineRule="auto"/>
        <w:ind w:firstLine="432"/>
        <w:jc w:val="left"/>
      </w:pPr>
      <w:r>
        <w:rPr>
          <w:rFonts w:ascii="宋体" w:eastAsia="宋体" w:hAnsi="宋体"/>
          <w:color w:val="000000"/>
          <w:sz w:val="28"/>
        </w:rPr>
        <w:t>【答案】C</w:t>
      </w:r>
    </w:p>
    <w:p>
      <w:pPr>
        <w:spacing w:line="360" w:lineRule="auto"/>
        <w:ind w:firstLine="432"/>
        <w:jc w:val="left"/>
        <w:sectPr w:rsidSect="00034616">
          <w:type w:val="nextPage"/>
          <w:pgSz w:w="12240" w:h="15840"/>
          <w:pgMar w:top="1440" w:right="1800" w:bottom="1440" w:left="1800" w:header="720" w:footer="720" w:gutter="0"/>
          <w:pgNumType w:start="5"/>
          <w:cols w:space="720"/>
          <w:titlePg w:val="0"/>
          <w:docGrid w:linePitch="360"/>
        </w:sectPr>
      </w:pPr>
      <w:r>
        <w:rPr>
          <w:rFonts w:ascii="宋体" w:eastAsia="宋体" w:hAnsi="宋体"/>
          <w:color w:val="000000"/>
          <w:sz w:val="28"/>
        </w:rPr>
        <w:t>【解析】应测定母婴血型及做血清特异性血型抗体检查，包括：(1)患儿改良直接抗人球蛋白试验阳性即可确诊Rh溶血病;做抗人球蛋白间接试验，测出患儿体内的抗体类型，明确患儿系RhD、RhE或其他溶血病。ABO溶血病患儿红细胞上抗体结合较少，故抗人球蛋白试验常为阴性或弱阳性，应用改良法可提高阳性率。(2)抗体释放试验：患儿致敏红细胞加热后抗体释放于释放液中，再加入成人相应红细胞，其阳性率高，亦为诊断溶血病的可靠方法。</w:t>
      </w:r>
    </w:p>
    <w:p>
      <w:pPr>
        <w:spacing w:line="360" w:lineRule="auto"/>
        <w:ind w:firstLine="432"/>
        <w:jc w:val="left"/>
      </w:pPr>
      <w:r>
        <w:rPr>
          <w:rFonts w:ascii="宋体" w:eastAsia="宋体" w:hAnsi="宋体"/>
          <w:color w:val="000000"/>
          <w:sz w:val="28"/>
        </w:rPr>
        <w:t>13、[题干]8岁男孩，家长发现患儿不自主眨眼，伴有不时耸肩及喉咙异常发音1个月余就诊。能短暂控制上述动作，学习成绩一般。既往无特殊病史及外伤史。查体未见异常。鉴别诊断需要做哪些检查()。</w:t>
      </w:r>
    </w:p>
    <w:p>
      <w:pPr>
        <w:spacing w:line="360" w:lineRule="auto"/>
        <w:ind w:firstLine="432"/>
        <w:jc w:val="left"/>
      </w:pPr>
      <w:r>
        <w:rPr>
          <w:rFonts w:ascii="宋体" w:eastAsia="宋体" w:hAnsi="宋体"/>
          <w:color w:val="000000"/>
          <w:sz w:val="28"/>
        </w:rPr>
        <w:t>A.脑电图</w:t>
      </w:r>
    </w:p>
    <w:p>
      <w:pPr>
        <w:spacing w:line="360" w:lineRule="auto"/>
        <w:ind w:firstLine="432"/>
        <w:jc w:val="left"/>
      </w:pPr>
      <w:r>
        <w:rPr>
          <w:rFonts w:ascii="宋体" w:eastAsia="宋体" w:hAnsi="宋体"/>
          <w:color w:val="000000"/>
          <w:sz w:val="28"/>
        </w:rPr>
        <w:t>B.头颅CT或MR</w:t>
      </w:r>
    </w:p>
    <w:p>
      <w:pPr>
        <w:spacing w:line="360" w:lineRule="auto"/>
        <w:ind w:firstLine="432"/>
        <w:jc w:val="left"/>
      </w:pPr>
      <w:r>
        <w:rPr>
          <w:rFonts w:ascii="宋体" w:eastAsia="宋体" w:hAnsi="宋体"/>
          <w:color w:val="000000"/>
          <w:sz w:val="28"/>
        </w:rPr>
        <w:t>C.智力测试</w:t>
      </w:r>
    </w:p>
    <w:p>
      <w:pPr>
        <w:spacing w:line="360" w:lineRule="auto"/>
        <w:ind w:firstLine="432"/>
        <w:jc w:val="left"/>
      </w:pPr>
      <w:r>
        <w:rPr>
          <w:rFonts w:ascii="宋体" w:eastAsia="宋体" w:hAnsi="宋体"/>
          <w:color w:val="000000"/>
          <w:sz w:val="28"/>
        </w:rPr>
        <w:t>D.红细胞沉降率(血沉)。E,ASO。F,脑脊液</w:t>
      </w:r>
    </w:p>
    <w:p>
      <w:pPr>
        <w:spacing w:line="360" w:lineRule="auto"/>
        <w:ind w:firstLine="432"/>
        <w:jc w:val="left"/>
      </w:pPr>
      <w:r>
        <w:rPr>
          <w:rFonts w:ascii="宋体" w:eastAsia="宋体" w:hAnsi="宋体"/>
          <w:color w:val="000000"/>
          <w:sz w:val="28"/>
        </w:rPr>
        <w:t>【答案】ABE</w:t>
      </w:r>
    </w:p>
    <w:p>
      <w:pPr>
        <w:spacing w:line="360" w:lineRule="auto"/>
        <w:ind w:firstLine="432"/>
        <w:jc w:val="left"/>
      </w:pPr>
      <w:r>
        <w:rPr>
          <w:rFonts w:ascii="宋体" w:eastAsia="宋体" w:hAnsi="宋体"/>
          <w:color w:val="000000"/>
          <w:sz w:val="28"/>
        </w:rPr>
        <w:t>【解析】脑电图排除癫痫;头颅CT或MR了解脑发育有无异常;抽动障碍的发病可能与溶血性链球菌感染有关，所以最好检查一下ASO。</w:t>
      </w:r>
    </w:p>
    <w:p>
      <w:pPr>
        <w:spacing w:line="360" w:lineRule="auto"/>
        <w:ind w:firstLine="432"/>
        <w:jc w:val="left"/>
      </w:pPr>
      <w:r>
        <w:rPr>
          <w:rFonts w:ascii="宋体" w:eastAsia="宋体" w:hAnsi="宋体"/>
          <w:color w:val="000000"/>
          <w:sz w:val="28"/>
        </w:rPr>
        <w:t>14、[题干]新生儿的呼吸次数()()。</w:t>
      </w:r>
    </w:p>
    <w:p>
      <w:pPr>
        <w:spacing w:line="360" w:lineRule="auto"/>
        <w:ind w:firstLine="432"/>
        <w:jc w:val="left"/>
      </w:pPr>
      <w:r>
        <w:rPr>
          <w:rFonts w:ascii="宋体" w:eastAsia="宋体" w:hAnsi="宋体"/>
          <w:color w:val="000000"/>
          <w:sz w:val="28"/>
        </w:rPr>
        <w:t>A.40～45次/分</w:t>
      </w:r>
    </w:p>
    <w:p>
      <w:pPr>
        <w:spacing w:line="360" w:lineRule="auto"/>
        <w:ind w:firstLine="432"/>
        <w:jc w:val="left"/>
      </w:pPr>
      <w:r>
        <w:rPr>
          <w:rFonts w:ascii="宋体" w:eastAsia="宋体" w:hAnsi="宋体"/>
          <w:color w:val="000000"/>
          <w:sz w:val="28"/>
        </w:rPr>
        <w:t>B.30～40次/分</w:t>
      </w:r>
    </w:p>
    <w:p>
      <w:pPr>
        <w:spacing w:line="360" w:lineRule="auto"/>
        <w:ind w:firstLine="432"/>
        <w:jc w:val="left"/>
      </w:pPr>
      <w:r>
        <w:rPr>
          <w:rFonts w:ascii="宋体" w:eastAsia="宋体" w:hAnsi="宋体"/>
          <w:color w:val="000000"/>
          <w:sz w:val="28"/>
        </w:rPr>
        <w:t>C.25～30次/分</w:t>
      </w:r>
    </w:p>
    <w:p>
      <w:pPr>
        <w:spacing w:line="360" w:lineRule="auto"/>
        <w:ind w:firstLine="432"/>
        <w:jc w:val="left"/>
      </w:pPr>
      <w:r>
        <w:rPr>
          <w:rFonts w:ascii="宋体" w:eastAsia="宋体" w:hAnsi="宋体"/>
          <w:color w:val="000000"/>
          <w:sz w:val="28"/>
        </w:rPr>
        <w:t>D.20～25次/分。E,18～20次/分</w:t>
      </w:r>
    </w:p>
    <w:p>
      <w:pPr>
        <w:spacing w:line="360" w:lineRule="auto"/>
        <w:ind w:firstLine="432"/>
        <w:jc w:val="left"/>
      </w:pPr>
      <w:r>
        <w:rPr>
          <w:rFonts w:ascii="宋体" w:eastAsia="宋体" w:hAnsi="宋体"/>
          <w:color w:val="000000"/>
          <w:sz w:val="28"/>
        </w:rPr>
        <w:t>【答案】A</w:t>
      </w:r>
    </w:p>
    <w:p>
      <w:pPr>
        <w:spacing w:line="360" w:lineRule="auto"/>
        <w:ind w:firstLine="432"/>
        <w:jc w:val="left"/>
        <w:sectPr w:rsidSect="00034616">
          <w:type w:val="nextPage"/>
          <w:pgSz w:w="12240" w:h="15840"/>
          <w:pgMar w:top="1440" w:right="1800" w:bottom="1440" w:left="1800" w:header="720" w:footer="720" w:gutter="0"/>
          <w:pgNumType w:start="6"/>
          <w:cols w:space="720"/>
          <w:titlePg w:val="0"/>
          <w:docGrid w:linePitch="360"/>
        </w:sectPr>
      </w:pPr>
      <w:r>
        <w:rPr>
          <w:rFonts w:ascii="宋体" w:eastAsia="宋体" w:hAnsi="宋体"/>
          <w:color w:val="000000"/>
          <w:sz w:val="28"/>
        </w:rPr>
        <w:t>15、[题干]室间隔缺损的典型杂音是()</w:t>
      </w:r>
    </w:p>
    <w:p>
      <w:pPr>
        <w:spacing w:line="360" w:lineRule="auto"/>
        <w:ind w:firstLine="432"/>
        <w:jc w:val="left"/>
      </w:pPr>
      <w:r>
        <w:rPr>
          <w:rFonts w:ascii="宋体" w:eastAsia="宋体" w:hAnsi="宋体"/>
          <w:color w:val="000000"/>
          <w:sz w:val="28"/>
        </w:rPr>
        <w:t>A.胸骨左缘第2肋间收缩期杂音2级</w:t>
      </w:r>
    </w:p>
    <w:p>
      <w:pPr>
        <w:spacing w:line="360" w:lineRule="auto"/>
        <w:ind w:firstLine="432"/>
        <w:jc w:val="left"/>
      </w:pPr>
      <w:r>
        <w:rPr>
          <w:rFonts w:ascii="宋体" w:eastAsia="宋体" w:hAnsi="宋体"/>
          <w:color w:val="000000"/>
          <w:sz w:val="28"/>
        </w:rPr>
        <w:t>B.胸骨左缘第2肋间收缩期杂音3级</w:t>
      </w:r>
    </w:p>
    <w:p>
      <w:pPr>
        <w:spacing w:line="360" w:lineRule="auto"/>
        <w:ind w:firstLine="432"/>
        <w:jc w:val="left"/>
      </w:pPr>
      <w:r>
        <w:rPr>
          <w:rFonts w:ascii="宋体" w:eastAsia="宋体" w:hAnsi="宋体"/>
          <w:color w:val="000000"/>
          <w:sz w:val="28"/>
        </w:rPr>
        <w:t>C.胸骨左缘第3～4.肋间收缩期杂音3级以上</w:t>
      </w:r>
    </w:p>
    <w:p>
      <w:pPr>
        <w:spacing w:line="360" w:lineRule="auto"/>
        <w:ind w:firstLine="432"/>
        <w:jc w:val="left"/>
      </w:pPr>
      <w:r>
        <w:rPr>
          <w:rFonts w:ascii="宋体" w:eastAsia="宋体" w:hAnsi="宋体"/>
          <w:color w:val="000000"/>
          <w:sz w:val="28"/>
        </w:rPr>
        <w:t>D.胸骨左缘第3～4肋间缩张期杂音3级以上。E,胸骨左缘第3～4肋间全收缩期杂音2级以上</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16、[单选题]红花和番红花功效的主要不同点是</w:t>
      </w:r>
    </w:p>
    <w:p>
      <w:pPr>
        <w:spacing w:line="360" w:lineRule="auto"/>
        <w:ind w:firstLine="432"/>
        <w:jc w:val="left"/>
      </w:pPr>
      <w:r>
        <w:rPr>
          <w:rFonts w:ascii="宋体" w:eastAsia="宋体" w:hAnsi="宋体"/>
          <w:color w:val="000000"/>
          <w:sz w:val="28"/>
        </w:rPr>
        <w:t>A.红花药力较强</w:t>
      </w:r>
    </w:p>
    <w:p>
      <w:pPr>
        <w:spacing w:line="360" w:lineRule="auto"/>
        <w:ind w:firstLine="432"/>
        <w:jc w:val="left"/>
      </w:pPr>
      <w:r>
        <w:rPr>
          <w:rFonts w:ascii="宋体" w:eastAsia="宋体" w:hAnsi="宋体"/>
          <w:color w:val="000000"/>
          <w:sz w:val="28"/>
        </w:rPr>
        <w:t>B.番红花药力较强</w:t>
      </w:r>
    </w:p>
    <w:p>
      <w:pPr>
        <w:spacing w:line="360" w:lineRule="auto"/>
        <w:ind w:firstLine="432"/>
        <w:jc w:val="left"/>
      </w:pPr>
      <w:r>
        <w:rPr>
          <w:rFonts w:ascii="宋体" w:eastAsia="宋体" w:hAnsi="宋体"/>
          <w:color w:val="000000"/>
          <w:sz w:val="28"/>
        </w:rPr>
        <w:t>C.红花兼能凉血解毒</w:t>
      </w:r>
    </w:p>
    <w:p>
      <w:pPr>
        <w:spacing w:line="360" w:lineRule="auto"/>
        <w:ind w:firstLine="432"/>
        <w:jc w:val="left"/>
      </w:pPr>
      <w:r>
        <w:rPr>
          <w:rFonts w:ascii="宋体" w:eastAsia="宋体" w:hAnsi="宋体"/>
          <w:color w:val="000000"/>
          <w:sz w:val="28"/>
        </w:rPr>
        <w:t>D.番红花兼能凉血解毒。E,番红花药力较强兼能凉血解毒</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17、[题干]关于黄疸的治疗描述正确的是</w:t>
      </w:r>
    </w:p>
    <w:p>
      <w:pPr>
        <w:spacing w:line="360" w:lineRule="auto"/>
        <w:ind w:firstLine="432"/>
        <w:jc w:val="left"/>
      </w:pPr>
      <w:r>
        <w:rPr>
          <w:rFonts w:ascii="宋体" w:eastAsia="宋体" w:hAnsi="宋体"/>
          <w:color w:val="000000"/>
          <w:sz w:val="28"/>
        </w:rPr>
        <w:t>A.光疗是治疗黄疸最简单、有效的方法</w:t>
      </w:r>
    </w:p>
    <w:p>
      <w:pPr>
        <w:spacing w:line="360" w:lineRule="auto"/>
        <w:ind w:firstLine="432"/>
        <w:jc w:val="left"/>
      </w:pPr>
      <w:r>
        <w:rPr>
          <w:rFonts w:ascii="宋体" w:eastAsia="宋体" w:hAnsi="宋体"/>
          <w:color w:val="000000"/>
          <w:sz w:val="28"/>
        </w:rPr>
        <w:t>B.可供给白蛋白，阻止胆红素产生</w:t>
      </w:r>
    </w:p>
    <w:p>
      <w:pPr>
        <w:spacing w:line="360" w:lineRule="auto"/>
        <w:ind w:firstLine="432"/>
        <w:jc w:val="left"/>
      </w:pPr>
      <w:r>
        <w:rPr>
          <w:rFonts w:ascii="宋体" w:eastAsia="宋体" w:hAnsi="宋体"/>
          <w:color w:val="000000"/>
          <w:sz w:val="28"/>
        </w:rPr>
        <w:t>C.都要使用碱性液，以利胆红素与白蛋白连接</w:t>
      </w:r>
    </w:p>
    <w:p>
      <w:pPr>
        <w:spacing w:line="360" w:lineRule="auto"/>
        <w:ind w:firstLine="432"/>
        <w:jc w:val="left"/>
        <w:sectPr w:rsidSect="00034616">
          <w:type w:val="nextPage"/>
          <w:pgSz w:w="12240" w:h="15840"/>
          <w:pgMar w:top="1440" w:right="1800" w:bottom="1440" w:left="1800" w:header="720" w:footer="720" w:gutter="0"/>
          <w:pgNumType w:start="7"/>
          <w:cols w:space="720"/>
          <w:titlePg w:val="0"/>
          <w:docGrid w:linePitch="360"/>
        </w:sectPr>
      </w:pPr>
      <w:r>
        <w:rPr>
          <w:rFonts w:ascii="宋体" w:eastAsia="宋体" w:hAnsi="宋体"/>
          <w:color w:val="000000"/>
          <w:sz w:val="28"/>
        </w:rPr>
        <w:t>D.在早期使用酶诱导剂常可很快降低胆红素。E,新生儿高胆红素血症时可使用高效丙种球蛋白降低胆红素</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18、[题干]男，10岁，臀位产，出生体重3000g，身材比例匀称，H11ocm，骨龄相当5～6岁，生长速度2～3cm/岁，智力正常。最可能的诊断是(　　)。</w:t>
      </w:r>
    </w:p>
    <w:p>
      <w:pPr>
        <w:spacing w:line="360" w:lineRule="auto"/>
        <w:ind w:firstLine="432"/>
        <w:jc w:val="left"/>
      </w:pPr>
      <w:r>
        <w:rPr>
          <w:rFonts w:ascii="宋体" w:eastAsia="宋体" w:hAnsi="宋体"/>
          <w:color w:val="000000"/>
          <w:sz w:val="28"/>
        </w:rPr>
        <w:t>A.家族性身矮</w:t>
      </w:r>
    </w:p>
    <w:p>
      <w:pPr>
        <w:spacing w:line="360" w:lineRule="auto"/>
        <w:ind w:firstLine="432"/>
        <w:jc w:val="left"/>
      </w:pPr>
      <w:r>
        <w:rPr>
          <w:rFonts w:ascii="宋体" w:eastAsia="宋体" w:hAnsi="宋体"/>
          <w:color w:val="000000"/>
          <w:sz w:val="28"/>
        </w:rPr>
        <w:t>B.体质性青春期发育延迟</w:t>
      </w:r>
    </w:p>
    <w:p>
      <w:pPr>
        <w:spacing w:line="360" w:lineRule="auto"/>
        <w:ind w:firstLine="432"/>
        <w:jc w:val="left"/>
      </w:pPr>
      <w:r>
        <w:rPr>
          <w:rFonts w:ascii="宋体" w:eastAsia="宋体" w:hAnsi="宋体"/>
          <w:color w:val="000000"/>
          <w:sz w:val="28"/>
        </w:rPr>
        <w:t>C.宫内生长障碍</w:t>
      </w:r>
    </w:p>
    <w:p>
      <w:pPr>
        <w:spacing w:line="360" w:lineRule="auto"/>
        <w:ind w:firstLine="432"/>
        <w:jc w:val="left"/>
      </w:pPr>
      <w:r>
        <w:rPr>
          <w:rFonts w:ascii="宋体" w:eastAsia="宋体" w:hAnsi="宋体"/>
          <w:color w:val="000000"/>
          <w:sz w:val="28"/>
        </w:rPr>
        <w:t>D.生长激素缺乏。E,甲状腺功能低下</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19、[题干]双侧肾动脉狭窄所致的高血压，慎用的降压药是</w:t>
      </w:r>
    </w:p>
    <w:p>
      <w:pPr>
        <w:spacing w:line="360" w:lineRule="auto"/>
        <w:ind w:firstLine="432"/>
        <w:jc w:val="left"/>
      </w:pPr>
      <w:r>
        <w:rPr>
          <w:rFonts w:ascii="宋体" w:eastAsia="宋体" w:hAnsi="宋体"/>
          <w:color w:val="000000"/>
          <w:sz w:val="28"/>
        </w:rPr>
        <w:t>A.ACE抑制剂</w:t>
      </w:r>
    </w:p>
    <w:p>
      <w:pPr>
        <w:spacing w:line="360" w:lineRule="auto"/>
        <w:ind w:firstLine="432"/>
        <w:jc w:val="left"/>
      </w:pPr>
      <w:r>
        <w:rPr>
          <w:rFonts w:ascii="宋体" w:eastAsia="宋体" w:hAnsi="宋体"/>
          <w:color w:val="000000"/>
          <w:sz w:val="28"/>
        </w:rPr>
        <w:t>B.钙通道阻滞剂</w:t>
      </w:r>
    </w:p>
    <w:p>
      <w:pPr>
        <w:spacing w:line="360" w:lineRule="auto"/>
        <w:ind w:firstLine="432"/>
        <w:jc w:val="left"/>
      </w:pPr>
      <w:r>
        <w:rPr>
          <w:rFonts w:ascii="宋体" w:eastAsia="宋体" w:hAnsi="宋体"/>
          <w:color w:val="000000"/>
          <w:sz w:val="28"/>
        </w:rPr>
        <w:t>C.α受体阻滞剂</w:t>
      </w:r>
    </w:p>
    <w:p>
      <w:pPr>
        <w:spacing w:line="360" w:lineRule="auto"/>
        <w:ind w:firstLine="432"/>
        <w:jc w:val="left"/>
      </w:pPr>
      <w:r>
        <w:rPr>
          <w:rFonts w:ascii="宋体" w:eastAsia="宋体" w:hAnsi="宋体"/>
          <w:color w:val="000000"/>
          <w:sz w:val="28"/>
        </w:rPr>
        <w:t>D.β受体阻滞剂。E,血管扩张剂</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20、[题干]最早提出黄疸病名的书是</w:t>
      </w:r>
    </w:p>
    <w:p>
      <w:pPr>
        <w:spacing w:line="360" w:lineRule="auto"/>
        <w:ind w:firstLine="432"/>
        <w:jc w:val="left"/>
      </w:pPr>
      <w:r>
        <w:rPr>
          <w:rFonts w:ascii="宋体" w:eastAsia="宋体" w:hAnsi="宋体"/>
          <w:color w:val="000000"/>
          <w:sz w:val="28"/>
        </w:rPr>
        <w:t>A.《金匮要略》</w:t>
      </w:r>
    </w:p>
    <w:p>
      <w:pPr>
        <w:spacing w:line="360" w:lineRule="auto"/>
        <w:ind w:firstLine="432"/>
        <w:jc w:val="left"/>
        <w:sectPr w:rsidSect="00034616">
          <w:type w:val="nextPage"/>
          <w:pgSz w:w="12240" w:h="15840"/>
          <w:pgMar w:top="1440" w:right="1800" w:bottom="1440" w:left="1800" w:header="720" w:footer="720" w:gutter="0"/>
          <w:pgNumType w:start="8"/>
          <w:cols w:space="720"/>
          <w:titlePg w:val="0"/>
          <w:docGrid w:linePitch="360"/>
        </w:sectPr>
      </w:pPr>
      <w:r>
        <w:rPr>
          <w:rFonts w:ascii="宋体" w:eastAsia="宋体" w:hAnsi="宋体"/>
          <w:color w:val="000000"/>
          <w:sz w:val="28"/>
        </w:rPr>
        <w:t>B.《景岳全书》</w:t>
      </w:r>
    </w:p>
    <w:p>
      <w:pPr>
        <w:spacing w:line="360" w:lineRule="auto"/>
        <w:ind w:firstLine="432"/>
        <w:jc w:val="left"/>
      </w:pPr>
      <w:r>
        <w:rPr>
          <w:rFonts w:ascii="宋体" w:eastAsia="宋体" w:hAnsi="宋体"/>
          <w:color w:val="000000"/>
          <w:sz w:val="28"/>
        </w:rPr>
        <w:t>C.《诸病源候论》</w:t>
      </w:r>
    </w:p>
    <w:p>
      <w:pPr>
        <w:spacing w:line="360" w:lineRule="auto"/>
        <w:ind w:firstLine="432"/>
        <w:jc w:val="left"/>
      </w:pPr>
      <w:r>
        <w:rPr>
          <w:rFonts w:ascii="宋体" w:eastAsia="宋体" w:hAnsi="宋体"/>
          <w:color w:val="000000"/>
          <w:sz w:val="28"/>
        </w:rPr>
        <w:t>D.《沈氏尊生书》。E,《内经》</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21、[题干]一患儿因慢性贫血，经多方检查确诊为营养性巨幼细胞贫血。下列哪项是其最有诊断意义的临床表现</w:t>
      </w:r>
    </w:p>
    <w:p>
      <w:pPr>
        <w:spacing w:line="360" w:lineRule="auto"/>
        <w:ind w:firstLine="432"/>
        <w:jc w:val="left"/>
      </w:pPr>
      <w:r>
        <w:rPr>
          <w:rFonts w:ascii="宋体" w:eastAsia="宋体" w:hAnsi="宋体"/>
          <w:color w:val="000000"/>
          <w:sz w:val="28"/>
        </w:rPr>
        <w:t>A.舌尖及反甲</w:t>
      </w:r>
    </w:p>
    <w:p>
      <w:pPr>
        <w:spacing w:line="360" w:lineRule="auto"/>
        <w:ind w:firstLine="432"/>
        <w:jc w:val="left"/>
      </w:pPr>
      <w:r>
        <w:rPr>
          <w:rFonts w:ascii="宋体" w:eastAsia="宋体" w:hAnsi="宋体"/>
          <w:color w:val="000000"/>
          <w:sz w:val="28"/>
        </w:rPr>
        <w:t>B.皮肤瘀点伴黄疸</w:t>
      </w:r>
    </w:p>
    <w:p>
      <w:pPr>
        <w:spacing w:line="360" w:lineRule="auto"/>
        <w:ind w:firstLine="432"/>
        <w:jc w:val="left"/>
      </w:pPr>
      <w:r>
        <w:rPr>
          <w:rFonts w:ascii="宋体" w:eastAsia="宋体" w:hAnsi="宋体"/>
          <w:color w:val="000000"/>
          <w:sz w:val="28"/>
        </w:rPr>
        <w:t>C.肝、脾及淋巴结肿大</w:t>
      </w:r>
    </w:p>
    <w:p>
      <w:pPr>
        <w:spacing w:line="360" w:lineRule="auto"/>
        <w:ind w:firstLine="432"/>
        <w:jc w:val="left"/>
      </w:pPr>
      <w:r>
        <w:rPr>
          <w:rFonts w:ascii="宋体" w:eastAsia="宋体" w:hAnsi="宋体"/>
          <w:color w:val="000000"/>
          <w:sz w:val="28"/>
        </w:rPr>
        <w:t>D.皮肤苍黄，毛发枯黄。E,反应迟钝，发育落后</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22、治疗泄泻肝气乘脾证，应首选的方剂是</w:t>
      </w:r>
    </w:p>
    <w:p>
      <w:pPr>
        <w:spacing w:line="360" w:lineRule="auto"/>
        <w:ind w:firstLine="432"/>
        <w:jc w:val="left"/>
      </w:pPr>
      <w:r>
        <w:rPr>
          <w:rFonts w:ascii="宋体" w:eastAsia="宋体" w:hAnsi="宋体"/>
          <w:color w:val="000000"/>
          <w:sz w:val="28"/>
        </w:rPr>
        <w:t>A.柴胡疏肝散</w:t>
      </w:r>
    </w:p>
    <w:p>
      <w:pPr>
        <w:spacing w:line="360" w:lineRule="auto"/>
        <w:ind w:firstLine="432"/>
        <w:jc w:val="left"/>
      </w:pPr>
      <w:r>
        <w:rPr>
          <w:rFonts w:ascii="宋体" w:eastAsia="宋体" w:hAnsi="宋体"/>
          <w:color w:val="000000"/>
          <w:sz w:val="28"/>
        </w:rPr>
        <w:t>B.痛泻要方</w:t>
      </w:r>
    </w:p>
    <w:p>
      <w:pPr>
        <w:spacing w:line="360" w:lineRule="auto"/>
        <w:ind w:firstLine="432"/>
        <w:jc w:val="left"/>
      </w:pPr>
      <w:r>
        <w:rPr>
          <w:rFonts w:ascii="宋体" w:eastAsia="宋体" w:hAnsi="宋体"/>
          <w:color w:val="000000"/>
          <w:sz w:val="28"/>
        </w:rPr>
        <w:t>C.五磨饮子</w:t>
      </w:r>
    </w:p>
    <w:p>
      <w:pPr>
        <w:spacing w:line="360" w:lineRule="auto"/>
        <w:ind w:firstLine="432"/>
        <w:jc w:val="left"/>
      </w:pPr>
      <w:r>
        <w:rPr>
          <w:rFonts w:ascii="宋体" w:eastAsia="宋体" w:hAnsi="宋体"/>
          <w:color w:val="000000"/>
          <w:sz w:val="28"/>
        </w:rPr>
        <w:t>D.四七汤。E,参苓白术散</w:t>
      </w:r>
    </w:p>
    <w:p>
      <w:pPr>
        <w:spacing w:line="360" w:lineRule="auto"/>
        <w:ind w:firstLine="432"/>
        <w:jc w:val="left"/>
      </w:pPr>
      <w:r>
        <w:rPr>
          <w:rFonts w:ascii="宋体" w:eastAsia="宋体" w:hAnsi="宋体"/>
          <w:color w:val="000000"/>
          <w:sz w:val="28"/>
        </w:rPr>
        <w:t>【答案】B</w:t>
      </w:r>
    </w:p>
    <w:p>
      <w:pPr>
        <w:spacing w:line="360" w:lineRule="auto"/>
        <w:ind w:firstLine="432"/>
        <w:jc w:val="left"/>
        <w:sectPr w:rsidSect="00034616">
          <w:type w:val="nextPage"/>
          <w:pgSz w:w="12240" w:h="15840"/>
          <w:pgMar w:top="1440" w:right="1800" w:bottom="1440" w:left="1800" w:header="720" w:footer="720" w:gutter="0"/>
          <w:pgNumType w:start="9"/>
          <w:cols w:space="720"/>
          <w:titlePg w:val="0"/>
          <w:docGrid w:linePitch="360"/>
        </w:sectPr>
      </w:pPr>
      <w:r>
        <w:rPr>
          <w:rFonts w:ascii="宋体" w:eastAsia="宋体" w:hAnsi="宋体"/>
          <w:color w:val="000000"/>
          <w:sz w:val="28"/>
        </w:rPr>
        <w:t>【解析】肝气乘脾证治法：抑肝扶脾。代表方：痛泻要方加减。</w:t>
      </w:r>
    </w:p>
    <w:p>
      <w:pPr>
        <w:spacing w:line="360" w:lineRule="auto"/>
        <w:ind w:firstLine="432"/>
        <w:jc w:val="left"/>
      </w:pPr>
      <w:r>
        <w:rPr>
          <w:rFonts w:ascii="宋体" w:eastAsia="宋体" w:hAnsi="宋体"/>
          <w:color w:val="000000"/>
          <w:sz w:val="28"/>
        </w:rPr>
        <w:t>23、[题干]新生儿7d，4d前曾患脐炎，未治疗。近2d黄疸加重，拒食，吐奶，尖叫，前囟隆起，体温不升。经脑脊液检查证实为大肠杆菌性脑膜炎。应首选(　　)。</w:t>
      </w:r>
    </w:p>
    <w:p>
      <w:pPr>
        <w:spacing w:line="360" w:lineRule="auto"/>
        <w:ind w:firstLine="432"/>
        <w:jc w:val="left"/>
      </w:pPr>
      <w:r>
        <w:rPr>
          <w:rFonts w:ascii="宋体" w:eastAsia="宋体" w:hAnsi="宋体"/>
          <w:color w:val="000000"/>
          <w:sz w:val="28"/>
        </w:rPr>
        <w:t>A.红霉素+链霉素</w:t>
      </w:r>
    </w:p>
    <w:p>
      <w:pPr>
        <w:spacing w:line="360" w:lineRule="auto"/>
        <w:ind w:firstLine="432"/>
        <w:jc w:val="left"/>
      </w:pPr>
      <w:r>
        <w:rPr>
          <w:rFonts w:ascii="宋体" w:eastAsia="宋体" w:hAnsi="宋体"/>
          <w:color w:val="000000"/>
          <w:sz w:val="28"/>
        </w:rPr>
        <w:t>B.青霉素+氯霉素</w:t>
      </w:r>
    </w:p>
    <w:p>
      <w:pPr>
        <w:spacing w:line="360" w:lineRule="auto"/>
        <w:ind w:firstLine="432"/>
        <w:jc w:val="left"/>
      </w:pPr>
      <w:r>
        <w:rPr>
          <w:rFonts w:ascii="宋体" w:eastAsia="宋体" w:hAnsi="宋体"/>
          <w:color w:val="000000"/>
          <w:sz w:val="28"/>
        </w:rPr>
        <w:t>C.氨苄西林+庆大霉素</w:t>
      </w:r>
    </w:p>
    <w:p>
      <w:pPr>
        <w:spacing w:line="360" w:lineRule="auto"/>
        <w:ind w:firstLine="432"/>
        <w:jc w:val="left"/>
      </w:pPr>
      <w:r>
        <w:rPr>
          <w:rFonts w:ascii="宋体" w:eastAsia="宋体" w:hAnsi="宋体"/>
          <w:color w:val="000000"/>
          <w:sz w:val="28"/>
        </w:rPr>
        <w:t>D.头孢唑啉+四环素。E,磺胺嘧啶+TMP</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24、[题干]人体铁通过何种形式运输()()。</w:t>
      </w:r>
    </w:p>
    <w:p>
      <w:pPr>
        <w:spacing w:line="360" w:lineRule="auto"/>
        <w:ind w:firstLine="432"/>
        <w:jc w:val="left"/>
      </w:pPr>
      <w:r>
        <w:rPr>
          <w:rFonts w:ascii="宋体" w:eastAsia="宋体" w:hAnsi="宋体"/>
          <w:color w:val="000000"/>
          <w:sz w:val="28"/>
        </w:rPr>
        <w:t>A.血清铁饱和度</w:t>
      </w:r>
    </w:p>
    <w:p>
      <w:pPr>
        <w:spacing w:line="360" w:lineRule="auto"/>
        <w:ind w:firstLine="432"/>
        <w:jc w:val="left"/>
      </w:pPr>
      <w:r>
        <w:rPr>
          <w:rFonts w:ascii="宋体" w:eastAsia="宋体" w:hAnsi="宋体"/>
          <w:color w:val="000000"/>
          <w:sz w:val="28"/>
        </w:rPr>
        <w:t>B.铁蛋白</w:t>
      </w:r>
    </w:p>
    <w:p>
      <w:pPr>
        <w:spacing w:line="360" w:lineRule="auto"/>
        <w:ind w:firstLine="432"/>
        <w:jc w:val="left"/>
      </w:pPr>
      <w:r>
        <w:rPr>
          <w:rFonts w:ascii="宋体" w:eastAsia="宋体" w:hAnsi="宋体"/>
          <w:color w:val="000000"/>
          <w:sz w:val="28"/>
        </w:rPr>
        <w:t>C.血红蛋白</w:t>
      </w:r>
    </w:p>
    <w:p>
      <w:pPr>
        <w:spacing w:line="360" w:lineRule="auto"/>
        <w:ind w:firstLine="432"/>
        <w:jc w:val="left"/>
      </w:pPr>
      <w:r>
        <w:rPr>
          <w:rFonts w:ascii="宋体" w:eastAsia="宋体" w:hAnsi="宋体"/>
          <w:color w:val="000000"/>
          <w:sz w:val="28"/>
        </w:rPr>
        <w:t>D.转铁蛋白。E,总铁结合力</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25、流行性脑脊髓膜炎传染途径是(　)</w:t>
      </w:r>
    </w:p>
    <w:p>
      <w:pPr>
        <w:spacing w:line="360" w:lineRule="auto"/>
        <w:ind w:firstLine="432"/>
        <w:jc w:val="left"/>
      </w:pPr>
      <w:r>
        <w:rPr>
          <w:rFonts w:ascii="宋体" w:eastAsia="宋体" w:hAnsi="宋体"/>
          <w:color w:val="000000"/>
          <w:sz w:val="28"/>
        </w:rPr>
        <w:t>A.血液传播</w:t>
      </w:r>
    </w:p>
    <w:p>
      <w:pPr>
        <w:spacing w:line="360" w:lineRule="auto"/>
        <w:ind w:firstLine="432"/>
        <w:jc w:val="left"/>
      </w:pPr>
      <w:r>
        <w:rPr>
          <w:rFonts w:ascii="宋体" w:eastAsia="宋体" w:hAnsi="宋体"/>
          <w:color w:val="000000"/>
          <w:sz w:val="28"/>
        </w:rPr>
        <w:t>B.呼吸道传播</w:t>
      </w:r>
    </w:p>
    <w:p>
      <w:pPr>
        <w:spacing w:line="360" w:lineRule="auto"/>
        <w:ind w:firstLine="432"/>
        <w:jc w:val="left"/>
        <w:sectPr w:rsidSect="00034616">
          <w:type w:val="nextPage"/>
          <w:pgSz w:w="12240" w:h="15840"/>
          <w:pgMar w:top="1440" w:right="1800" w:bottom="1440" w:left="1800" w:header="720" w:footer="720" w:gutter="0"/>
          <w:pgNumType w:start="10"/>
          <w:cols w:space="720"/>
          <w:titlePg w:val="0"/>
          <w:docGrid w:linePitch="360"/>
        </w:sectPr>
      </w:pPr>
      <w:r>
        <w:rPr>
          <w:rFonts w:ascii="宋体" w:eastAsia="宋体" w:hAnsi="宋体"/>
          <w:color w:val="000000"/>
          <w:sz w:val="28"/>
        </w:rPr>
        <w:t>C.消化道传播</w:t>
      </w:r>
    </w:p>
    <w:p>
      <w:pPr>
        <w:spacing w:line="360" w:lineRule="auto"/>
        <w:ind w:firstLine="432"/>
        <w:jc w:val="left"/>
      </w:pPr>
      <w:r>
        <w:rPr>
          <w:rFonts w:ascii="宋体" w:eastAsia="宋体" w:hAnsi="宋体"/>
          <w:color w:val="000000"/>
          <w:sz w:val="28"/>
        </w:rPr>
        <w:t>D.皮肤接触传播。E,母婴传播</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【解析】流行性脑脊髓膜炎传播途径：借飞沫经呼吸道直接传播。</w:t>
      </w:r>
    </w:p>
    <w:p>
      <w:pPr>
        <w:spacing w:line="360" w:lineRule="auto"/>
        <w:ind w:firstLine="432"/>
        <w:jc w:val="left"/>
      </w:pPr>
      <w:r>
        <w:rPr>
          <w:rFonts w:ascii="宋体" w:eastAsia="宋体" w:hAnsi="宋体"/>
          <w:color w:val="000000"/>
          <w:sz w:val="28"/>
        </w:rPr>
        <w:t>26、[题干]急性肾小球肾炎患儿，治疗时青霉素皮试阳性，用什么药物合适</w:t>
      </w:r>
    </w:p>
    <w:p>
      <w:pPr>
        <w:spacing w:line="360" w:lineRule="auto"/>
        <w:ind w:firstLine="432"/>
        <w:jc w:val="left"/>
      </w:pPr>
      <w:r>
        <w:rPr>
          <w:rFonts w:ascii="宋体" w:eastAsia="宋体" w:hAnsi="宋体"/>
          <w:color w:val="000000"/>
          <w:sz w:val="28"/>
        </w:rPr>
        <w:t>A.阿莫西林</w:t>
      </w:r>
    </w:p>
    <w:p>
      <w:pPr>
        <w:spacing w:line="360" w:lineRule="auto"/>
        <w:ind w:firstLine="432"/>
        <w:jc w:val="left"/>
      </w:pPr>
      <w:r>
        <w:rPr>
          <w:rFonts w:ascii="宋体" w:eastAsia="宋体" w:hAnsi="宋体"/>
          <w:color w:val="000000"/>
          <w:sz w:val="28"/>
        </w:rPr>
        <w:t>B.氨苄霉素</w:t>
      </w:r>
    </w:p>
    <w:p>
      <w:pPr>
        <w:spacing w:line="360" w:lineRule="auto"/>
        <w:ind w:firstLine="432"/>
        <w:jc w:val="left"/>
      </w:pPr>
      <w:r>
        <w:rPr>
          <w:rFonts w:ascii="宋体" w:eastAsia="宋体" w:hAnsi="宋体"/>
          <w:color w:val="000000"/>
          <w:sz w:val="28"/>
        </w:rPr>
        <w:t>C.甲硝唑</w:t>
      </w:r>
    </w:p>
    <w:p>
      <w:pPr>
        <w:spacing w:line="360" w:lineRule="auto"/>
        <w:ind w:firstLine="432"/>
        <w:jc w:val="left"/>
      </w:pPr>
      <w:r>
        <w:rPr>
          <w:rFonts w:ascii="宋体" w:eastAsia="宋体" w:hAnsi="宋体"/>
          <w:color w:val="000000"/>
          <w:sz w:val="28"/>
        </w:rPr>
        <w:t>D.红霉素。E,四环素</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【解析】急性肾小球肾炎治疗首选青霉素抗感染，过敏者可用红霉素，疗程7-10天。</w:t>
      </w:r>
    </w:p>
    <w:p>
      <w:pPr>
        <w:spacing w:line="360" w:lineRule="auto"/>
        <w:ind w:firstLine="432"/>
        <w:jc w:val="left"/>
      </w:pPr>
      <w:r>
        <w:rPr>
          <w:rFonts w:ascii="宋体" w:eastAsia="宋体" w:hAnsi="宋体"/>
          <w:color w:val="000000"/>
          <w:sz w:val="28"/>
        </w:rPr>
        <w:t>27、[题干]传染性单核细胞增多症主要诊断依据是</w:t>
      </w:r>
    </w:p>
    <w:p>
      <w:pPr>
        <w:spacing w:line="360" w:lineRule="auto"/>
        <w:ind w:firstLine="432"/>
        <w:jc w:val="left"/>
      </w:pPr>
      <w:r>
        <w:rPr>
          <w:rFonts w:ascii="宋体" w:eastAsia="宋体" w:hAnsi="宋体"/>
          <w:color w:val="000000"/>
          <w:sz w:val="28"/>
        </w:rPr>
        <w:t>A.发热、咽炎、淋巴结炎三联征，淋巴细胞&gt;60%，异淋&gt;10%,抗 VCA IgM(+)</w:t>
      </w:r>
    </w:p>
    <w:p>
      <w:pPr>
        <w:spacing w:line="360" w:lineRule="auto"/>
        <w:ind w:firstLine="432"/>
        <w:jc w:val="left"/>
      </w:pPr>
      <w:r>
        <w:rPr>
          <w:rFonts w:ascii="宋体" w:eastAsia="宋体" w:hAnsi="宋体"/>
          <w:color w:val="000000"/>
          <w:sz w:val="28"/>
        </w:rPr>
        <w:t>B.发热、淋巴结肿大、肝脾大三联征，淋巴细胞&gt;60%，异淋&gt;20%,抗 VCA IgM(+)</w:t>
      </w:r>
    </w:p>
    <w:p>
      <w:pPr>
        <w:spacing w:line="360" w:lineRule="auto"/>
        <w:ind w:firstLine="432"/>
        <w:jc w:val="left"/>
        <w:sectPr w:rsidSect="00034616">
          <w:type w:val="nextPage"/>
          <w:pgSz w:w="12240" w:h="15840"/>
          <w:pgMar w:top="1440" w:right="1800" w:bottom="1440" w:left="1800" w:header="720" w:footer="720" w:gutter="0"/>
          <w:pgNumType w:start="11"/>
          <w:cols w:space="720"/>
          <w:titlePg w:val="0"/>
          <w:docGrid w:linePitch="360"/>
        </w:sectPr>
      </w:pPr>
      <w:r>
        <w:rPr>
          <w:rFonts w:ascii="宋体" w:eastAsia="宋体" w:hAnsi="宋体"/>
          <w:color w:val="000000"/>
          <w:sz w:val="28"/>
        </w:rPr>
        <w:t>C.发热、咽炎、淋巴结肿大三联征，淋巴细胞≥50%，异淋≥10%，抗VCA IgM(+)</w:t>
      </w:r>
    </w:p>
    <w:p>
      <w:pPr>
        <w:spacing w:line="360" w:lineRule="auto"/>
        <w:ind w:firstLine="432"/>
        <w:jc w:val="left"/>
      </w:pPr>
      <w:r>
        <w:rPr>
          <w:rFonts w:ascii="宋体" w:eastAsia="宋体" w:hAnsi="宋体"/>
          <w:color w:val="000000"/>
          <w:sz w:val="28"/>
        </w:rPr>
        <w:t>D.发热、脾大、淋巴结肿大三联征，淋巴细胞&gt;50%，异淋&gt;59%，抗VCA IgM(+)。E,发热、肝大、淋巴结炎三联征，淋巴细胞&gt;60%，异淋&gt;15%，抗VCA IgM(+)</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28、[题干]患儿为巨大儿，母亲有糖尿病，患儿出生后多次测血糖为39mg/dl，诊断为低血糖症，患儿出现低血糖症的原因是()。</w:t>
      </w:r>
    </w:p>
    <w:p>
      <w:pPr>
        <w:spacing w:line="360" w:lineRule="auto"/>
        <w:ind w:firstLine="432"/>
        <w:jc w:val="left"/>
      </w:pPr>
      <w:r>
        <w:rPr>
          <w:rFonts w:ascii="宋体" w:eastAsia="宋体" w:hAnsi="宋体"/>
          <w:color w:val="000000"/>
          <w:sz w:val="28"/>
        </w:rPr>
        <w:t>A.葡萄糖利用增加</w:t>
      </w:r>
    </w:p>
    <w:p>
      <w:pPr>
        <w:spacing w:line="360" w:lineRule="auto"/>
        <w:ind w:firstLine="432"/>
        <w:jc w:val="left"/>
      </w:pPr>
      <w:r>
        <w:rPr>
          <w:rFonts w:ascii="宋体" w:eastAsia="宋体" w:hAnsi="宋体"/>
          <w:color w:val="000000"/>
          <w:sz w:val="28"/>
        </w:rPr>
        <w:t>B.葡萄糖储存不足</w:t>
      </w:r>
    </w:p>
    <w:p>
      <w:pPr>
        <w:spacing w:line="360" w:lineRule="auto"/>
        <w:ind w:firstLine="432"/>
        <w:jc w:val="left"/>
      </w:pPr>
      <w:r>
        <w:rPr>
          <w:rFonts w:ascii="宋体" w:eastAsia="宋体" w:hAnsi="宋体"/>
          <w:color w:val="000000"/>
          <w:sz w:val="28"/>
        </w:rPr>
        <w:t>C.内分泌缺陷</w:t>
      </w:r>
    </w:p>
    <w:p>
      <w:pPr>
        <w:spacing w:line="360" w:lineRule="auto"/>
        <w:ind w:firstLine="432"/>
        <w:jc w:val="left"/>
      </w:pPr>
      <w:r>
        <w:rPr>
          <w:rFonts w:ascii="宋体" w:eastAsia="宋体" w:hAnsi="宋体"/>
          <w:color w:val="000000"/>
          <w:sz w:val="28"/>
        </w:rPr>
        <w:t>D.遗传代谢疾病。E,热卡摄入不足</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【解析】糖尿病母亲婴儿由于胎儿在宫内高胰岛素血症，而生后母亲血糖供给突然中断所致。</w:t>
      </w:r>
    </w:p>
    <w:p>
      <w:pPr>
        <w:spacing w:line="360" w:lineRule="auto"/>
        <w:ind w:firstLine="432"/>
        <w:jc w:val="left"/>
      </w:pPr>
      <w:r>
        <w:rPr>
          <w:rFonts w:ascii="宋体" w:eastAsia="宋体" w:hAnsi="宋体"/>
          <w:color w:val="000000"/>
          <w:sz w:val="28"/>
        </w:rPr>
        <w:t>29、[题干]诊断结核性脑膜炎首要的检查是</w:t>
      </w:r>
    </w:p>
    <w:p>
      <w:pPr>
        <w:spacing w:line="360" w:lineRule="auto"/>
        <w:ind w:firstLine="432"/>
        <w:jc w:val="left"/>
      </w:pPr>
      <w:r>
        <w:rPr>
          <w:rFonts w:ascii="宋体" w:eastAsia="宋体" w:hAnsi="宋体"/>
          <w:color w:val="000000"/>
          <w:sz w:val="28"/>
        </w:rPr>
        <w:t>A.腰穿</w:t>
      </w:r>
    </w:p>
    <w:p>
      <w:pPr>
        <w:spacing w:line="360" w:lineRule="auto"/>
        <w:ind w:firstLine="432"/>
        <w:jc w:val="left"/>
      </w:pPr>
      <w:r>
        <w:rPr>
          <w:rFonts w:ascii="宋体" w:eastAsia="宋体" w:hAnsi="宋体"/>
          <w:color w:val="000000"/>
          <w:sz w:val="28"/>
        </w:rPr>
        <w:t>B.结核抗体检测</w:t>
      </w:r>
    </w:p>
    <w:p>
      <w:pPr>
        <w:spacing w:line="360" w:lineRule="auto"/>
        <w:ind w:firstLine="432"/>
        <w:jc w:val="left"/>
      </w:pPr>
      <w:r>
        <w:rPr>
          <w:rFonts w:ascii="宋体" w:eastAsia="宋体" w:hAnsi="宋体"/>
          <w:color w:val="000000"/>
          <w:sz w:val="28"/>
        </w:rPr>
        <w:t>C.PPD</w:t>
      </w:r>
    </w:p>
    <w:p>
      <w:pPr>
        <w:spacing w:line="360" w:lineRule="auto"/>
        <w:ind w:firstLine="432"/>
        <w:jc w:val="left"/>
        <w:sectPr w:rsidSect="00034616">
          <w:type w:val="nextPage"/>
          <w:pgSz w:w="12240" w:h="15840"/>
          <w:pgMar w:top="1440" w:right="1800" w:bottom="1440" w:left="1800" w:header="720" w:footer="720" w:gutter="0"/>
          <w:pgNumType w:start="12"/>
          <w:cols w:space="720"/>
          <w:titlePg w:val="0"/>
          <w:docGrid w:linePitch="360"/>
        </w:sectPr>
      </w:pPr>
      <w:r>
        <w:rPr>
          <w:rFonts w:ascii="宋体" w:eastAsia="宋体" w:hAnsi="宋体"/>
          <w:color w:val="000000"/>
          <w:sz w:val="28"/>
        </w:rPr>
        <w:t>D.头颅CT。E,胸片</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解析】脑脊液改变及其他检查中发现的结核感染的证据，其中肺部活动性或陈旧性肺结核的表现是结核性脑膜炎有力的客观诊断依据;皮肤粟粒疹和眼底脉络膜结核结节对诊断有决定性意义;脑脊液中找到结核杆菌是诊断最可靠的根据。</w:t>
      </w:r>
    </w:p>
    <w:p>
      <w:pPr>
        <w:spacing w:line="360" w:lineRule="auto"/>
        <w:ind w:firstLine="432"/>
        <w:jc w:val="left"/>
      </w:pPr>
      <w:r>
        <w:rPr>
          <w:rFonts w:ascii="宋体" w:eastAsia="宋体" w:hAnsi="宋体"/>
          <w:color w:val="000000"/>
          <w:sz w:val="28"/>
        </w:rPr>
        <w:t>30、患者面色萎黄，神疲乏力，气短懒言，食少便溏，月经淋漓不断，经血色淡，舌淡无苔，脉沉细无力。其病机是(　)</w:t>
      </w:r>
    </w:p>
    <w:p>
      <w:pPr>
        <w:spacing w:line="360" w:lineRule="auto"/>
        <w:ind w:firstLine="432"/>
        <w:jc w:val="left"/>
      </w:pPr>
      <w:r>
        <w:rPr>
          <w:rFonts w:ascii="宋体" w:eastAsia="宋体" w:hAnsi="宋体"/>
          <w:color w:val="000000"/>
          <w:sz w:val="28"/>
        </w:rPr>
        <w:t>A.脾不统血</w:t>
      </w:r>
    </w:p>
    <w:p>
      <w:pPr>
        <w:spacing w:line="360" w:lineRule="auto"/>
        <w:ind w:firstLine="432"/>
        <w:jc w:val="left"/>
      </w:pPr>
      <w:r>
        <w:rPr>
          <w:rFonts w:ascii="宋体" w:eastAsia="宋体" w:hAnsi="宋体"/>
          <w:color w:val="000000"/>
          <w:sz w:val="28"/>
        </w:rPr>
        <w:t>B.脾肾阳虚</w:t>
      </w:r>
    </w:p>
    <w:p>
      <w:pPr>
        <w:spacing w:line="360" w:lineRule="auto"/>
        <w:ind w:firstLine="432"/>
        <w:jc w:val="left"/>
      </w:pPr>
      <w:r>
        <w:rPr>
          <w:rFonts w:ascii="宋体" w:eastAsia="宋体" w:hAnsi="宋体"/>
          <w:color w:val="000000"/>
          <w:sz w:val="28"/>
        </w:rPr>
        <w:t>C.气血两虚</w:t>
      </w:r>
    </w:p>
    <w:p>
      <w:pPr>
        <w:spacing w:line="360" w:lineRule="auto"/>
        <w:ind w:firstLine="432"/>
        <w:jc w:val="left"/>
      </w:pPr>
      <w:r>
        <w:rPr>
          <w:rFonts w:ascii="宋体" w:eastAsia="宋体" w:hAnsi="宋体"/>
          <w:color w:val="000000"/>
          <w:sz w:val="28"/>
        </w:rPr>
        <w:t>D.脾肺气虚。E,肝血不足</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【解析】脾不统血证：各种慢性出血，如便血、尿血、吐血、鼻衄、紫斑，妇女月经过多、崩漏，面色萎黄或苍白无华，食少便塘，神疲乏力，气短懒言，舌淡苔白，脉细无力。</w:t>
      </w:r>
    </w:p>
    <w:p>
      <w:pPr>
        <w:spacing w:line="360" w:lineRule="auto"/>
        <w:ind w:firstLine="432"/>
        <w:jc w:val="left"/>
      </w:pPr>
      <w:r>
        <w:rPr>
          <w:rFonts w:ascii="宋体" w:eastAsia="宋体" w:hAnsi="宋体"/>
          <w:color w:val="000000"/>
          <w:sz w:val="28"/>
        </w:rPr>
        <w:t>31、[题干]引起小儿充血性心力衰竭最常见的原因是()</w:t>
      </w:r>
    </w:p>
    <w:p>
      <w:pPr>
        <w:spacing w:line="360" w:lineRule="auto"/>
        <w:ind w:firstLine="432"/>
        <w:jc w:val="left"/>
      </w:pPr>
      <w:r>
        <w:rPr>
          <w:rFonts w:ascii="宋体" w:eastAsia="宋体" w:hAnsi="宋体"/>
          <w:color w:val="000000"/>
          <w:sz w:val="28"/>
        </w:rPr>
        <w:t>A.3色心病</w:t>
      </w:r>
    </w:p>
    <w:p>
      <w:pPr>
        <w:spacing w:line="360" w:lineRule="auto"/>
        <w:ind w:firstLine="432"/>
        <w:jc w:val="left"/>
      </w:pPr>
      <w:r>
        <w:rPr>
          <w:rFonts w:ascii="宋体" w:eastAsia="宋体" w:hAnsi="宋体"/>
          <w:color w:val="000000"/>
          <w:sz w:val="28"/>
        </w:rPr>
        <w:t>B.心肌炎</w:t>
      </w:r>
    </w:p>
    <w:p>
      <w:pPr>
        <w:spacing w:line="360" w:lineRule="auto"/>
        <w:ind w:firstLine="432"/>
        <w:jc w:val="left"/>
        <w:sectPr w:rsidSect="00034616">
          <w:type w:val="nextPage"/>
          <w:pgSz w:w="12240" w:h="15840"/>
          <w:pgMar w:top="1440" w:right="1800" w:bottom="1440" w:left="1800" w:header="720" w:footer="720" w:gutter="0"/>
          <w:pgNumType w:start="13"/>
          <w:cols w:space="720"/>
          <w:titlePg w:val="0"/>
          <w:docGrid w:linePitch="360"/>
        </w:sectPr>
      </w:pPr>
      <w:r>
        <w:rPr>
          <w:rFonts w:ascii="宋体" w:eastAsia="宋体" w:hAnsi="宋体"/>
          <w:color w:val="000000"/>
          <w:sz w:val="28"/>
        </w:rPr>
        <w:t>C.肺炎</w:t>
      </w:r>
    </w:p>
    <w:p>
      <w:pPr>
        <w:spacing w:line="360" w:lineRule="auto"/>
        <w:ind w:firstLine="432"/>
        <w:jc w:val="left"/>
      </w:pPr>
      <w:r>
        <w:rPr>
          <w:rFonts w:ascii="宋体" w:eastAsia="宋体" w:hAnsi="宋体"/>
          <w:color w:val="000000"/>
          <w:sz w:val="28"/>
        </w:rPr>
        <w:t>D.风湿性心脏病。E,心肌病</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32、[题干]首先指出消渴病尿有甜味的医著是</w:t>
      </w:r>
    </w:p>
    <w:p>
      <w:pPr>
        <w:spacing w:line="360" w:lineRule="auto"/>
        <w:ind w:firstLine="432"/>
        <w:jc w:val="left"/>
      </w:pPr>
      <w:r>
        <w:rPr>
          <w:rFonts w:ascii="宋体" w:eastAsia="宋体" w:hAnsi="宋体"/>
          <w:color w:val="000000"/>
          <w:sz w:val="28"/>
        </w:rPr>
        <w:t>A.《内经》</w:t>
      </w:r>
    </w:p>
    <w:p>
      <w:pPr>
        <w:spacing w:line="360" w:lineRule="auto"/>
        <w:ind w:firstLine="432"/>
        <w:jc w:val="left"/>
      </w:pPr>
      <w:r>
        <w:rPr>
          <w:rFonts w:ascii="宋体" w:eastAsia="宋体" w:hAnsi="宋体"/>
          <w:color w:val="000000"/>
          <w:sz w:val="28"/>
        </w:rPr>
        <w:t>B.《难经》</w:t>
      </w:r>
    </w:p>
    <w:p>
      <w:pPr>
        <w:spacing w:line="360" w:lineRule="auto"/>
        <w:ind w:firstLine="432"/>
        <w:jc w:val="left"/>
      </w:pPr>
      <w:r>
        <w:rPr>
          <w:rFonts w:ascii="宋体" w:eastAsia="宋体" w:hAnsi="宋体"/>
          <w:color w:val="000000"/>
          <w:sz w:val="28"/>
        </w:rPr>
        <w:t>C.《金匮要略》</w:t>
      </w:r>
    </w:p>
    <w:p>
      <w:pPr>
        <w:spacing w:line="360" w:lineRule="auto"/>
        <w:ind w:firstLine="432"/>
        <w:jc w:val="left"/>
      </w:pPr>
      <w:r>
        <w:rPr>
          <w:rFonts w:ascii="宋体" w:eastAsia="宋体" w:hAnsi="宋体"/>
          <w:color w:val="000000"/>
          <w:sz w:val="28"/>
        </w:rPr>
        <w:t>D.《古今录验方》。E,《三消论》</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33、[题干]如切除动物的脑垂体，不可能出现</w:t>
      </w:r>
    </w:p>
    <w:p>
      <w:pPr>
        <w:spacing w:line="360" w:lineRule="auto"/>
        <w:ind w:firstLine="432"/>
        <w:jc w:val="left"/>
      </w:pPr>
      <w:r>
        <w:rPr>
          <w:rFonts w:ascii="宋体" w:eastAsia="宋体" w:hAnsi="宋体"/>
          <w:color w:val="000000"/>
          <w:sz w:val="28"/>
        </w:rPr>
        <w:t>A.甲状腺萎缩</w:t>
      </w:r>
    </w:p>
    <w:p>
      <w:pPr>
        <w:spacing w:line="360" w:lineRule="auto"/>
        <w:ind w:firstLine="432"/>
        <w:jc w:val="left"/>
      </w:pPr>
      <w:r>
        <w:rPr>
          <w:rFonts w:ascii="宋体" w:eastAsia="宋体" w:hAnsi="宋体"/>
          <w:color w:val="000000"/>
          <w:sz w:val="28"/>
        </w:rPr>
        <w:t>B.甲状旁腺萎缩</w:t>
      </w:r>
    </w:p>
    <w:p>
      <w:pPr>
        <w:spacing w:line="360" w:lineRule="auto"/>
        <w:ind w:firstLine="432"/>
        <w:jc w:val="left"/>
      </w:pPr>
      <w:r>
        <w:rPr>
          <w:rFonts w:ascii="宋体" w:eastAsia="宋体" w:hAnsi="宋体"/>
          <w:color w:val="000000"/>
          <w:sz w:val="28"/>
        </w:rPr>
        <w:t>C.性腺萎缩</w:t>
      </w:r>
    </w:p>
    <w:p>
      <w:pPr>
        <w:spacing w:line="360" w:lineRule="auto"/>
        <w:ind w:firstLine="432"/>
        <w:jc w:val="left"/>
      </w:pPr>
      <w:r>
        <w:rPr>
          <w:rFonts w:ascii="宋体" w:eastAsia="宋体" w:hAnsi="宋体"/>
          <w:color w:val="000000"/>
          <w:sz w:val="28"/>
        </w:rPr>
        <w:t>D.肾上腺皮质萎缩。E,幼年动物停止生长</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34、[题干]下列哪项是体格生长的总规律</w:t>
      </w:r>
    </w:p>
    <w:p>
      <w:pPr>
        <w:spacing w:line="360" w:lineRule="auto"/>
        <w:ind w:firstLine="432"/>
        <w:jc w:val="left"/>
      </w:pPr>
      <w:r>
        <w:rPr>
          <w:rFonts w:ascii="宋体" w:eastAsia="宋体" w:hAnsi="宋体"/>
          <w:color w:val="000000"/>
          <w:sz w:val="28"/>
        </w:rPr>
        <w:t>A.由简单到复杂</w:t>
      </w:r>
    </w:p>
    <w:p>
      <w:pPr>
        <w:spacing w:line="360" w:lineRule="auto"/>
        <w:ind w:firstLine="432"/>
        <w:jc w:val="left"/>
        <w:sectPr w:rsidSect="00034616">
          <w:type w:val="nextPage"/>
          <w:pgSz w:w="12240" w:h="15840"/>
          <w:pgMar w:top="1440" w:right="1800" w:bottom="1440" w:left="1800" w:header="720" w:footer="720" w:gutter="0"/>
          <w:pgNumType w:start="14"/>
          <w:cols w:space="720"/>
          <w:titlePg w:val="0"/>
          <w:docGrid w:linePitch="360"/>
        </w:sectPr>
      </w:pPr>
      <w:r>
        <w:rPr>
          <w:rFonts w:ascii="宋体" w:eastAsia="宋体" w:hAnsi="宋体"/>
          <w:color w:val="000000"/>
          <w:sz w:val="28"/>
        </w:rPr>
        <w:t>B.由近到远</w:t>
      </w:r>
    </w:p>
    <w:p>
      <w:pPr>
        <w:spacing w:line="360" w:lineRule="auto"/>
        <w:ind w:firstLine="432"/>
        <w:jc w:val="left"/>
      </w:pPr>
      <w:r>
        <w:rPr>
          <w:rFonts w:ascii="宋体" w:eastAsia="宋体" w:hAnsi="宋体"/>
          <w:color w:val="000000"/>
          <w:sz w:val="28"/>
        </w:rPr>
        <w:t>C.各系统器官发育不平衡</w:t>
      </w:r>
    </w:p>
    <w:p>
      <w:pPr>
        <w:spacing w:line="360" w:lineRule="auto"/>
        <w:ind w:firstLine="432"/>
        <w:jc w:val="left"/>
      </w:pPr>
      <w:r>
        <w:rPr>
          <w:rFonts w:ascii="宋体" w:eastAsia="宋体" w:hAnsi="宋体"/>
          <w:color w:val="000000"/>
          <w:sz w:val="28"/>
        </w:rPr>
        <w:t>D.正反规律。E,头尾规律</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【解析】首先，生长发育是一个连续的、有阶段性的过程。其次，生长发育有个体差异。各系统器官的发育不平衡。生长发育的一般规律：由上到下、由近到远、由粗到细、由低级到高级、由简单到复杂的规律。</w:t>
      </w:r>
    </w:p>
    <w:p>
      <w:pPr>
        <w:spacing w:line="360" w:lineRule="auto"/>
        <w:ind w:firstLine="432"/>
        <w:jc w:val="left"/>
      </w:pPr>
      <w:r>
        <w:rPr>
          <w:rFonts w:ascii="宋体" w:eastAsia="宋体" w:hAnsi="宋体"/>
          <w:color w:val="000000"/>
          <w:sz w:val="28"/>
        </w:rPr>
        <w:t>35、[题干]患儿女，7岁。生后1岁时，发现有心脏杂音，当地医生疑为"先天性心脏病"。5岁以前经常感冒，多次患肺炎。平时活动受限。近半年出现持续性青紫。查体：心界稍大，于胸骨左缘第3、4肋间可闻及Ⅱ级全收缩期杂音，震颤(±)，肺动脉第二音明显亢进。该患儿出现心力衰竭，需使用洋地黄药物，其注意以下哪几项</w:t>
      </w:r>
    </w:p>
    <w:p>
      <w:pPr>
        <w:spacing w:line="360" w:lineRule="auto"/>
        <w:ind w:firstLine="432"/>
        <w:jc w:val="left"/>
      </w:pPr>
      <w:r>
        <w:rPr>
          <w:rFonts w:ascii="宋体" w:eastAsia="宋体" w:hAnsi="宋体"/>
          <w:color w:val="000000"/>
          <w:sz w:val="28"/>
        </w:rPr>
        <w:t>A.首次给洋地黄化量的1/2</w:t>
      </w:r>
    </w:p>
    <w:p>
      <w:pPr>
        <w:spacing w:line="360" w:lineRule="auto"/>
        <w:ind w:firstLine="432"/>
        <w:jc w:val="left"/>
      </w:pPr>
      <w:r>
        <w:rPr>
          <w:rFonts w:ascii="宋体" w:eastAsia="宋体" w:hAnsi="宋体"/>
          <w:color w:val="000000"/>
          <w:sz w:val="28"/>
        </w:rPr>
        <w:t>B.不能与钙剂同时使用</w:t>
      </w:r>
    </w:p>
    <w:p>
      <w:pPr>
        <w:spacing w:line="360" w:lineRule="auto"/>
        <w:ind w:firstLine="432"/>
        <w:jc w:val="left"/>
      </w:pPr>
      <w:r>
        <w:rPr>
          <w:rFonts w:ascii="宋体" w:eastAsia="宋体" w:hAnsi="宋体"/>
          <w:color w:val="000000"/>
          <w:sz w:val="28"/>
        </w:rPr>
        <w:t>C.洋地黄使用剂量应个体化</w:t>
      </w:r>
    </w:p>
    <w:p>
      <w:pPr>
        <w:spacing w:line="360" w:lineRule="auto"/>
        <w:ind w:firstLine="432"/>
        <w:jc w:val="left"/>
      </w:pPr>
      <w:r>
        <w:rPr>
          <w:rFonts w:ascii="宋体" w:eastAsia="宋体" w:hAnsi="宋体"/>
          <w:color w:val="000000"/>
          <w:sz w:val="28"/>
        </w:rPr>
        <w:t>D.应与钙同时使用，以加强药物作用。E,洋地黄化后10h给予维持量。F,心衰越严重，越易发生洋地黄中毒。G,肝肾功能障碍时慎用</w:t>
      </w:r>
    </w:p>
    <w:p>
      <w:pPr>
        <w:spacing w:line="360" w:lineRule="auto"/>
        <w:ind w:firstLine="432"/>
        <w:jc w:val="left"/>
      </w:pPr>
      <w:r>
        <w:rPr>
          <w:rFonts w:ascii="宋体" w:eastAsia="宋体" w:hAnsi="宋体"/>
          <w:color w:val="000000"/>
          <w:sz w:val="28"/>
        </w:rPr>
        <w:t>【答案】ABCFG</w:t>
      </w:r>
    </w:p>
    <w:p>
      <w:pPr>
        <w:spacing w:line="360" w:lineRule="auto"/>
        <w:ind w:firstLine="432"/>
        <w:jc w:val="left"/>
      </w:pPr>
      <w:r>
        <w:rPr>
          <w:rFonts w:ascii="宋体" w:eastAsia="宋体" w:hAnsi="宋体"/>
          <w:color w:val="000000"/>
          <w:sz w:val="28"/>
        </w:rPr>
        <w:t>36、[单选题]湿热交蒸，内阻中焦，首选方剂是</w:t>
      </w:r>
    </w:p>
    <w:p>
      <w:pPr>
        <w:spacing w:line="360" w:lineRule="auto"/>
        <w:ind w:firstLine="432"/>
        <w:jc w:val="left"/>
        <w:sectPr w:rsidSect="00034616">
          <w:type w:val="nextPage"/>
          <w:pgSz w:w="12240" w:h="15840"/>
          <w:pgMar w:top="1440" w:right="1800" w:bottom="1440" w:left="1800" w:header="720" w:footer="720" w:gutter="0"/>
          <w:pgNumType w:start="15"/>
          <w:cols w:space="720"/>
          <w:titlePg w:val="0"/>
          <w:docGrid w:linePitch="360"/>
        </w:sectPr>
      </w:pPr>
      <w:r>
        <w:rPr>
          <w:rFonts w:ascii="宋体" w:eastAsia="宋体" w:hAnsi="宋体"/>
          <w:color w:val="000000"/>
          <w:sz w:val="28"/>
        </w:rPr>
        <w:t>A.三仁汤</w:t>
      </w:r>
    </w:p>
    <w:p>
      <w:pPr>
        <w:spacing w:line="360" w:lineRule="auto"/>
        <w:ind w:firstLine="432"/>
        <w:jc w:val="left"/>
      </w:pPr>
      <w:r>
        <w:rPr>
          <w:rFonts w:ascii="宋体" w:eastAsia="宋体" w:hAnsi="宋体"/>
          <w:color w:val="000000"/>
          <w:sz w:val="28"/>
        </w:rPr>
        <w:t>B.王氏连朴饮</w:t>
      </w:r>
    </w:p>
    <w:p>
      <w:pPr>
        <w:spacing w:line="360" w:lineRule="auto"/>
        <w:ind w:firstLine="432"/>
        <w:jc w:val="left"/>
      </w:pPr>
      <w:r>
        <w:rPr>
          <w:rFonts w:ascii="宋体" w:eastAsia="宋体" w:hAnsi="宋体"/>
          <w:color w:val="000000"/>
          <w:sz w:val="28"/>
        </w:rPr>
        <w:t>C.雷氏芳香化浊法</w:t>
      </w:r>
    </w:p>
    <w:p>
      <w:pPr>
        <w:spacing w:line="360" w:lineRule="auto"/>
        <w:ind w:firstLine="432"/>
        <w:jc w:val="left"/>
      </w:pPr>
      <w:r>
        <w:rPr>
          <w:rFonts w:ascii="宋体" w:eastAsia="宋体" w:hAnsi="宋体"/>
          <w:color w:val="000000"/>
          <w:sz w:val="28"/>
        </w:rPr>
        <w:t>D.白虎加苍术汤。E,甘露消毒饮</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37、[题干]婴儿基础代谢每日需要热能为</w:t>
      </w:r>
    </w:p>
    <w:p>
      <w:pPr>
        <w:spacing w:line="360" w:lineRule="auto"/>
        <w:ind w:firstLine="432"/>
        <w:jc w:val="left"/>
      </w:pPr>
      <w:r>
        <w:rPr>
          <w:rFonts w:ascii="宋体" w:eastAsia="宋体" w:hAnsi="宋体"/>
          <w:color w:val="000000"/>
          <w:sz w:val="28"/>
        </w:rPr>
        <w:t>A.168kJ/kg(40kcal/kg)</w:t>
      </w:r>
    </w:p>
    <w:p>
      <w:pPr>
        <w:spacing w:line="360" w:lineRule="auto"/>
        <w:ind w:firstLine="432"/>
        <w:jc w:val="left"/>
      </w:pPr>
      <w:r>
        <w:rPr>
          <w:rFonts w:ascii="宋体" w:eastAsia="宋体" w:hAnsi="宋体"/>
          <w:color w:val="000000"/>
          <w:sz w:val="28"/>
        </w:rPr>
        <w:t>B.189KJ/kg(45kcal/kg)</w:t>
      </w:r>
    </w:p>
    <w:p>
      <w:pPr>
        <w:spacing w:line="360" w:lineRule="auto"/>
        <w:ind w:firstLine="432"/>
        <w:jc w:val="left"/>
      </w:pPr>
      <w:r>
        <w:rPr>
          <w:rFonts w:ascii="宋体" w:eastAsia="宋体" w:hAnsi="宋体"/>
          <w:color w:val="000000"/>
          <w:sz w:val="28"/>
        </w:rPr>
        <w:t>C.210kJ/kg(50Kcal/kg)</w:t>
      </w:r>
    </w:p>
    <w:p>
      <w:pPr>
        <w:spacing w:line="360" w:lineRule="auto"/>
        <w:ind w:firstLine="432"/>
        <w:jc w:val="left"/>
      </w:pPr>
      <w:r>
        <w:rPr>
          <w:rFonts w:ascii="宋体" w:eastAsia="宋体" w:hAnsi="宋体"/>
          <w:color w:val="000000"/>
          <w:sz w:val="28"/>
        </w:rPr>
        <w:t>D.230KJ/kg(55kcal/kg)。E,252KJ/kg(60kcal/kg)</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38、[题干]以下哪项不是新生儿窒息的病因()</w:t>
      </w:r>
    </w:p>
    <w:p>
      <w:pPr>
        <w:spacing w:line="360" w:lineRule="auto"/>
        <w:ind w:firstLine="432"/>
        <w:jc w:val="left"/>
      </w:pPr>
      <w:r>
        <w:rPr>
          <w:rFonts w:ascii="宋体" w:eastAsia="宋体" w:hAnsi="宋体"/>
          <w:color w:val="000000"/>
          <w:sz w:val="28"/>
        </w:rPr>
        <w:t>A.脐带血流受阻</w:t>
      </w:r>
    </w:p>
    <w:p>
      <w:pPr>
        <w:spacing w:line="360" w:lineRule="auto"/>
        <w:ind w:firstLine="432"/>
        <w:jc w:val="left"/>
      </w:pPr>
      <w:r>
        <w:rPr>
          <w:rFonts w:ascii="宋体" w:eastAsia="宋体" w:hAnsi="宋体"/>
          <w:color w:val="000000"/>
          <w:sz w:val="28"/>
        </w:rPr>
        <w:t>B.颅内出血</w:t>
      </w:r>
    </w:p>
    <w:p>
      <w:pPr>
        <w:spacing w:line="360" w:lineRule="auto"/>
        <w:ind w:firstLine="432"/>
        <w:jc w:val="left"/>
      </w:pPr>
      <w:r>
        <w:rPr>
          <w:rFonts w:ascii="宋体" w:eastAsia="宋体" w:hAnsi="宋体"/>
          <w:color w:val="000000"/>
          <w:sz w:val="28"/>
        </w:rPr>
        <w:t>C.分娩时用麻醉剂过量</w:t>
      </w:r>
    </w:p>
    <w:p>
      <w:pPr>
        <w:spacing w:line="360" w:lineRule="auto"/>
        <w:ind w:firstLine="432"/>
        <w:jc w:val="left"/>
      </w:pPr>
      <w:r>
        <w:rPr>
          <w:rFonts w:ascii="宋体" w:eastAsia="宋体" w:hAnsi="宋体"/>
          <w:color w:val="000000"/>
          <w:sz w:val="28"/>
        </w:rPr>
        <w:t>D.子宫、胎盘血流障碍。E,患妊娠高血压综合征</w:t>
      </w:r>
    </w:p>
    <w:p>
      <w:pPr>
        <w:spacing w:line="360" w:lineRule="auto"/>
        <w:ind w:firstLine="432"/>
        <w:jc w:val="left"/>
      </w:pPr>
      <w:r>
        <w:rPr>
          <w:rFonts w:ascii="宋体" w:eastAsia="宋体" w:hAnsi="宋体"/>
          <w:color w:val="000000"/>
          <w:sz w:val="28"/>
        </w:rPr>
        <w:t>【答案】A</w:t>
      </w:r>
    </w:p>
    <w:p>
      <w:pPr>
        <w:spacing w:line="360" w:lineRule="auto"/>
        <w:ind w:firstLine="432"/>
        <w:jc w:val="left"/>
        <w:sectPr w:rsidSect="00034616">
          <w:type w:val="nextPage"/>
          <w:pgSz w:w="12240" w:h="15840"/>
          <w:pgMar w:top="1440" w:right="1800" w:bottom="1440" w:left="1800" w:header="720" w:footer="720" w:gutter="0"/>
          <w:pgNumType w:start="16"/>
          <w:cols w:space="720"/>
          <w:titlePg w:val="0"/>
          <w:docGrid w:linePitch="360"/>
        </w:sectPr>
      </w:pPr>
      <w:r>
        <w:rPr>
          <w:rFonts w:ascii="宋体" w:eastAsia="宋体" w:hAnsi="宋体"/>
          <w:color w:val="000000"/>
          <w:sz w:val="28"/>
        </w:rPr>
        <w:t>39、[题干]下列关于肾病综合征疗程的说法中，不正确的是</w:t>
      </w:r>
    </w:p>
    <w:p>
      <w:pPr>
        <w:spacing w:line="360" w:lineRule="auto"/>
        <w:ind w:firstLine="432"/>
        <w:jc w:val="left"/>
      </w:pPr>
      <w:r>
        <w:rPr>
          <w:rFonts w:ascii="宋体" w:eastAsia="宋体" w:hAnsi="宋体"/>
          <w:color w:val="000000"/>
          <w:sz w:val="28"/>
        </w:rPr>
        <w:t>A.短程疗法给予强的松2mg/kg，日，共4周，尿蛋白转阴后，改为间歇疗法</w:t>
      </w:r>
    </w:p>
    <w:p>
      <w:pPr>
        <w:spacing w:line="360" w:lineRule="auto"/>
        <w:ind w:firstLine="432"/>
        <w:jc w:val="left"/>
      </w:pPr>
      <w:r>
        <w:rPr>
          <w:rFonts w:ascii="宋体" w:eastAsia="宋体" w:hAnsi="宋体"/>
          <w:color w:val="000000"/>
          <w:sz w:val="28"/>
        </w:rPr>
        <w:t>B.短程疗法全疗程共8周</w:t>
      </w:r>
    </w:p>
    <w:p>
      <w:pPr>
        <w:spacing w:line="360" w:lineRule="auto"/>
        <w:ind w:firstLine="432"/>
        <w:jc w:val="left"/>
      </w:pPr>
      <w:r>
        <w:rPr>
          <w:rFonts w:ascii="宋体" w:eastAsia="宋体" w:hAnsi="宋体"/>
          <w:color w:val="000000"/>
          <w:sz w:val="28"/>
        </w:rPr>
        <w:t>C.中程疗法疗程6个月</w:t>
      </w:r>
    </w:p>
    <w:p>
      <w:pPr>
        <w:spacing w:line="360" w:lineRule="auto"/>
        <w:ind w:firstLine="432"/>
        <w:jc w:val="left"/>
      </w:pPr>
      <w:r>
        <w:rPr>
          <w:rFonts w:ascii="宋体" w:eastAsia="宋体" w:hAnsi="宋体"/>
          <w:color w:val="000000"/>
          <w:sz w:val="28"/>
        </w:rPr>
        <w:t>D.长程疗法疗程9～12个月，。E,中程疗法疗程7个月</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40、[题干]男，6个月，来自农村，母乳喂养，未加其它辅食。春初的一天突然出现意识丧失，两眼上翻，头向后仰，牙关紧闭，面部、四肢呈阵挛性抽搐伴有口吐白沫，经十数分钟后惊厥停止，进入昏睡状态。为明确诊断，首先应检查的血生化是</w:t>
      </w:r>
    </w:p>
    <w:p>
      <w:pPr>
        <w:spacing w:line="360" w:lineRule="auto"/>
        <w:ind w:firstLine="432"/>
        <w:jc w:val="left"/>
      </w:pPr>
      <w:r>
        <w:rPr>
          <w:rFonts w:ascii="宋体" w:eastAsia="宋体" w:hAnsi="宋体"/>
          <w:color w:val="000000"/>
          <w:sz w:val="28"/>
        </w:rPr>
        <w:t>A.血清酶</w:t>
      </w:r>
    </w:p>
    <w:p>
      <w:pPr>
        <w:spacing w:line="360" w:lineRule="auto"/>
        <w:ind w:firstLine="432"/>
        <w:jc w:val="left"/>
      </w:pPr>
      <w:r>
        <w:rPr>
          <w:rFonts w:ascii="宋体" w:eastAsia="宋体" w:hAnsi="宋体"/>
          <w:color w:val="000000"/>
          <w:sz w:val="28"/>
        </w:rPr>
        <w:t>B.血钙</w:t>
      </w:r>
    </w:p>
    <w:p>
      <w:pPr>
        <w:spacing w:line="360" w:lineRule="auto"/>
        <w:ind w:firstLine="432"/>
        <w:jc w:val="left"/>
      </w:pPr>
      <w:r>
        <w:rPr>
          <w:rFonts w:ascii="宋体" w:eastAsia="宋体" w:hAnsi="宋体"/>
          <w:color w:val="000000"/>
          <w:sz w:val="28"/>
        </w:rPr>
        <w:t>C.血氯</w:t>
      </w:r>
    </w:p>
    <w:p>
      <w:pPr>
        <w:spacing w:line="360" w:lineRule="auto"/>
        <w:ind w:firstLine="432"/>
        <w:jc w:val="left"/>
      </w:pPr>
      <w:r>
        <w:rPr>
          <w:rFonts w:ascii="宋体" w:eastAsia="宋体" w:hAnsi="宋体"/>
          <w:color w:val="000000"/>
          <w:sz w:val="28"/>
        </w:rPr>
        <w:t>D.血糖。E,血钾</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41、[题干]以下哪项为血清病常见的危重表现</w:t>
      </w:r>
    </w:p>
    <w:p>
      <w:pPr>
        <w:spacing w:line="360" w:lineRule="auto"/>
        <w:ind w:firstLine="432"/>
        <w:jc w:val="left"/>
      </w:pPr>
      <w:r>
        <w:rPr>
          <w:rFonts w:ascii="宋体" w:eastAsia="宋体" w:hAnsi="宋体"/>
          <w:color w:val="000000"/>
          <w:sz w:val="28"/>
        </w:rPr>
        <w:t>A.呼吸道梗阻</w:t>
      </w:r>
    </w:p>
    <w:p>
      <w:pPr>
        <w:spacing w:line="360" w:lineRule="auto"/>
        <w:ind w:firstLine="432"/>
        <w:jc w:val="left"/>
        <w:sectPr w:rsidSect="00034616">
          <w:type w:val="nextPage"/>
          <w:pgSz w:w="12240" w:h="15840"/>
          <w:pgMar w:top="1440" w:right="1800" w:bottom="1440" w:left="1800" w:header="720" w:footer="720" w:gutter="0"/>
          <w:pgNumType w:start="17"/>
          <w:cols w:space="720"/>
          <w:titlePg w:val="0"/>
          <w:docGrid w:linePitch="360"/>
        </w:sectPr>
      </w:pPr>
      <w:r>
        <w:rPr>
          <w:rFonts w:ascii="宋体" w:eastAsia="宋体" w:hAnsi="宋体"/>
          <w:color w:val="000000"/>
          <w:sz w:val="28"/>
        </w:rPr>
        <w:t>B.心力衰竭</w:t>
      </w:r>
    </w:p>
    <w:p>
      <w:pPr>
        <w:spacing w:line="360" w:lineRule="auto"/>
        <w:ind w:firstLine="432"/>
        <w:jc w:val="left"/>
      </w:pPr>
      <w:r>
        <w:rPr>
          <w:rFonts w:ascii="宋体" w:eastAsia="宋体" w:hAnsi="宋体"/>
          <w:color w:val="000000"/>
          <w:sz w:val="28"/>
        </w:rPr>
        <w:t>C.急性肾衰竭</w:t>
      </w:r>
    </w:p>
    <w:p>
      <w:pPr>
        <w:spacing w:line="360" w:lineRule="auto"/>
        <w:ind w:firstLine="432"/>
        <w:jc w:val="left"/>
      </w:pPr>
      <w:r>
        <w:rPr>
          <w:rFonts w:ascii="宋体" w:eastAsia="宋体" w:hAnsi="宋体"/>
          <w:color w:val="000000"/>
          <w:sz w:val="28"/>
        </w:rPr>
        <w:t>D.肝功能衰竭。E,颅内压增高</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【解析】血清病是一种典型的Ⅲ型变态反应。构成血清病免疫复合物的抗体球蛋白主要是IgG，但如IgE较多，则发病时血清通透性的增加更加明显。而且可有喉头水肿、低血压甚至过敏性休克表现。</w:t>
      </w:r>
    </w:p>
    <w:p>
      <w:pPr>
        <w:spacing w:line="360" w:lineRule="auto"/>
        <w:ind w:firstLine="432"/>
        <w:jc w:val="left"/>
      </w:pPr>
      <w:r>
        <w:rPr>
          <w:rFonts w:ascii="宋体" w:eastAsia="宋体" w:hAnsi="宋体"/>
          <w:color w:val="000000"/>
          <w:sz w:val="28"/>
        </w:rPr>
        <w:t>42、[题干]《景岳全书》将出血病机概括为</w:t>
      </w:r>
    </w:p>
    <w:p>
      <w:pPr>
        <w:spacing w:line="360" w:lineRule="auto"/>
        <w:ind w:firstLine="432"/>
        <w:jc w:val="left"/>
      </w:pPr>
      <w:r>
        <w:rPr>
          <w:rFonts w:ascii="宋体" w:eastAsia="宋体" w:hAnsi="宋体"/>
          <w:color w:val="000000"/>
          <w:sz w:val="28"/>
        </w:rPr>
        <w:t>A.火盛、阴伤</w:t>
      </w:r>
    </w:p>
    <w:p>
      <w:pPr>
        <w:spacing w:line="360" w:lineRule="auto"/>
        <w:ind w:firstLine="432"/>
        <w:jc w:val="left"/>
      </w:pPr>
      <w:r>
        <w:rPr>
          <w:rFonts w:ascii="宋体" w:eastAsia="宋体" w:hAnsi="宋体"/>
          <w:color w:val="000000"/>
          <w:sz w:val="28"/>
        </w:rPr>
        <w:t>B.热郁、气逆</w:t>
      </w:r>
    </w:p>
    <w:p>
      <w:pPr>
        <w:spacing w:line="360" w:lineRule="auto"/>
        <w:ind w:firstLine="432"/>
        <w:jc w:val="left"/>
      </w:pPr>
      <w:r>
        <w:rPr>
          <w:rFonts w:ascii="宋体" w:eastAsia="宋体" w:hAnsi="宋体"/>
          <w:color w:val="000000"/>
          <w:sz w:val="28"/>
        </w:rPr>
        <w:t>C.热郁、阴亏</w:t>
      </w:r>
    </w:p>
    <w:p>
      <w:pPr>
        <w:spacing w:line="360" w:lineRule="auto"/>
        <w:ind w:firstLine="432"/>
        <w:jc w:val="left"/>
      </w:pPr>
      <w:r>
        <w:rPr>
          <w:rFonts w:ascii="宋体" w:eastAsia="宋体" w:hAnsi="宋体"/>
          <w:color w:val="000000"/>
          <w:sz w:val="28"/>
        </w:rPr>
        <w:t>D.气虚、血瘀。E,火盛、气伤</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43、一种药物的毒副作用能被另一种药物所抑制，属于</w:t>
      </w:r>
    </w:p>
    <w:p>
      <w:pPr>
        <w:spacing w:line="360" w:lineRule="auto"/>
        <w:ind w:firstLine="432"/>
        <w:jc w:val="left"/>
      </w:pPr>
      <w:r>
        <w:rPr>
          <w:rFonts w:ascii="宋体" w:eastAsia="宋体" w:hAnsi="宋体"/>
          <w:color w:val="000000"/>
          <w:sz w:val="28"/>
        </w:rPr>
        <w:t>A.相须</w:t>
      </w:r>
    </w:p>
    <w:p>
      <w:pPr>
        <w:spacing w:line="360" w:lineRule="auto"/>
        <w:ind w:firstLine="432"/>
        <w:jc w:val="left"/>
      </w:pPr>
      <w:r>
        <w:rPr>
          <w:rFonts w:ascii="宋体" w:eastAsia="宋体" w:hAnsi="宋体"/>
          <w:color w:val="000000"/>
          <w:sz w:val="28"/>
        </w:rPr>
        <w:t>B.相使</w:t>
      </w:r>
    </w:p>
    <w:p>
      <w:pPr>
        <w:spacing w:line="360" w:lineRule="auto"/>
        <w:ind w:firstLine="432"/>
        <w:jc w:val="left"/>
      </w:pPr>
      <w:r>
        <w:rPr>
          <w:rFonts w:ascii="宋体" w:eastAsia="宋体" w:hAnsi="宋体"/>
          <w:color w:val="000000"/>
          <w:sz w:val="28"/>
        </w:rPr>
        <w:t>C.相恶</w:t>
      </w:r>
    </w:p>
    <w:p>
      <w:pPr>
        <w:spacing w:line="360" w:lineRule="auto"/>
        <w:ind w:firstLine="432"/>
        <w:jc w:val="left"/>
      </w:pPr>
      <w:r>
        <w:rPr>
          <w:rFonts w:ascii="宋体" w:eastAsia="宋体" w:hAnsi="宋体"/>
          <w:color w:val="000000"/>
          <w:sz w:val="28"/>
        </w:rPr>
        <w:t>D.相畏。E,相杀</w:t>
      </w:r>
    </w:p>
    <w:p>
      <w:pPr>
        <w:spacing w:line="360" w:lineRule="auto"/>
        <w:ind w:firstLine="432"/>
        <w:jc w:val="left"/>
      </w:pPr>
      <w:r>
        <w:rPr>
          <w:rFonts w:ascii="宋体" w:eastAsia="宋体" w:hAnsi="宋体"/>
          <w:color w:val="000000"/>
          <w:sz w:val="28"/>
        </w:rPr>
        <w:t>【答案】D</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https://d.book118.com/506000101025010051</w:t>
        </w:r>
      </w:hyperlink>
    </w:p>
    <w:p>
      <w:pPr>
        <w:spacing w:line="360" w:lineRule="auto"/>
        <w:ind w:firstLine="432"/>
        <w:jc w:val="left"/>
      </w:pPr>
    </w:p>
    <w:sectPr w:rsidSect="00034616">
      <w:type w:val="nextPage"/>
      <w:pgSz w:w="12240" w:h="15840"/>
      <w:pgMar w:top="1440" w:right="1800" w:bottom="1440" w:left="1800" w:header="720" w:footer="720" w:gutter="0"/>
      <w:pgNumType w:start="18"/>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06000101025010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