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969A0" w:rsidP="00A969A0" w14:paraId="5FDDC5C7" w14:textId="77777777">
      <w:pPr>
        <w:spacing w:before="48" w:beforeLines="20" w:after="360" w:afterLines="150" w:line="360" w:lineRule="auto"/>
        <w:jc w:val="center"/>
        <w:rPr>
          <w:rFonts w:ascii="华文中宋" w:eastAsia="华文中宋" w:hAnsi="华文中宋"/>
          <w:b/>
          <w:sz w:val="30"/>
        </w:rPr>
      </w:pPr>
      <w:r w:rsidRPr="00A969A0">
        <w:rPr>
          <w:rFonts w:ascii="华文中宋" w:eastAsia="华文中宋" w:hAnsi="华文中宋"/>
          <w:b/>
          <w:sz w:val="30"/>
        </w:rPr>
        <w:t>2024</w:t>
      </w:r>
      <w:r w:rsidRPr="00A969A0">
        <w:rPr>
          <w:rFonts w:ascii="华文中宋" w:eastAsia="华文中宋" w:hAnsi="华文中宋"/>
          <w:b/>
          <w:sz w:val="30"/>
        </w:rPr>
        <w:t>广东茂名高州市选聘急需紧缺专业人才</w:t>
      </w:r>
      <w:r w:rsidRPr="00A969A0">
        <w:rPr>
          <w:rFonts w:ascii="华文中宋" w:eastAsia="华文中宋" w:hAnsi="华文中宋"/>
          <w:b/>
          <w:sz w:val="30"/>
        </w:rPr>
        <w:t>18</w:t>
      </w:r>
      <w:r w:rsidRPr="00A969A0">
        <w:rPr>
          <w:rFonts w:ascii="华文中宋" w:eastAsia="华文中宋" w:hAnsi="华文中宋"/>
          <w:b/>
          <w:sz w:val="30"/>
        </w:rPr>
        <w:t>人笔试备考题库及答案解析</w:t>
      </w:r>
    </w:p>
    <w:p w:rsidR="00A77B3E" w14:paraId="59F9406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A298D55" w14:textId="77777777">
      <w:pPr>
        <w:spacing w:after="260" w:line="360" w:lineRule="auto"/>
      </w:pPr>
      <w:r>
        <w:rPr>
          <w:rFonts w:ascii="微软雅黑" w:eastAsia="微软雅黑" w:cs="微软雅黑"/>
        </w:rPr>
        <w:t>一、选择题</w:t>
      </w:r>
    </w:p>
    <w:p w:rsidR="006D34C4" w14:paraId="371FD9C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BF1C62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654CE9B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52AE055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7910A75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0EF167D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E2865E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4EDA833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2FE7F00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6FF1093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0CFBBC2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306D118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63467C8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225078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019E01B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25B463C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1464C0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782B9A7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3BD20C6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0432B7F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8C9465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4C9B705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232589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607D19D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3A54C1B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6098894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56D870E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86FC8D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378130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307DEAB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https://d.book118.com/506052152232010042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rsidP="00B77510" w14:paraId="65688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9A0" w14:paraId="2C356F4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rsidP="00B77510" w14:paraId="750C1240" w14:textId="3AC24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69A0" w14:paraId="7C6D0A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14:paraId="6B705E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9A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rsidP="00B77510" w14:textId="3AC24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69A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9A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rsidP="00B77510" w14:textId="3AC24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69A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14:paraId="76BB72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14:paraId="0BF2674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14:paraId="75BA1B3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9A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969A0"/>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BCA411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969A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969A0"/>
    <w:rPr>
      <w:sz w:val="18"/>
      <w:szCs w:val="18"/>
    </w:rPr>
  </w:style>
  <w:style w:type="paragraph" w:styleId="Footer">
    <w:name w:val="footer"/>
    <w:basedOn w:val="Normal"/>
    <w:link w:val="a0"/>
    <w:rsid w:val="00A969A0"/>
    <w:pPr>
      <w:tabs>
        <w:tab w:val="center" w:pos="4153"/>
        <w:tab w:val="right" w:pos="8306"/>
      </w:tabs>
      <w:snapToGrid w:val="0"/>
    </w:pPr>
    <w:rPr>
      <w:sz w:val="18"/>
      <w:szCs w:val="18"/>
    </w:rPr>
  </w:style>
  <w:style w:type="character" w:customStyle="1" w:styleId="a0">
    <w:name w:val="页脚 字符"/>
    <w:basedOn w:val="DefaultParagraphFont"/>
    <w:link w:val="Footer"/>
    <w:rsid w:val="00A969A0"/>
    <w:rPr>
      <w:sz w:val="18"/>
      <w:szCs w:val="18"/>
    </w:rPr>
  </w:style>
  <w:style w:type="character" w:styleId="PageNumber">
    <w:name w:val="page number"/>
    <w:basedOn w:val="DefaultParagraphFont"/>
    <w:rsid w:val="00A969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605215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2881</Words>
  <Characters>16422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2024-01-30T13:03:00Z</dcterms:created>
  <dcterms:modified xsi:type="dcterms:W3CDTF">2024-01-30T13:03:00Z</dcterms:modified>
</cp:coreProperties>
</file>