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1310" w:lineRule="exact"/>
      </w:pPr>
      <w:r>
        <w:rPr>
          <w:w w:val="95"/>
        </w:rPr>
        <w:t>变电站视频及环境监控</w:t>
      </w:r>
    </w:p>
    <w:p>
      <w:pPr>
        <w:pStyle w:val="Title"/>
        <w:spacing w:before="20" w:line="242" w:lineRule="auto"/>
        <w:ind w:left="6249" w:right="8389"/>
        <w:jc w:val="both"/>
      </w:pPr>
      <w:r>
        <w:rPr>
          <w:w w:val="95"/>
        </w:rPr>
        <w:t>系统技术方案</w:t>
      </w:r>
    </w:p>
    <w:p>
      <w:pPr>
        <w:spacing w:before="706"/>
        <w:ind w:left="4561" w:right="6695" w:firstLine="0"/>
        <w:jc w:val="center"/>
        <w:rPr>
          <w:b/>
          <w:sz w:val="48"/>
        </w:rPr>
      </w:pPr>
      <w:r>
        <w:rPr>
          <w:b/>
          <w:w w:val="95"/>
          <w:sz w:val="48"/>
        </w:rPr>
        <w:t>2023</w:t>
      </w:r>
      <w:r>
        <w:rPr>
          <w:b/>
          <w:spacing w:val="-59"/>
          <w:w w:val="95"/>
          <w:sz w:val="48"/>
        </w:rPr>
        <w:t xml:space="preserve"> 年 </w:t>
      </w:r>
      <w:r>
        <w:rPr>
          <w:b/>
          <w:w w:val="95"/>
          <w:sz w:val="48"/>
        </w:rPr>
        <w:t>11</w:t>
      </w:r>
      <w:r>
        <w:rPr>
          <w:b/>
          <w:spacing w:val="-45"/>
          <w:w w:val="95"/>
          <w:sz w:val="48"/>
        </w:rPr>
        <w:t xml:space="preserve"> 月</w:t>
      </w:r>
    </w:p>
    <w:p>
      <w:pPr>
        <w:spacing w:before="321"/>
        <w:ind w:left="4557" w:right="6695" w:firstLine="0"/>
        <w:jc w:val="center"/>
        <w:rPr>
          <w:b/>
          <w:sz w:val="48"/>
        </w:rPr>
      </w:pPr>
      <w:r>
        <w:rPr>
          <w:b/>
          <w:sz w:val="48"/>
        </w:rPr>
        <w:t>目 录</w:t>
      </w:r>
    </w:p>
    <w:p>
      <w:pPr>
        <w:pStyle w:val="BodyText"/>
        <w:tabs>
          <w:tab w:val="right" w:leader="dot" w:pos="13008"/>
        </w:tabs>
        <w:spacing w:before="407"/>
        <w:ind w:left="560"/>
      </w:pPr>
      <w:r>
        <w:t>第一章</w:t>
      </w:r>
      <w:r>
        <w:rPr>
          <w:spacing w:val="-1"/>
        </w:rPr>
        <w:t xml:space="preserve"> </w:t>
      </w:r>
      <w:r>
        <w:t>工程概述</w:t>
      </w:r>
      <w:r>
        <w:rPr>
          <w:rFonts w:ascii="Times New Roman" w:eastAsia="Times New Roman"/>
        </w:rPr>
        <w:tab/>
      </w:r>
      <w:r>
        <w:t>2</w:t>
      </w:r>
    </w:p>
    <w:p>
      <w:pPr>
        <w:pStyle w:val="BodyText"/>
        <w:tabs>
          <w:tab w:val="right" w:leader="dot" w:pos="13008"/>
        </w:tabs>
        <w:spacing w:before="168"/>
        <w:ind w:left="56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369061</wp:posOffset>
            </wp:positionV>
            <wp:extent cx="3340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其次章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工程需求分析和建设目标</w:t>
      </w:r>
      <w:r>
        <w:rPr>
          <w:rFonts w:ascii="Times New Roman" w:eastAsia="Times New Roman"/>
          <w:color w:val="0000FF"/>
        </w:rPr>
        <w:tab/>
      </w:r>
      <w:r>
        <w:t>4</w:t>
      </w:r>
    </w:p>
    <w:p>
      <w:pPr>
        <w:pStyle w:val="BodyText"/>
        <w:tabs>
          <w:tab w:val="right" w:leader="dot" w:pos="13008"/>
        </w:tabs>
        <w:spacing w:before="169"/>
        <w:ind w:left="56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363347</wp:posOffset>
            </wp:positionV>
            <wp:extent cx="2197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第三章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系统性能要求</w:t>
      </w:r>
      <w:r>
        <w:rPr>
          <w:rFonts w:ascii="Times New Roman" w:eastAsia="Times New Roman"/>
          <w:color w:val="0000FF"/>
        </w:rPr>
        <w:tab/>
      </w:r>
      <w:r>
        <w:t>8</w:t>
      </w:r>
    </w:p>
    <w:p>
      <w:pPr>
        <w:pStyle w:val="BodyText"/>
        <w:tabs>
          <w:tab w:val="right" w:leader="dot" w:pos="13008"/>
        </w:tabs>
        <w:spacing w:before="169"/>
        <w:ind w:left="119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369697</wp:posOffset>
            </wp:positionV>
            <wp:extent cx="14605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3。1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主站系统</w:t>
      </w:r>
      <w:r>
        <w:rPr>
          <w:rFonts w:ascii="Times New Roman" w:eastAsia="Times New Roman"/>
          <w:color w:val="0000FF"/>
        </w:rPr>
        <w:tab/>
      </w:r>
      <w:r>
        <w:t>8</w:t>
      </w:r>
    </w:p>
    <w:p>
      <w:pPr>
        <w:pStyle w:val="ListParagraph"/>
        <w:numPr>
          <w:ilvl w:val="1"/>
          <w:numId w:val="19"/>
        </w:numPr>
        <w:tabs>
          <w:tab w:val="left" w:pos="1821"/>
          <w:tab w:val="right" w:leader="dot" w:pos="13008"/>
        </w:tabs>
        <w:spacing w:before="169" w:after="0" w:line="240" w:lineRule="auto"/>
        <w:ind w:left="1820" w:right="0" w:hanging="631"/>
        <w:jc w:val="left"/>
        <w:rPr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363347</wp:posOffset>
            </wp:positionV>
            <wp:extent cx="13462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站端系统</w:t>
      </w:r>
      <w:r>
        <w:rPr>
          <w:rFonts w:ascii="Times New Roman" w:eastAsia="Times New Roman"/>
          <w:color w:val="0000FF"/>
          <w:sz w:val="36"/>
        </w:rPr>
        <w:tab/>
      </w:r>
      <w:r>
        <w:rPr>
          <w:sz w:val="36"/>
        </w:rPr>
        <w:t>9</w:t>
      </w:r>
    </w:p>
    <w:p>
      <w:pPr>
        <w:pStyle w:val="ListParagraph"/>
        <w:numPr>
          <w:ilvl w:val="1"/>
          <w:numId w:val="19"/>
        </w:numPr>
        <w:tabs>
          <w:tab w:val="left" w:pos="1821"/>
          <w:tab w:val="right" w:leader="dot" w:pos="13008"/>
        </w:tabs>
        <w:spacing w:before="168" w:after="0" w:line="240" w:lineRule="auto"/>
        <w:ind w:left="1820" w:right="0" w:hanging="631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369062</wp:posOffset>
            </wp:positionV>
            <wp:extent cx="27178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系统设备环境条件要求</w:t>
      </w:r>
      <w:r>
        <w:rPr>
          <w:rFonts w:ascii="Times New Roman" w:eastAsia="Times New Roman"/>
          <w:color w:val="0000FF"/>
          <w:sz w:val="36"/>
        </w:rPr>
        <w:tab/>
      </w:r>
      <w:r>
        <w:rPr>
          <w:sz w:val="36"/>
        </w:rPr>
        <w:t>9</w:t>
      </w:r>
    </w:p>
    <w:p>
      <w:pPr>
        <w:pStyle w:val="ListParagraph"/>
        <w:numPr>
          <w:ilvl w:val="1"/>
          <w:numId w:val="19"/>
        </w:numPr>
        <w:tabs>
          <w:tab w:val="left" w:pos="1821"/>
          <w:tab w:val="right" w:leader="dot" w:pos="13008"/>
        </w:tabs>
        <w:spacing w:before="169" w:after="0" w:line="240" w:lineRule="auto"/>
        <w:ind w:left="1820" w:right="0" w:hanging="631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363347</wp:posOffset>
            </wp:positionV>
            <wp:extent cx="24892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系统设备牢靠性要求</w:t>
      </w:r>
      <w:r>
        <w:rPr>
          <w:rFonts w:ascii="Times New Roman" w:eastAsia="Times New Roman"/>
          <w:color w:val="0000FF"/>
          <w:sz w:val="36"/>
        </w:rPr>
        <w:tab/>
      </w:r>
      <w:r>
        <w:rPr>
          <w:sz w:val="36"/>
        </w:rPr>
        <w:t>10</w:t>
      </w:r>
    </w:p>
    <w:p>
      <w:pPr>
        <w:pStyle w:val="BodyText"/>
        <w:tabs>
          <w:tab w:val="right" w:leader="dot" w:pos="13008"/>
        </w:tabs>
        <w:spacing w:before="170"/>
        <w:ind w:left="119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369696</wp:posOffset>
            </wp:positionV>
            <wp:extent cx="19177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3。5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系统软件要求</w:t>
      </w:r>
      <w:r>
        <w:rPr>
          <w:rFonts w:ascii="Times New Roman" w:eastAsia="Times New Roman"/>
          <w:color w:val="0000FF"/>
        </w:rPr>
        <w:tab/>
      </w:r>
      <w:r>
        <w:t>10</w:t>
      </w:r>
    </w:p>
    <w:p>
      <w:pPr>
        <w:pStyle w:val="BodyText"/>
        <w:tabs>
          <w:tab w:val="right" w:leader="dot" w:pos="13008"/>
        </w:tabs>
        <w:spacing w:before="169"/>
        <w:ind w:left="119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362711</wp:posOffset>
            </wp:positionV>
            <wp:extent cx="23749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3。6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视音频编解码标准</w:t>
      </w:r>
      <w:r>
        <w:rPr>
          <w:rFonts w:ascii="Times New Roman" w:eastAsia="Times New Roman"/>
          <w:color w:val="0000FF"/>
        </w:rPr>
        <w:tab/>
      </w:r>
      <w:r>
        <w:t>11</w:t>
      </w:r>
    </w:p>
    <w:p>
      <w:pPr>
        <w:pStyle w:val="BodyText"/>
        <w:tabs>
          <w:tab w:val="right" w:leader="dot" w:pos="13008"/>
        </w:tabs>
        <w:spacing w:before="168"/>
        <w:ind w:left="119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368426</wp:posOffset>
            </wp:positionV>
            <wp:extent cx="26035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3。7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系统抗干扰措施要求</w:t>
      </w:r>
      <w:r>
        <w:rPr>
          <w:rFonts w:ascii="Times New Roman" w:eastAsia="Times New Roman"/>
          <w:color w:val="0000FF"/>
        </w:rPr>
        <w:tab/>
      </w:r>
      <w:r>
        <w:t>11</w:t>
      </w:r>
    </w:p>
    <w:p>
      <w:pPr>
        <w:pStyle w:val="BodyText"/>
        <w:tabs>
          <w:tab w:val="right" w:leader="dot" w:pos="13008"/>
        </w:tabs>
        <w:spacing w:before="169"/>
        <w:ind w:left="119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362712</wp:posOffset>
            </wp:positionV>
            <wp:extent cx="22606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3.8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系统施工技术要求</w:t>
      </w:r>
      <w:r>
        <w:rPr>
          <w:rFonts w:ascii="Times New Roman" w:eastAsia="Times New Roman"/>
          <w:color w:val="0000FF"/>
        </w:rPr>
        <w:tab/>
      </w:r>
      <w:r>
        <w:t>11</w:t>
      </w:r>
    </w:p>
    <w:p>
      <w:pPr>
        <w:pStyle w:val="BodyText"/>
        <w:tabs>
          <w:tab w:val="right" w:leader="dot" w:pos="13008"/>
        </w:tabs>
        <w:spacing w:before="169"/>
        <w:ind w:left="1190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369062</wp:posOffset>
            </wp:positionV>
            <wp:extent cx="1917700" cy="3810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3。9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供电电源要求</w:t>
      </w:r>
      <w:r>
        <w:rPr>
          <w:rFonts w:ascii="Times New Roman" w:eastAsia="Times New Roman"/>
          <w:color w:val="0000FF"/>
        </w:rPr>
        <w:tab/>
      </w:r>
      <w:r>
        <w:t>12</w:t>
      </w:r>
    </w:p>
    <w:p>
      <w:pPr>
        <w:pStyle w:val="BodyText"/>
        <w:tabs>
          <w:tab w:val="right" w:leader="dot" w:pos="13008"/>
        </w:tabs>
        <w:spacing w:before="169"/>
        <w:ind w:left="56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362712</wp:posOffset>
            </wp:positionV>
            <wp:extent cx="17399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第四章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系统设计</w:t>
      </w:r>
      <w:r>
        <w:rPr>
          <w:rFonts w:ascii="Times New Roman" w:eastAsia="Times New Roman"/>
          <w:color w:val="0000FF"/>
        </w:rPr>
        <w:tab/>
      </w:r>
      <w:r>
        <w:t>12</w:t>
      </w:r>
    </w:p>
    <w:p>
      <w:pPr>
        <w:pStyle w:val="ListParagraph"/>
        <w:numPr>
          <w:ilvl w:val="1"/>
          <w:numId w:val="18"/>
        </w:numPr>
        <w:tabs>
          <w:tab w:val="left" w:pos="1821"/>
          <w:tab w:val="right" w:leader="dot" w:pos="13008"/>
        </w:tabs>
        <w:spacing w:before="168" w:after="0" w:line="240" w:lineRule="auto"/>
        <w:ind w:left="1820" w:right="0" w:hanging="631"/>
        <w:jc w:val="left"/>
        <w:rPr>
          <w:sz w:val="36"/>
        </w:rPr>
      </w:pPr>
      <w:r>
        <w:rPr>
          <w:color w:val="0000FF"/>
          <w:sz w:val="36"/>
        </w:rPr>
        <w:t>系统设计原则和设计标准</w:t>
      </w:r>
      <w:r>
        <w:rPr>
          <w:rFonts w:ascii="Times New Roman" w:eastAsia="Times New Roman"/>
          <w:color w:val="0000FF"/>
          <w:sz w:val="36"/>
        </w:rPr>
        <w:tab/>
      </w:r>
      <w:r>
        <w:rPr>
          <w:sz w:val="36"/>
        </w:rPr>
        <w:t>12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1300" w:right="0" w:bottom="280" w:left="214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220027</wp:posOffset>
            </wp:positionV>
            <wp:extent cx="1270" cy="1270"/>
            <wp:effectExtent l="0" t="0" r="0" b="0"/>
            <wp:wrapTopAndBottom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https://d.book118.com/506103041143010031</w:t>
        </w:r>
      </w:hyperlink>
    </w:p>
    <w:p>
      <w:pPr>
        <w:spacing w:after="0"/>
        <w:rPr>
          <w:sz w:val="24"/>
        </w:rPr>
      </w:pPr>
    </w:p>
    <w:sectPr>
      <w:type w:val="nextPage"/>
      <w:pgSz w:w="17860" w:h="25260"/>
      <w:pgMar w:top="1300" w:right="0" w:bottom="280" w:left="2140" w:header="708" w:footer="708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9A03A"/>
    <w:multiLevelType w:val="hybridMultilevel"/>
    <w:tmpl w:val="00000000"/>
    <w:lvl w:ilvl="0">
      <w:start w:val="0"/>
      <w:numFmt w:val="bullet"/>
      <w:lvlText w:val=""/>
      <w:lvlJc w:val="left"/>
      <w:pPr>
        <w:ind w:left="68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4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" w:hanging="630"/>
      </w:pPr>
      <w:rPr>
        <w:rFonts w:hint="default"/>
      </w:rPr>
    </w:lvl>
  </w:abstractNum>
  <w:abstractNum w:abstractNumId="1">
    <w:nsid w:val="15165A54"/>
    <w:multiLevelType w:val="hybridMultilevel"/>
    <w:tmpl w:val="00000000"/>
    <w:lvl w:ilvl="0">
      <w:start w:val="0"/>
      <w:numFmt w:val="bullet"/>
      <w:lvlText w:val="*"/>
      <w:lvlJc w:val="left"/>
      <w:pPr>
        <w:ind w:left="560" w:hanging="630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7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630"/>
      </w:pPr>
      <w:rPr>
        <w:rFonts w:hint="default"/>
      </w:rPr>
    </w:lvl>
  </w:abstractNum>
  <w:abstractNum w:abstractNumId="2">
    <w:nsid w:val="1DF09464"/>
    <w:multiLevelType w:val="hybridMultilevel"/>
    <w:tmpl w:val="00000000"/>
    <w:lvl w:ilvl="0">
      <w:start w:val="1"/>
      <w:numFmt w:val="decimal"/>
      <w:lvlText w:val="%1)"/>
      <w:lvlJc w:val="left"/>
      <w:pPr>
        <w:ind w:left="119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197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10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637"/>
      </w:pPr>
      <w:rPr>
        <w:rFonts w:hint="default"/>
      </w:rPr>
    </w:lvl>
  </w:abstractNum>
  <w:abstractNum w:abstractNumId="3">
    <w:nsid w:val="2BB83F48"/>
    <w:multiLevelType w:val="hybridMultilevel"/>
    <w:tmpl w:val="00000000"/>
    <w:lvl w:ilvl="0">
      <w:start w:val="1"/>
      <w:numFmt w:val="decimal"/>
      <w:lvlText w:val="%1)"/>
      <w:lvlJc w:val="left"/>
      <w:pPr>
        <w:ind w:left="56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)"/>
      <w:lvlJc w:val="left"/>
      <w:pPr>
        <w:ind w:left="191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5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3" w:hanging="630"/>
      </w:pPr>
      <w:rPr>
        <w:rFonts w:hint="default"/>
      </w:rPr>
    </w:lvl>
  </w:abstractNum>
  <w:abstractNum w:abstractNumId="4">
    <w:nsid w:val="2D3FF989"/>
    <w:multiLevelType w:val="hybridMultilevel"/>
    <w:tmpl w:val="00000000"/>
    <w:lvl w:ilvl="0">
      <w:start w:val="3"/>
      <w:numFmt w:val="decimal"/>
      <w:lvlText w:val="%1"/>
      <w:lvlJc w:val="left"/>
      <w:pPr>
        <w:ind w:left="1640" w:hanging="10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4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2"/>
      <w:numFmt w:val="lowerLetter"/>
      <w:lvlText w:val="（%4）"/>
      <w:lvlJc w:val="left"/>
      <w:pPr>
        <w:ind w:left="18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45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0" w:hanging="901"/>
      </w:pPr>
      <w:rPr>
        <w:rFonts w:hint="default"/>
      </w:rPr>
    </w:lvl>
  </w:abstractNum>
  <w:abstractNum w:abstractNumId="5">
    <w:nsid w:val="33F99BAD"/>
    <w:multiLevelType w:val="hybridMultilevel"/>
    <w:tmpl w:val="00000000"/>
    <w:lvl w:ilvl="0">
      <w:start w:val="1"/>
      <w:numFmt w:val="decimal"/>
      <w:lvlText w:val="%1)"/>
      <w:lvlJc w:val="left"/>
      <w:pPr>
        <w:ind w:left="119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5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630"/>
      </w:pPr>
      <w:rPr>
        <w:rFonts w:hint="default"/>
      </w:rPr>
    </w:lvl>
  </w:abstractNum>
  <w:abstractNum w:abstractNumId="6">
    <w:nsid w:val="359E6B3A"/>
    <w:multiLevelType w:val="hybridMultilevel"/>
    <w:tmpl w:val="00000000"/>
    <w:lvl w:ilvl="0">
      <w:start w:val="4"/>
      <w:numFmt w:val="decimal"/>
      <w:lvlText w:val="%1"/>
      <w:lvlJc w:val="left"/>
      <w:pPr>
        <w:ind w:left="1557" w:hanging="99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7" w:hanging="99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57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"/>
      <w:lvlJc w:val="left"/>
      <w:pPr>
        <w:ind w:left="1914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5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3" w:hanging="630"/>
      </w:pPr>
      <w:rPr>
        <w:rFonts w:hint="default"/>
      </w:rPr>
    </w:lvl>
  </w:abstractNum>
  <w:abstractNum w:abstractNumId="7">
    <w:nsid w:val="3F4630FC"/>
    <w:multiLevelType w:val="hybridMultilevel"/>
    <w:tmpl w:val="00000000"/>
    <w:lvl w:ilvl="0">
      <w:start w:val="1"/>
      <w:numFmt w:val="decimal"/>
      <w:lvlText w:val="%1)"/>
      <w:lvlJc w:val="left"/>
      <w:pPr>
        <w:ind w:left="119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5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630"/>
      </w:pPr>
      <w:rPr>
        <w:rFonts w:hint="default"/>
      </w:rPr>
    </w:lvl>
  </w:abstractNum>
  <w:abstractNum w:abstractNumId="8">
    <w:nsid w:val="4396B77D"/>
    <w:multiLevelType w:val="hybridMultilevel"/>
    <w:tmpl w:val="00000000"/>
    <w:lvl w:ilvl="0">
      <w:start w:val="2"/>
      <w:numFmt w:val="decimal"/>
      <w:lvlText w:val="%1"/>
      <w:lvlJc w:val="left"/>
      <w:pPr>
        <w:ind w:left="1262" w:hanging="9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2" w:hanging="98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15" w:hanging="9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3" w:hanging="9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71" w:hanging="9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49" w:hanging="9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27" w:hanging="9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5" w:hanging="9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83" w:hanging="987"/>
      </w:pPr>
      <w:rPr>
        <w:rFonts w:hint="default"/>
      </w:rPr>
    </w:lvl>
  </w:abstractNum>
  <w:abstractNum w:abstractNumId="9">
    <w:nsid w:val="4B15BD6A"/>
    <w:multiLevelType w:val="hybridMultilevel"/>
    <w:tmpl w:val="00000000"/>
    <w:lvl w:ilvl="0">
      <w:start w:val="4"/>
      <w:numFmt w:val="decimal"/>
      <w:lvlText w:val="%1"/>
      <w:lvlJc w:val="left"/>
      <w:pPr>
        <w:ind w:left="182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20" w:hanging="630"/>
        <w:jc w:val="left"/>
      </w:pPr>
      <w:rPr>
        <w:rFonts w:ascii="宋体" w:eastAsia="宋体" w:hAnsi="宋体" w:cs="宋体" w:hint="default"/>
        <w:color w:val="0000FF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59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630"/>
      </w:pPr>
      <w:rPr>
        <w:rFonts w:hint="default"/>
      </w:rPr>
    </w:lvl>
  </w:abstractNum>
  <w:abstractNum w:abstractNumId="10">
    <w:nsid w:val="54CE9F43"/>
    <w:multiLevelType w:val="hybridMultilevel"/>
    <w:tmpl w:val="00000000"/>
    <w:lvl w:ilvl="0">
      <w:start w:val="0"/>
      <w:numFmt w:val="bullet"/>
      <w:lvlText w:val=""/>
      <w:lvlJc w:val="left"/>
      <w:pPr>
        <w:ind w:left="68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4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" w:hanging="630"/>
      </w:pPr>
      <w:rPr>
        <w:rFonts w:hint="default"/>
      </w:rPr>
    </w:lvl>
  </w:abstractNum>
  <w:abstractNum w:abstractNumId="11">
    <w:nsid w:val="55D26F26"/>
    <w:multiLevelType w:val="hybridMultilevel"/>
    <w:tmpl w:val="00000000"/>
    <w:lvl w:ilvl="0">
      <w:start w:val="3"/>
      <w:numFmt w:val="lowerLetter"/>
      <w:lvlText w:val="（%1）"/>
      <w:lvlJc w:val="left"/>
      <w:pPr>
        <w:ind w:left="18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0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901"/>
      </w:pPr>
      <w:rPr>
        <w:rFonts w:hint="default"/>
      </w:rPr>
    </w:lvl>
  </w:abstractNum>
  <w:abstractNum w:abstractNumId="12">
    <w:nsid w:val="562E0DBC"/>
    <w:multiLevelType w:val="hybridMultilevel"/>
    <w:tmpl w:val="00000000"/>
    <w:lvl w:ilvl="0">
      <w:start w:val="3"/>
      <w:numFmt w:val="decimal"/>
      <w:lvlText w:val="%1"/>
      <w:lvlJc w:val="left"/>
      <w:pPr>
        <w:ind w:left="1820" w:hanging="63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20" w:hanging="630"/>
        <w:jc w:val="left"/>
      </w:pPr>
      <w:rPr>
        <w:rFonts w:ascii="宋体" w:eastAsia="宋体" w:hAnsi="宋体" w:cs="宋体" w:hint="default"/>
        <w:color w:val="0000FF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59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630"/>
      </w:pPr>
      <w:rPr>
        <w:rFonts w:hint="default"/>
      </w:rPr>
    </w:lvl>
  </w:abstractNum>
  <w:abstractNum w:abstractNumId="13">
    <w:nsid w:val="69C0389D"/>
    <w:multiLevelType w:val="hybridMultilevel"/>
    <w:tmpl w:val="00000000"/>
    <w:lvl w:ilvl="0">
      <w:start w:val="1"/>
      <w:numFmt w:val="decimal"/>
      <w:lvlText w:val="%1"/>
      <w:lvlJc w:val="left"/>
      <w:pPr>
        <w:ind w:left="1262" w:hanging="80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30" w:hanging="8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0" w:hanging="8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70" w:hanging="8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41" w:hanging="8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1" w:hanging="8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81" w:hanging="8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51" w:hanging="8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22" w:hanging="807"/>
      </w:pPr>
      <w:rPr>
        <w:rFonts w:hint="default"/>
      </w:rPr>
    </w:lvl>
  </w:abstractNum>
  <w:abstractNum w:abstractNumId="14">
    <w:nsid w:val="6AB52B48"/>
    <w:multiLevelType w:val="hybridMultilevel"/>
    <w:tmpl w:val="00000000"/>
    <w:lvl w:ilvl="0">
      <w:start w:val="1"/>
      <w:numFmt w:val="decimal"/>
      <w:lvlText w:val="%1)"/>
      <w:lvlJc w:val="left"/>
      <w:pPr>
        <w:ind w:left="1190" w:hanging="63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65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630"/>
      </w:pPr>
      <w:rPr>
        <w:rFonts w:hint="default"/>
      </w:rPr>
    </w:lvl>
  </w:abstractNum>
  <w:abstractNum w:abstractNumId="15">
    <w:nsid w:val="6EC93039"/>
    <w:multiLevelType w:val="hybridMultilevel"/>
    <w:tmpl w:val="00000000"/>
    <w:lvl w:ilvl="0">
      <w:start w:val="0"/>
      <w:numFmt w:val="bullet"/>
      <w:lvlText w:val=""/>
      <w:lvlJc w:val="left"/>
      <w:pPr>
        <w:ind w:left="119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5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630"/>
      </w:pPr>
      <w:rPr>
        <w:rFonts w:hint="default"/>
      </w:rPr>
    </w:lvl>
  </w:abstractNum>
  <w:abstractNum w:abstractNumId="16">
    <w:nsid w:val="7485FBB3"/>
    <w:multiLevelType w:val="hybridMultilevel"/>
    <w:tmpl w:val="00000000"/>
    <w:lvl w:ilvl="0">
      <w:start w:val="3"/>
      <w:numFmt w:val="decimal"/>
      <w:lvlText w:val="%1"/>
      <w:lvlJc w:val="left"/>
      <w:pPr>
        <w:ind w:left="1262" w:hanging="9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2" w:hanging="98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12" w:hanging="9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8" w:hanging="9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65" w:hanging="9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41" w:hanging="9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7" w:hanging="9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93" w:hanging="9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" w:hanging="987"/>
      </w:pPr>
      <w:rPr>
        <w:rFonts w:hint="default"/>
      </w:rPr>
    </w:lvl>
  </w:abstractNum>
  <w:abstractNum w:abstractNumId="17">
    <w:nsid w:val="765E9A9A"/>
    <w:multiLevelType w:val="hybridMultilevel"/>
    <w:tmpl w:val="00000000"/>
    <w:lvl w:ilvl="0">
      <w:start w:val="3"/>
      <w:numFmt w:val="decimal"/>
      <w:lvlText w:val="%1"/>
      <w:lvlJc w:val="left"/>
      <w:pPr>
        <w:ind w:left="1101" w:hanging="54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01" w:hanging="541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40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541"/>
      </w:pPr>
      <w:rPr>
        <w:rFonts w:hint="default"/>
      </w:rPr>
    </w:lvl>
  </w:abstractNum>
  <w:abstractNum w:abstractNumId="18">
    <w:nsid w:val="7C43364B"/>
    <w:multiLevelType w:val="hybridMultilevel"/>
    <w:tmpl w:val="00000000"/>
    <w:lvl w:ilvl="0">
      <w:start w:val="4"/>
      <w:numFmt w:val="decimal"/>
      <w:lvlText w:val="%1"/>
      <w:lvlJc w:val="left"/>
      <w:pPr>
        <w:ind w:left="130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2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3)"/>
      <w:lvlJc w:val="left"/>
      <w:pPr>
        <w:ind w:left="1581" w:hanging="301"/>
        <w:jc w:val="left"/>
      </w:pPr>
      <w:rPr>
        <w:rFonts w:ascii="Arial Narrow" w:eastAsia="Arial Narrow" w:hAnsi="Arial Narrow" w:cs="Arial Narrow" w:hint="default"/>
        <w:b/>
        <w:bCs/>
        <w:spacing w:val="-2"/>
        <w:w w:val="114"/>
        <w:sz w:val="34"/>
        <w:szCs w:val="34"/>
      </w:rPr>
    </w:lvl>
    <w:lvl w:ilvl="3">
      <w:start w:val="0"/>
      <w:numFmt w:val="bullet"/>
      <w:lvlText w:val="•"/>
      <w:lvlJc w:val="left"/>
      <w:pPr>
        <w:ind w:left="4722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4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6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7" w:hanging="301"/>
      </w:pPr>
      <w:rPr>
        <w:rFonts w:hint="default"/>
      </w:rPr>
    </w:lvl>
  </w:abstractNum>
  <w:num w:numId="1">
    <w:abstractNumId w:val="16"/>
  </w:num>
  <w:num w:numId="2">
    <w:abstractNumId w:val="8"/>
  </w:num>
  <w:num w:numId="3">
    <w:abstractNumId w:val="13"/>
  </w:num>
  <w:num w:numId="4">
    <w:abstractNumId w:val="14"/>
  </w:num>
  <w:num w:numId="5">
    <w:abstractNumId w:val="7"/>
  </w:num>
  <w:num w:numId="6">
    <w:abstractNumId w:val="15"/>
  </w:num>
  <w:num w:numId="7">
    <w:abstractNumId w:val="2"/>
  </w:num>
  <w:num w:numId="8">
    <w:abstractNumId w:val="5"/>
  </w:num>
  <w:num w:numId="9">
    <w:abstractNumId w:val="1"/>
  </w:num>
  <w:num w:numId="10">
    <w:abstractNumId w:val="3"/>
  </w:num>
  <w:num w:numId="11">
    <w:abstractNumId w:val="0"/>
  </w:num>
  <w:num w:numId="12">
    <w:abstractNumId w:val="10"/>
  </w:num>
  <w:num w:numId="13">
    <w:abstractNumId w:val="6"/>
  </w:num>
  <w:num w:numId="14">
    <w:abstractNumId w:val="18"/>
  </w:num>
  <w:num w:numId="15">
    <w:abstractNumId w:val="17"/>
  </w:num>
  <w:num w:numId="16">
    <w:abstractNumId w:val="11"/>
  </w:num>
  <w:num w:numId="17">
    <w:abstractNumId w:val="4"/>
  </w:num>
  <w:num w:numId="18">
    <w:abstractNumId w:val="9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69"/>
      <w:ind w:left="560"/>
    </w:pPr>
    <w:rPr>
      <w:rFonts w:ascii="宋体" w:eastAsia="宋体" w:hAnsi="宋体" w:cs="宋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169"/>
      <w:ind w:left="1190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56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ind w:left="560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1089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241"/>
      <w:ind w:left="1190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506103041143010031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2023-10-11T11:47:13Z</dcterms:created>
  <dcterms:modified xsi:type="dcterms:W3CDTF">2023-10-11T11:47:13Z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2023-03-17T00:00:00Z</vt:filetime>
  </property>
  <property fmtid="{D5CDD505-2E9C-101B-9397-08002B2CF9AE}" pid="3" name="LastSaved">
    <vt:filetime>2023-10-11T00:00:00Z</vt:filetime>
  </property>
</Properties>
</file>