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tabs>
          <w:tab w:val="left" w:pos="5692"/>
        </w:tabs>
        <w:spacing w:before="52" w:line="212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211" w:line="210" w:lineRule="auto"/>
        <w:ind w:left="2676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6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人力资源部实习工作总</w:t>
      </w:r>
      <w:r>
        <w:rPr>
          <w:rFonts w:ascii="SimSun" w:eastAsia="SimSun" w:hAnsi="SimSun" w:cs="SimSun"/>
          <w:spacing w:val="5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结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36" w:line="411" w:lineRule="auto"/>
        <w:ind w:left="715" w:right="209" w:firstLine="833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8"/>
          <w:sz w:val="42"/>
          <w:szCs w:val="42"/>
        </w:rPr>
        <w:t>2022</w:t>
      </w:r>
      <w:r>
        <w:rPr>
          <w:rFonts w:ascii="Calibri" w:eastAsia="Calibri" w:hAnsi="Calibri" w:cs="Calibri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年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Calibri" w:eastAsia="Calibri" w:hAnsi="Calibri" w:cs="Calibri"/>
          <w:spacing w:val="-8"/>
          <w:sz w:val="42"/>
          <w:szCs w:val="42"/>
        </w:rPr>
        <w:t>4</w:t>
      </w:r>
      <w:r>
        <w:rPr>
          <w:rFonts w:ascii="Calibri" w:eastAsia="Calibri" w:hAnsi="Calibri" w:cs="Calibri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月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Calibri" w:eastAsia="Calibri" w:hAnsi="Calibri" w:cs="Calibri"/>
          <w:spacing w:val="-8"/>
          <w:sz w:val="42"/>
          <w:szCs w:val="42"/>
        </w:rPr>
        <w:t>15</w:t>
      </w:r>
      <w:r>
        <w:rPr>
          <w:rFonts w:ascii="Calibri" w:eastAsia="Calibri" w:hAnsi="Calibri" w:cs="Calibri"/>
          <w:spacing w:val="-8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8"/>
          <w:sz w:val="42"/>
          <w:szCs w:val="42"/>
        </w:rPr>
        <w:t>日我进入新疆德汇实业集团人力资源部开头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实习，这一个月的时光里，通过</w:t>
      </w:r>
      <w:r>
        <w:rPr>
          <w:rFonts w:ascii="SimSun" w:eastAsia="SimSun" w:hAnsi="SimSun" w:cs="SimSun"/>
          <w:spacing w:val="-3"/>
          <w:sz w:val="42"/>
          <w:szCs w:val="42"/>
        </w:rPr>
        <w:t>参预</w:t>
      </w:r>
      <w:r>
        <w:rPr>
          <w:rFonts w:ascii="SimSun" w:eastAsia="SimSun" w:hAnsi="SimSun" w:cs="SimSun"/>
          <w:spacing w:val="-3"/>
          <w:sz w:val="42"/>
          <w:szCs w:val="42"/>
        </w:rPr>
        <w:t>培训及听每天课堂的讲座</w:t>
      </w:r>
      <w:r>
        <w:rPr>
          <w:rFonts w:ascii="SimSun" w:eastAsia="SimSun" w:hAnsi="SimSun" w:cs="SimSun"/>
          <w:spacing w:val="-2"/>
          <w:sz w:val="42"/>
          <w:szCs w:val="42"/>
        </w:rPr>
        <w:t>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并且在严总监、马</w:t>
      </w:r>
      <w:r>
        <w:rPr>
          <w:rFonts w:ascii="SimSun" w:eastAsia="SimSun" w:hAnsi="SimSun" w:cs="SimSun"/>
          <w:sz w:val="42"/>
          <w:szCs w:val="42"/>
        </w:rPr>
        <w:t>教师和部门其他同事的</w:t>
      </w:r>
      <w:r>
        <w:rPr>
          <w:rFonts w:ascii="SimSun" w:eastAsia="SimSun" w:hAnsi="SimSun" w:cs="SimSun"/>
          <w:sz w:val="42"/>
          <w:szCs w:val="42"/>
        </w:rPr>
        <w:t>关心</w:t>
      </w:r>
      <w:r>
        <w:rPr>
          <w:rFonts w:ascii="SimSun" w:eastAsia="SimSun" w:hAnsi="SimSun" w:cs="SimSun"/>
          <w:sz w:val="42"/>
          <w:szCs w:val="42"/>
        </w:rPr>
        <w:t>、协助下，我不断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学习、努力工作，</w:t>
      </w:r>
      <w:r>
        <w:rPr>
          <w:rFonts w:ascii="SimSun" w:eastAsia="SimSun" w:hAnsi="SimSun" w:cs="SimSun"/>
          <w:sz w:val="42"/>
          <w:szCs w:val="42"/>
        </w:rPr>
        <w:t>在理论学问、工作能力和思想等方面都有了一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定</w:t>
      </w:r>
      <w:r>
        <w:rPr>
          <w:rFonts w:ascii="SimSun" w:eastAsia="SimSun" w:hAnsi="SimSun" w:cs="SimSun"/>
          <w:spacing w:val="-12"/>
          <w:sz w:val="42"/>
          <w:szCs w:val="42"/>
        </w:rPr>
        <w:t>的提高。</w:t>
      </w:r>
    </w:p>
    <w:p>
      <w:pPr>
        <w:tabs>
          <w:tab w:val="left" w:pos="928"/>
        </w:tabs>
        <w:spacing w:before="7" w:line="411" w:lineRule="auto"/>
        <w:ind w:left="705" w:firstLine="917"/>
        <w:rPr>
          <w:rFonts w:ascii="Calibri" w:eastAsia="Calibri" w:hAnsi="Calibri" w:cs="Calibri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目前我主要负</w:t>
      </w:r>
      <w:r>
        <w:rPr>
          <w:rFonts w:ascii="SimSun" w:eastAsia="SimSun" w:hAnsi="SimSun" w:cs="SimSun"/>
          <w:spacing w:val="-4"/>
          <w:sz w:val="42"/>
          <w:szCs w:val="42"/>
        </w:rPr>
        <w:t>责</w:t>
      </w:r>
      <w:r>
        <w:rPr>
          <w:rFonts w:ascii="SimSun" w:eastAsia="SimSun" w:hAnsi="SimSun" w:cs="SimSun"/>
          <w:spacing w:val="-3"/>
          <w:sz w:val="42"/>
          <w:szCs w:val="42"/>
        </w:rPr>
        <w:t>人力资源部的人事工作，详细包括：</w:t>
      </w:r>
      <w:r>
        <w:rPr>
          <w:rFonts w:ascii="SimSun" w:eastAsia="SimSun" w:hAnsi="SimSun" w:cs="SimSun"/>
          <w:spacing w:val="-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(</w:t>
      </w:r>
      <w:r>
        <w:rPr>
          <w:rFonts w:ascii="Calibri" w:eastAsia="Calibri" w:hAnsi="Calibri" w:cs="Calibri"/>
          <w:spacing w:val="-3"/>
          <w:sz w:val="42"/>
          <w:szCs w:val="42"/>
        </w:rPr>
        <w:t>1</w:t>
      </w:r>
      <w:r>
        <w:rPr>
          <w:rFonts w:ascii="SimSun" w:eastAsia="SimSun" w:hAnsi="SimSun" w:cs="SimSun"/>
          <w:spacing w:val="-3"/>
          <w:sz w:val="42"/>
          <w:szCs w:val="42"/>
        </w:rPr>
        <w:t>)组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织办理员工入职、</w:t>
      </w:r>
      <w:r>
        <w:rPr>
          <w:rFonts w:ascii="SimSun" w:eastAsia="SimSun" w:hAnsi="SimSun" w:cs="SimSun"/>
          <w:spacing w:val="-2"/>
          <w:sz w:val="42"/>
          <w:szCs w:val="42"/>
        </w:rPr>
        <w:t>岗位转正、岗位晋升、岗位调动</w:t>
      </w:r>
      <w:r>
        <w:rPr>
          <w:rFonts w:ascii="Calibri" w:eastAsia="Calibri" w:hAnsi="Calibri" w:cs="Calibri"/>
          <w:spacing w:val="-2"/>
          <w:sz w:val="42"/>
          <w:szCs w:val="42"/>
        </w:rPr>
        <w:t>/</w:t>
      </w:r>
      <w:r>
        <w:rPr>
          <w:rFonts w:ascii="SimSun" w:eastAsia="SimSun" w:hAnsi="SimSun" w:cs="SimSun"/>
          <w:spacing w:val="-2"/>
          <w:sz w:val="42"/>
          <w:szCs w:val="42"/>
        </w:rPr>
        <w:t>调节手续、离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职手续工作</w:t>
      </w:r>
      <w:r>
        <w:rPr>
          <w:rFonts w:ascii="SimSun" w:eastAsia="SimSun" w:hAnsi="SimSun" w:cs="SimSun"/>
          <w:spacing w:val="-1"/>
          <w:sz w:val="42"/>
          <w:szCs w:val="42"/>
        </w:rPr>
        <w:t>，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"/>
          <w:sz w:val="42"/>
          <w:szCs w:val="42"/>
        </w:rPr>
        <w:t>(</w:t>
      </w:r>
      <w:r>
        <w:rPr>
          <w:rFonts w:ascii="Calibri" w:eastAsia="Calibri" w:hAnsi="Calibri" w:cs="Calibri"/>
          <w:spacing w:val="-1"/>
          <w:sz w:val="42"/>
          <w:szCs w:val="42"/>
        </w:rPr>
        <w:t>2</w:t>
      </w:r>
      <w:r>
        <w:rPr>
          <w:rFonts w:ascii="SimSun" w:eastAsia="SimSun" w:hAnsi="SimSun" w:cs="SimSun"/>
          <w:spacing w:val="-1"/>
          <w:sz w:val="42"/>
          <w:szCs w:val="42"/>
        </w:rPr>
        <w:t>)</w:t>
      </w:r>
      <w:r>
        <w:rPr>
          <w:rFonts w:ascii="SimSun" w:eastAsia="SimSun" w:hAnsi="SimSun" w:cs="SimSun"/>
          <w:spacing w:val="-1"/>
          <w:sz w:val="42"/>
          <w:szCs w:val="42"/>
        </w:rPr>
        <w:t>管理</w:t>
      </w:r>
      <w:r>
        <w:rPr>
          <w:rFonts w:ascii="SimSun" w:eastAsia="SimSun" w:hAnsi="SimSun" w:cs="SimSun"/>
          <w:spacing w:val="-1"/>
          <w:sz w:val="42"/>
          <w:szCs w:val="42"/>
        </w:rPr>
        <w:t>员工信息资料及各类人事资料，按照部门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1"/>
          <w:sz w:val="42"/>
          <w:szCs w:val="42"/>
        </w:rPr>
        <w:t>领</w:t>
      </w:r>
      <w:r>
        <w:rPr>
          <w:rFonts w:ascii="SimSun" w:eastAsia="SimSun" w:hAnsi="SimSun" w:cs="SimSun"/>
          <w:spacing w:val="-21"/>
          <w:sz w:val="42"/>
          <w:szCs w:val="42"/>
        </w:rPr>
        <w:t>导支配需求，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做好人员架构及人员异动、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人事报表的提交工作；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ab/>
      </w:r>
      <w:r>
        <w:rPr>
          <w:rFonts w:ascii="SimSun" w:eastAsia="SimSun" w:hAnsi="SimSun" w:cs="SimSun"/>
          <w:spacing w:val="14"/>
          <w:sz w:val="42"/>
          <w:szCs w:val="42"/>
        </w:rPr>
        <w:t>(</w:t>
      </w:r>
      <w:r>
        <w:rPr>
          <w:rFonts w:ascii="Calibri" w:eastAsia="Calibri" w:hAnsi="Calibri" w:cs="Calibri"/>
          <w:spacing w:val="9"/>
          <w:sz w:val="42"/>
          <w:szCs w:val="42"/>
        </w:rPr>
        <w:t>3</w:t>
      </w:r>
      <w:r>
        <w:rPr>
          <w:rFonts w:ascii="SimSun" w:eastAsia="SimSun" w:hAnsi="SimSun" w:cs="SimSun"/>
          <w:spacing w:val="7"/>
          <w:sz w:val="42"/>
          <w:szCs w:val="42"/>
        </w:rPr>
        <w:t>)员工的考勤</w:t>
      </w:r>
      <w:r>
        <w:rPr>
          <w:rFonts w:ascii="SimSun" w:eastAsia="SimSun" w:hAnsi="SimSun" w:cs="SimSun"/>
          <w:spacing w:val="7"/>
          <w:sz w:val="42"/>
          <w:szCs w:val="42"/>
        </w:rPr>
        <w:t>管理</w:t>
      </w:r>
      <w:r>
        <w:rPr>
          <w:rFonts w:ascii="SimSun" w:eastAsia="SimSun" w:hAnsi="SimSun" w:cs="SimSun"/>
          <w:spacing w:val="7"/>
          <w:sz w:val="42"/>
          <w:szCs w:val="42"/>
        </w:rPr>
        <w:t>，包括员工请休假事项办理；除此之外，我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还协作部门领导和同事做好人力资源部其</w:t>
      </w:r>
      <w:r>
        <w:rPr>
          <w:rFonts w:ascii="SimSun" w:eastAsia="SimSun" w:hAnsi="SimSun" w:cs="SimSun"/>
          <w:sz w:val="42"/>
          <w:szCs w:val="42"/>
        </w:rPr>
        <w:t>他的日常工作。下面向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本人实习期间</w:t>
      </w:r>
      <w:r>
        <w:rPr>
          <w:rFonts w:ascii="SimSun" w:eastAsia="SimSun" w:hAnsi="SimSun" w:cs="SimSun"/>
          <w:sz w:val="42"/>
          <w:szCs w:val="42"/>
        </w:rPr>
        <w:t>的工作、学习状况予以汇报</w:t>
      </w:r>
      <w:r>
        <w:rPr>
          <w:rFonts w:ascii="Calibri" w:eastAsia="Calibri" w:hAnsi="Calibri" w:cs="Calibri"/>
          <w:sz w:val="42"/>
          <w:szCs w:val="42"/>
        </w:rPr>
        <w:t>:</w:t>
      </w:r>
    </w:p>
    <w:p>
      <w:pPr>
        <w:spacing w:line="209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一、德载重任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"/>
          <w:sz w:val="42"/>
          <w:szCs w:val="42"/>
        </w:rPr>
        <w:t>、汇铸永恒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"/>
          <w:sz w:val="42"/>
          <w:szCs w:val="42"/>
        </w:rPr>
        <w:t>，以高度的责任心对待工</w:t>
      </w:r>
      <w:r>
        <w:rPr>
          <w:rFonts w:ascii="SimSun" w:eastAsia="SimSun" w:hAnsi="SimSun" w:cs="SimSun"/>
          <w:sz w:val="42"/>
          <w:szCs w:val="42"/>
        </w:rPr>
        <w:t>作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413" w:lineRule="auto"/>
        <w:ind w:left="705" w:right="166" w:firstLine="83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进入德汇的门就是德汇的人，从开头工作</w:t>
      </w:r>
      <w:r>
        <w:rPr>
          <w:rFonts w:ascii="SimSun" w:eastAsia="SimSun" w:hAnsi="SimSun" w:cs="SimSun"/>
          <w:sz w:val="42"/>
          <w:szCs w:val="42"/>
        </w:rPr>
        <w:t>地第一天起，就铭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记新员工培训中知道的德汇的企业价值观</w:t>
      </w:r>
      <w:r>
        <w:rPr>
          <w:rFonts w:ascii="SimSun" w:eastAsia="SimSun" w:hAnsi="SimSun" w:cs="SimSun"/>
          <w:sz w:val="42"/>
          <w:szCs w:val="42"/>
        </w:rPr>
        <w:t>责任、务实、品质、共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赢，尽管目前在做的工作是比较容易的，</w:t>
      </w:r>
      <w:r>
        <w:rPr>
          <w:rFonts w:ascii="SimSun" w:eastAsia="SimSun" w:hAnsi="SimSun" w:cs="SimSun"/>
          <w:sz w:val="42"/>
          <w:szCs w:val="42"/>
        </w:rPr>
        <w:t>但我也始终以这样的标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准要求自</w:t>
      </w:r>
      <w:r>
        <w:rPr>
          <w:rFonts w:ascii="SimSun" w:eastAsia="SimSun" w:hAnsi="SimSun" w:cs="SimSun"/>
          <w:spacing w:val="-5"/>
          <w:sz w:val="42"/>
          <w:szCs w:val="42"/>
        </w:rPr>
        <w:t>己</w:t>
      </w:r>
      <w:r>
        <w:rPr>
          <w:rFonts w:ascii="SimSun" w:eastAsia="SimSun" w:hAnsi="SimSun" w:cs="SimSun"/>
          <w:spacing w:val="-3"/>
          <w:sz w:val="42"/>
          <w:szCs w:val="42"/>
        </w:rPr>
        <w:t>。在办理员工入职、岗位转正、岗位晋升、岗位调动</w:t>
      </w:r>
      <w:r>
        <w:rPr>
          <w:rFonts w:ascii="Calibri" w:eastAsia="Calibri" w:hAnsi="Calibri" w:cs="Calibri"/>
          <w:spacing w:val="-3"/>
          <w:sz w:val="42"/>
          <w:szCs w:val="42"/>
        </w:rPr>
        <w:t>/</w:t>
      </w:r>
      <w:r>
        <w:rPr>
          <w:rFonts w:ascii="Calibri" w:eastAsia="Calibri" w:hAnsi="Calibri" w:cs="Calibri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调节手续、离职手续工作等时，根据公司</w:t>
      </w:r>
      <w:r>
        <w:rPr>
          <w:rFonts w:ascii="SimSun" w:eastAsia="SimSun" w:hAnsi="SimSun" w:cs="SimSun"/>
          <w:sz w:val="42"/>
          <w:szCs w:val="42"/>
        </w:rPr>
        <w:t>的相关制度举行，严格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把关，天天做好相应台帐的建立。在收拾</w:t>
      </w:r>
      <w:r>
        <w:rPr>
          <w:rFonts w:ascii="SimSun" w:eastAsia="SimSun" w:hAnsi="SimSun" w:cs="SimSun"/>
          <w:sz w:val="42"/>
          <w:szCs w:val="42"/>
        </w:rPr>
        <w:t>人事资料和花名册电子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台帐时发觉有遗漏和信息不全的，我都逐</w:t>
      </w:r>
      <w:r>
        <w:rPr>
          <w:rFonts w:ascii="SimSun" w:eastAsia="SimSun" w:hAnsi="SimSun" w:cs="SimSun"/>
          <w:sz w:val="42"/>
          <w:szCs w:val="42"/>
        </w:rPr>
        <w:t>一落实让各部门协作核</w:t>
      </w:r>
    </w:p>
    <w:p>
      <w:pPr>
        <w:sectPr>
          <w:footerReference w:type="default" r:id="rId4"/>
          <w:pgSz w:w="17860" w:h="25258"/>
          <w:pgMar w:top="1045" w:right="2526" w:bottom="2312" w:left="2640" w:header="0" w:footer="2009" w:gutter="0"/>
          <w:cols w:space="708"/>
        </w:sectPr>
      </w:pPr>
    </w:p>
    <w:p>
      <w:pPr>
        <w:tabs>
          <w:tab w:val="left" w:pos="5692"/>
        </w:tabs>
        <w:spacing w:before="51" w:line="210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37" w:line="209" w:lineRule="auto"/>
        <w:ind w:left="70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对员工信息</w:t>
      </w:r>
      <w:r>
        <w:rPr>
          <w:rFonts w:ascii="SimSun" w:eastAsia="SimSun" w:hAnsi="SimSun" w:cs="SimSun"/>
          <w:spacing w:val="-6"/>
          <w:sz w:val="42"/>
          <w:szCs w:val="42"/>
        </w:rPr>
        <w:t>资</w:t>
      </w:r>
      <w:r>
        <w:rPr>
          <w:rFonts w:ascii="SimSun" w:eastAsia="SimSun" w:hAnsi="SimSun" w:cs="SimSun"/>
          <w:spacing w:val="-4"/>
          <w:sz w:val="42"/>
          <w:szCs w:val="42"/>
        </w:rPr>
        <w:t>料，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争取提高人力资源报表统计的精确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   </w:t>
      </w:r>
      <w:r>
        <w:rPr>
          <w:rFonts w:ascii="SimSun" w:eastAsia="SimSun" w:hAnsi="SimSun" w:cs="SimSun"/>
          <w:spacing w:val="-4"/>
          <w:sz w:val="42"/>
          <w:szCs w:val="42"/>
        </w:rPr>
        <w:t>度和为</w:t>
      </w:r>
    </w:p>
    <w:p>
      <w:pPr>
        <w:spacing w:line="331" w:lineRule="auto"/>
        <w:rPr>
          <w:rFonts w:ascii="Arial"/>
          <w:sz w:val="21"/>
        </w:rPr>
      </w:pPr>
    </w:p>
    <w:p>
      <w:pPr>
        <w:spacing w:before="136" w:line="411" w:lineRule="auto"/>
        <w:ind w:left="703" w:right="115" w:firstLine="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后期上人力资源部系统打</w:t>
      </w:r>
      <w:r>
        <w:rPr>
          <w:rFonts w:ascii="SimSun" w:eastAsia="SimSun" w:hAnsi="SimSun" w:cs="SimSun"/>
          <w:spacing w:val="-2"/>
          <w:sz w:val="42"/>
          <w:szCs w:val="42"/>
        </w:rPr>
        <w:t>下较好的基础。</w:t>
      </w:r>
      <w:r>
        <w:rPr>
          <w:rFonts w:ascii="SimSun" w:eastAsia="SimSun" w:hAnsi="SimSun" w:cs="SimSun"/>
          <w:spacing w:val="-2"/>
          <w:sz w:val="42"/>
          <w:szCs w:val="42"/>
        </w:rPr>
        <w:t>此外</w:t>
      </w:r>
      <w:r>
        <w:rPr>
          <w:rFonts w:ascii="SimSun" w:eastAsia="SimSun" w:hAnsi="SimSun" w:cs="SimSun"/>
          <w:spacing w:val="-2"/>
          <w:sz w:val="42"/>
          <w:szCs w:val="42"/>
        </w:rPr>
        <w:t>，在其他工作中，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我也踏</w:t>
      </w:r>
      <w:r>
        <w:rPr>
          <w:rFonts w:ascii="SimSun" w:eastAsia="SimSun" w:hAnsi="SimSun" w:cs="SimSun"/>
          <w:spacing w:val="-2"/>
          <w:sz w:val="42"/>
          <w:szCs w:val="42"/>
        </w:rPr>
        <w:t>塌实</w:t>
      </w:r>
      <w:r>
        <w:rPr>
          <w:rFonts w:ascii="SimSun" w:eastAsia="SimSun" w:hAnsi="SimSun" w:cs="SimSun"/>
          <w:spacing w:val="-2"/>
          <w:sz w:val="42"/>
          <w:szCs w:val="42"/>
        </w:rPr>
        <w:t>实尽自己最大的努力</w:t>
      </w:r>
      <w:r>
        <w:rPr>
          <w:rFonts w:ascii="SimSun" w:eastAsia="SimSun" w:hAnsi="SimSun" w:cs="SimSun"/>
          <w:spacing w:val="-1"/>
          <w:sz w:val="42"/>
          <w:szCs w:val="42"/>
        </w:rPr>
        <w:t>干好每一件事，始终坚持责任、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亲和、诚信、耐心，以乐观、</w:t>
      </w:r>
      <w:r>
        <w:rPr>
          <w:rFonts w:ascii="SimSun" w:eastAsia="SimSun" w:hAnsi="SimSun" w:cs="SimSun"/>
          <w:spacing w:val="1"/>
          <w:sz w:val="42"/>
          <w:szCs w:val="42"/>
        </w:rPr>
        <w:t>子细</w:t>
      </w:r>
      <w:r>
        <w:rPr>
          <w:rFonts w:ascii="SimSun" w:eastAsia="SimSun" w:hAnsi="SimSun" w:cs="SimSun"/>
          <w:spacing w:val="1"/>
          <w:sz w:val="42"/>
          <w:szCs w:val="42"/>
        </w:rPr>
        <w:t>地心态对待</w:t>
      </w:r>
      <w:r>
        <w:rPr>
          <w:rFonts w:ascii="SimSun" w:eastAsia="SimSun" w:hAnsi="SimSun" w:cs="SimSun"/>
          <w:sz w:val="42"/>
          <w:szCs w:val="42"/>
        </w:rPr>
        <w:t>工作。尽可能想要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将自己所学的学问用在工作中，但是可能是因</w:t>
      </w:r>
      <w:r>
        <w:rPr>
          <w:rFonts w:ascii="SimSun" w:eastAsia="SimSun" w:hAnsi="SimSun" w:cs="SimSun"/>
          <w:sz w:val="42"/>
          <w:szCs w:val="42"/>
        </w:rPr>
        <w:t>为阅历不足，理论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与实际工作结合的不是很好，并且在处理、解</w:t>
      </w:r>
      <w:r>
        <w:rPr>
          <w:rFonts w:ascii="SimSun" w:eastAsia="SimSun" w:hAnsi="SimSun" w:cs="SimSun"/>
          <w:sz w:val="42"/>
          <w:szCs w:val="42"/>
        </w:rPr>
        <w:t>决某些问题上的能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力还是很欠缺。今后，我会不断学习、乐观向</w:t>
      </w:r>
      <w:r>
        <w:rPr>
          <w:rFonts w:ascii="SimSun" w:eastAsia="SimSun" w:hAnsi="SimSun" w:cs="SimSun"/>
          <w:sz w:val="42"/>
          <w:szCs w:val="42"/>
        </w:rPr>
        <w:t>部门同事请教，学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习他们身上的优点，并且在工作中不断总结、</w:t>
      </w:r>
      <w:r>
        <w:rPr>
          <w:rFonts w:ascii="SimSun" w:eastAsia="SimSun" w:hAnsi="SimSun" w:cs="SimSun"/>
          <w:sz w:val="42"/>
          <w:szCs w:val="42"/>
        </w:rPr>
        <w:t>堆积阅历，不断地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提高自己，增加自己的业务能力，争取在自己</w:t>
      </w:r>
      <w:r>
        <w:rPr>
          <w:rFonts w:ascii="SimSun" w:eastAsia="SimSun" w:hAnsi="SimSun" w:cs="SimSun"/>
          <w:sz w:val="42"/>
          <w:szCs w:val="42"/>
        </w:rPr>
        <w:t>的本职岗位上有所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建</w:t>
      </w:r>
      <w:r>
        <w:rPr>
          <w:rFonts w:ascii="SimSun" w:eastAsia="SimSun" w:hAnsi="SimSun" w:cs="SimSun"/>
          <w:spacing w:val="-15"/>
          <w:sz w:val="42"/>
          <w:szCs w:val="42"/>
        </w:rPr>
        <w:t>树。</w:t>
      </w:r>
    </w:p>
    <w:p>
      <w:pPr>
        <w:spacing w:before="11" w:line="411" w:lineRule="auto"/>
        <w:ind w:left="707" w:right="115" w:firstLine="83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在这段时光里我不仅在做一些日常的</w:t>
      </w:r>
      <w:r>
        <w:rPr>
          <w:rFonts w:ascii="SimSun" w:eastAsia="SimSun" w:hAnsi="SimSun" w:cs="SimSun"/>
          <w:sz w:val="42"/>
          <w:szCs w:val="42"/>
        </w:rPr>
        <w:t>人事工作，还</w:t>
      </w:r>
      <w:r>
        <w:rPr>
          <w:rFonts w:ascii="SimSun" w:eastAsia="SimSun" w:hAnsi="SimSun" w:cs="SimSun"/>
          <w:sz w:val="42"/>
          <w:szCs w:val="42"/>
        </w:rPr>
        <w:t>参预</w:t>
      </w:r>
      <w:r>
        <w:rPr>
          <w:rFonts w:ascii="SimSun" w:eastAsia="SimSun" w:hAnsi="SimSun" w:cs="SimSun"/>
          <w:sz w:val="42"/>
          <w:szCs w:val="42"/>
        </w:rPr>
        <w:t>了关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于各部门其次季度绩效考核指标修订的</w:t>
      </w:r>
      <w:r>
        <w:rPr>
          <w:rFonts w:ascii="SimSun" w:eastAsia="SimSun" w:hAnsi="SimSun" w:cs="SimSun"/>
          <w:sz w:val="42"/>
          <w:szCs w:val="42"/>
        </w:rPr>
        <w:t>会议，虽然天天的会上我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9"/>
          <w:sz w:val="42"/>
          <w:szCs w:val="42"/>
        </w:rPr>
        <w:t>都</w:t>
      </w:r>
      <w:r>
        <w:rPr>
          <w:rFonts w:ascii="SimSun" w:eastAsia="SimSun" w:hAnsi="SimSun" w:cs="SimSun"/>
          <w:spacing w:val="-20"/>
          <w:sz w:val="42"/>
          <w:szCs w:val="42"/>
        </w:rPr>
        <w:t>只是用耳朵在听、用笔在记，</w:t>
      </w:r>
      <w:r>
        <w:rPr>
          <w:rFonts w:ascii="SimSun" w:eastAsia="SimSun" w:hAnsi="SimSun" w:cs="SimSun"/>
          <w:spacing w:val="-2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0"/>
          <w:sz w:val="42"/>
          <w:szCs w:val="42"/>
        </w:rPr>
        <w:t>但在大家研究的时候我也在</w:t>
      </w:r>
      <w:r>
        <w:rPr>
          <w:rFonts w:ascii="SimSun" w:eastAsia="SimSun" w:hAnsi="SimSun" w:cs="SimSun"/>
          <w:spacing w:val="-20"/>
          <w:sz w:val="42"/>
          <w:szCs w:val="42"/>
        </w:rPr>
        <w:t>思量</w:t>
      </w:r>
      <w:r>
        <w:rPr>
          <w:rFonts w:ascii="SimSun" w:eastAsia="SimSun" w:hAnsi="SimSun" w:cs="SimSun"/>
          <w:spacing w:val="-20"/>
          <w:sz w:val="42"/>
          <w:szCs w:val="42"/>
        </w:rPr>
        <w:t>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这样不仅让我对专业学问的理解更深一</w:t>
      </w:r>
      <w:r>
        <w:rPr>
          <w:rFonts w:ascii="SimSun" w:eastAsia="SimSun" w:hAnsi="SimSun" w:cs="SimSun"/>
          <w:sz w:val="42"/>
          <w:szCs w:val="42"/>
        </w:rPr>
        <w:t>步，并且通过两个星期的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时光，我对于集团六大职能部门、三大</w:t>
      </w:r>
      <w:r>
        <w:rPr>
          <w:rFonts w:ascii="SimSun" w:eastAsia="SimSun" w:hAnsi="SimSun" w:cs="SimSun"/>
          <w:sz w:val="42"/>
          <w:szCs w:val="42"/>
        </w:rPr>
        <w:t>业务中心的重点工作有一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个大致的了解。人力资源部是集团选人</w:t>
      </w:r>
      <w:r>
        <w:rPr>
          <w:rFonts w:ascii="SimSun" w:eastAsia="SimSun" w:hAnsi="SimSun" w:cs="SimSun"/>
          <w:sz w:val="42"/>
          <w:szCs w:val="42"/>
        </w:rPr>
        <w:t>、用人、育人、留人最核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心的部门，对于集团的各部门的工作必</w:t>
      </w:r>
      <w:r>
        <w:rPr>
          <w:rFonts w:ascii="SimSun" w:eastAsia="SimSun" w:hAnsi="SimSun" w:cs="SimSun"/>
          <w:sz w:val="42"/>
          <w:szCs w:val="42"/>
        </w:rPr>
        <w:t>需要有</w:t>
      </w:r>
      <w:r>
        <w:rPr>
          <w:rFonts w:ascii="SimSun" w:eastAsia="SimSun" w:hAnsi="SimSun" w:cs="SimSun"/>
          <w:sz w:val="42"/>
          <w:szCs w:val="42"/>
        </w:rPr>
        <w:t>清晰</w:t>
      </w:r>
      <w:r>
        <w:rPr>
          <w:rFonts w:ascii="SimSun" w:eastAsia="SimSun" w:hAnsi="SimSun" w:cs="SimSun"/>
          <w:sz w:val="42"/>
          <w:szCs w:val="42"/>
        </w:rPr>
        <w:t>地了解，这两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周时光里我虽然有时很晚</w:t>
      </w:r>
      <w:r>
        <w:rPr>
          <w:rFonts w:ascii="SimSun" w:eastAsia="SimSun" w:hAnsi="SimSun" w:cs="SimSun"/>
          <w:spacing w:val="1"/>
          <w:sz w:val="42"/>
          <w:szCs w:val="42"/>
        </w:rPr>
        <w:t>才干</w:t>
      </w:r>
      <w:r>
        <w:rPr>
          <w:rFonts w:ascii="SimSun" w:eastAsia="SimSun" w:hAnsi="SimSun" w:cs="SimSun"/>
          <w:spacing w:val="1"/>
          <w:sz w:val="42"/>
          <w:szCs w:val="42"/>
        </w:rPr>
        <w:t>回家，但</w:t>
      </w:r>
      <w:r>
        <w:rPr>
          <w:rFonts w:ascii="SimSun" w:eastAsia="SimSun" w:hAnsi="SimSun" w:cs="SimSun"/>
          <w:sz w:val="42"/>
          <w:szCs w:val="42"/>
        </w:rPr>
        <w:t>是真的很值得，由于天天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我都可以学到无数的东西，</w:t>
      </w:r>
      <w:r>
        <w:rPr>
          <w:rFonts w:ascii="SimSun" w:eastAsia="SimSun" w:hAnsi="SimSun" w:cs="SimSun"/>
          <w:spacing w:val="1"/>
          <w:sz w:val="42"/>
          <w:szCs w:val="42"/>
        </w:rPr>
        <w:t>至少</w:t>
      </w:r>
      <w:r>
        <w:rPr>
          <w:rFonts w:ascii="SimSun" w:eastAsia="SimSun" w:hAnsi="SimSun" w:cs="SimSun"/>
          <w:spacing w:val="1"/>
          <w:sz w:val="42"/>
          <w:szCs w:val="42"/>
        </w:rPr>
        <w:t>这一天</w:t>
      </w:r>
      <w:r>
        <w:rPr>
          <w:rFonts w:ascii="SimSun" w:eastAsia="SimSun" w:hAnsi="SimSun" w:cs="SimSun"/>
          <w:sz w:val="42"/>
          <w:szCs w:val="42"/>
        </w:rPr>
        <w:t>我有收获，我在成长。并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且我信任我得到的远远多于我</w:t>
      </w:r>
      <w:r>
        <w:rPr>
          <w:rFonts w:ascii="SimSun" w:eastAsia="SimSun" w:hAnsi="SimSun" w:cs="SimSun"/>
          <w:spacing w:val="-3"/>
          <w:sz w:val="42"/>
          <w:szCs w:val="42"/>
        </w:rPr>
        <w:t>意识到</w:t>
      </w:r>
      <w:r>
        <w:rPr>
          <w:rFonts w:ascii="SimSun" w:eastAsia="SimSun" w:hAnsi="SimSun" w:cs="SimSun"/>
          <w:spacing w:val="-3"/>
          <w:sz w:val="42"/>
          <w:szCs w:val="42"/>
        </w:rPr>
        <w:t>的</w:t>
      </w:r>
      <w:r>
        <w:rPr>
          <w:rFonts w:ascii="SimSun" w:eastAsia="SimSun" w:hAnsi="SimSun" w:cs="SimSun"/>
          <w:spacing w:val="-1"/>
          <w:sz w:val="42"/>
          <w:szCs w:val="42"/>
        </w:rPr>
        <w:t>。</w:t>
      </w:r>
    </w:p>
    <w:p>
      <w:pPr>
        <w:spacing w:line="209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二、</w:t>
      </w:r>
      <w:r>
        <w:rPr>
          <w:rFonts w:ascii="SimSun" w:eastAsia="SimSun" w:hAnsi="SimSun" w:cs="SimSun"/>
          <w:spacing w:val="-1"/>
          <w:sz w:val="42"/>
          <w:szCs w:val="42"/>
        </w:rPr>
        <w:t>赋予</w:t>
      </w:r>
      <w:r>
        <w:rPr>
          <w:rFonts w:ascii="SimSun" w:eastAsia="SimSun" w:hAnsi="SimSun" w:cs="SimSun"/>
          <w:spacing w:val="-1"/>
          <w:sz w:val="42"/>
          <w:szCs w:val="42"/>
        </w:rPr>
        <w:t>我</w:t>
      </w:r>
      <w:r>
        <w:rPr>
          <w:rFonts w:ascii="SimSun" w:eastAsia="SimSun" w:hAnsi="SimSun" w:cs="SimSun"/>
          <w:sz w:val="42"/>
          <w:szCs w:val="42"/>
        </w:rPr>
        <w:t>最大的福利</w:t>
      </w:r>
      <w:r>
        <w:rPr>
          <w:rFonts w:ascii="Calibri" w:eastAsia="Calibri" w:hAnsi="Calibri" w:cs="Calibri"/>
          <w:sz w:val="42"/>
          <w:szCs w:val="42"/>
        </w:rPr>
        <w:t>---</w:t>
      </w:r>
      <w:r>
        <w:rPr>
          <w:rFonts w:ascii="SimSun" w:eastAsia="SimSun" w:hAnsi="SimSun" w:cs="SimSun"/>
          <w:sz w:val="42"/>
          <w:szCs w:val="42"/>
        </w:rPr>
        <w:t>培训</w:t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136" w:line="211" w:lineRule="auto"/>
        <w:ind w:right="123"/>
        <w:jc w:val="right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在刚进入德汇就</w:t>
      </w:r>
      <w:r>
        <w:rPr>
          <w:rFonts w:ascii="SimSun" w:eastAsia="SimSun" w:hAnsi="SimSun" w:cs="SimSun"/>
          <w:spacing w:val="1"/>
          <w:sz w:val="42"/>
          <w:szCs w:val="42"/>
        </w:rPr>
        <w:t>参预</w:t>
      </w:r>
      <w:r>
        <w:rPr>
          <w:rFonts w:ascii="SimSun" w:eastAsia="SimSun" w:hAnsi="SimSun" w:cs="SimSun"/>
          <w:spacing w:val="1"/>
          <w:sz w:val="42"/>
          <w:szCs w:val="42"/>
        </w:rPr>
        <w:t>了新员工入职培</w:t>
      </w:r>
      <w:r>
        <w:rPr>
          <w:rFonts w:ascii="SimSun" w:eastAsia="SimSun" w:hAnsi="SimSun" w:cs="SimSun"/>
          <w:sz w:val="42"/>
          <w:szCs w:val="42"/>
        </w:rPr>
        <w:t>训，对德汇有了一定的</w:t>
      </w:r>
    </w:p>
    <w:p>
      <w:pPr>
        <w:sectPr>
          <w:footerReference w:type="default" r:id="rId5"/>
          <w:pgSz w:w="17860" w:h="25258"/>
          <w:pgMar w:top="1044" w:right="2619" w:bottom="2302" w:left="2640" w:header="0" w:footer="2044" w:gutter="0"/>
          <w:pgNumType w:start="2"/>
          <w:cols w:space="708"/>
        </w:sectPr>
      </w:pPr>
    </w:p>
    <w:p>
      <w:pPr>
        <w:tabs>
          <w:tab w:val="left" w:pos="5692"/>
        </w:tabs>
        <w:spacing w:before="50" w:line="511" w:lineRule="auto"/>
        <w:ind w:left="744" w:right="214" w:hanging="744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 </w:t>
      </w:r>
      <w:r>
        <w:rPr>
          <w:rFonts w:ascii="SimSun" w:eastAsia="SimSun" w:hAnsi="SimSun" w:cs="SimSun"/>
          <w:spacing w:val="-1"/>
          <w:sz w:val="42"/>
          <w:szCs w:val="42"/>
        </w:rPr>
        <w:t>了解，并通过培训使自己对以后的工作有了一</w:t>
      </w:r>
      <w:r>
        <w:rPr>
          <w:rFonts w:ascii="SimSun" w:eastAsia="SimSun" w:hAnsi="SimSun" w:cs="SimSun"/>
          <w:sz w:val="42"/>
          <w:szCs w:val="42"/>
        </w:rPr>
        <w:t>定的规划。使我们</w:t>
      </w:r>
    </w:p>
    <w:p>
      <w:pPr>
        <w:spacing w:before="1" w:line="210" w:lineRule="auto"/>
        <w:ind w:left="70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"/>
          <w:sz w:val="42"/>
          <w:szCs w:val="42"/>
        </w:rPr>
        <w:t>这些新人对自己的工作和将来</w:t>
      </w:r>
      <w:r>
        <w:rPr>
          <w:rFonts w:ascii="SimSun" w:eastAsia="SimSun" w:hAnsi="SimSun" w:cs="SimSun"/>
          <w:spacing w:val="-3"/>
          <w:sz w:val="42"/>
          <w:szCs w:val="42"/>
        </w:rPr>
        <w:t>再也不</w:t>
      </w:r>
      <w:r>
        <w:rPr>
          <w:rFonts w:ascii="SimSun" w:eastAsia="SimSun" w:hAnsi="SimSun" w:cs="SimSun"/>
          <w:spacing w:val="-3"/>
          <w:sz w:val="42"/>
          <w:szCs w:val="42"/>
        </w:rPr>
        <w:t>盲目。</w:t>
      </w:r>
    </w:p>
    <w:p>
      <w:pPr>
        <w:spacing w:line="321" w:lineRule="auto"/>
        <w:rPr>
          <w:rFonts w:ascii="Arial"/>
          <w:sz w:val="21"/>
        </w:rPr>
      </w:pPr>
    </w:p>
    <w:p>
      <w:pPr>
        <w:spacing w:before="136" w:line="411" w:lineRule="auto"/>
        <w:ind w:left="705" w:right="330" w:firstLine="8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每周的内训，让我们了解到公司</w:t>
      </w:r>
      <w:r>
        <w:rPr>
          <w:rFonts w:ascii="SimSun" w:eastAsia="SimSun" w:hAnsi="SimSun" w:cs="SimSun"/>
          <w:sz w:val="42"/>
          <w:szCs w:val="42"/>
        </w:rPr>
        <w:t>其他部门的工作，这便于我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们对囫囵集团有更全面的了解，也</w:t>
      </w:r>
      <w:r>
        <w:rPr>
          <w:rFonts w:ascii="SimSun" w:eastAsia="SimSun" w:hAnsi="SimSun" w:cs="SimSun"/>
          <w:spacing w:val="1"/>
          <w:sz w:val="42"/>
          <w:szCs w:val="42"/>
        </w:rPr>
        <w:t>清晰</w:t>
      </w:r>
      <w:r>
        <w:rPr>
          <w:rFonts w:ascii="SimSun" w:eastAsia="SimSun" w:hAnsi="SimSun" w:cs="SimSun"/>
          <w:spacing w:val="1"/>
          <w:sz w:val="42"/>
          <w:szCs w:val="42"/>
        </w:rPr>
        <w:t>的</w:t>
      </w:r>
      <w:r>
        <w:rPr>
          <w:rFonts w:ascii="SimSun" w:eastAsia="SimSun" w:hAnsi="SimSun" w:cs="SimSun"/>
          <w:sz w:val="42"/>
          <w:szCs w:val="42"/>
        </w:rPr>
        <w:t>知道各部门之间应当怎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样</w:t>
      </w:r>
      <w:r>
        <w:rPr>
          <w:rFonts w:ascii="SimSun" w:eastAsia="SimSun" w:hAnsi="SimSun" w:cs="SimSun"/>
          <w:spacing w:val="-7"/>
          <w:sz w:val="42"/>
          <w:szCs w:val="42"/>
        </w:rPr>
        <w:t>去协作、配合。</w:t>
      </w:r>
    </w:p>
    <w:p>
      <w:pPr>
        <w:spacing w:before="5" w:line="411" w:lineRule="auto"/>
        <w:ind w:left="703" w:right="125" w:firstLine="8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6"/>
          <w:sz w:val="42"/>
          <w:szCs w:val="42"/>
        </w:rPr>
        <w:t>每</w:t>
      </w:r>
      <w:r>
        <w:rPr>
          <w:rFonts w:ascii="SimSun" w:eastAsia="SimSun" w:hAnsi="SimSun" w:cs="SimSun"/>
          <w:spacing w:val="-14"/>
          <w:sz w:val="42"/>
          <w:szCs w:val="42"/>
        </w:rPr>
        <w:t>天课堂上播放的讲座，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翟洪燊教授从国学的角度诠释</w:t>
      </w:r>
      <w:r>
        <w:rPr>
          <w:rFonts w:ascii="SimSun" w:eastAsia="SimSun" w:hAnsi="SimSun" w:cs="SimSun"/>
          <w:spacing w:val="-14"/>
          <w:sz w:val="42"/>
          <w:szCs w:val="42"/>
        </w:rPr>
        <w:t>管理</w:t>
      </w:r>
      <w:r>
        <w:rPr>
          <w:rFonts w:ascii="SimSun" w:eastAsia="SimSun" w:hAnsi="SimSun" w:cs="SimSun"/>
          <w:spacing w:val="-14"/>
          <w:sz w:val="42"/>
          <w:szCs w:val="42"/>
        </w:rPr>
        <w:t>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诠释做人的道理，王强教授教我们如何欢乐的</w:t>
      </w:r>
      <w:r>
        <w:rPr>
          <w:rFonts w:ascii="SimSun" w:eastAsia="SimSun" w:hAnsi="SimSun" w:cs="SimSun"/>
          <w:sz w:val="42"/>
          <w:szCs w:val="42"/>
        </w:rPr>
        <w:t>工作，还有国内知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名的人力资源专家徐沁教授讲的绩效考核方面</w:t>
      </w:r>
      <w:r>
        <w:rPr>
          <w:rFonts w:ascii="SimSun" w:eastAsia="SimSun" w:hAnsi="SimSun" w:cs="SimSun"/>
          <w:sz w:val="42"/>
          <w:szCs w:val="42"/>
        </w:rPr>
        <w:t>的学问，这些无一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不使我们的思想有了一定提升。这将是我人生</w:t>
      </w:r>
      <w:r>
        <w:rPr>
          <w:rFonts w:ascii="SimSun" w:eastAsia="SimSun" w:hAnsi="SimSun" w:cs="SimSun"/>
          <w:sz w:val="42"/>
          <w:szCs w:val="42"/>
        </w:rPr>
        <w:t>成长道路上最</w:t>
      </w:r>
      <w:r>
        <w:rPr>
          <w:rFonts w:ascii="SimSun" w:eastAsia="SimSun" w:hAnsi="SimSun" w:cs="SimSun"/>
          <w:sz w:val="42"/>
          <w:szCs w:val="42"/>
        </w:rPr>
        <w:t>珍贵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的</w:t>
      </w:r>
      <w:r>
        <w:rPr>
          <w:rFonts w:ascii="SimSun" w:eastAsia="SimSun" w:hAnsi="SimSun" w:cs="SimSun"/>
          <w:spacing w:val="-12"/>
          <w:sz w:val="42"/>
          <w:szCs w:val="42"/>
        </w:rPr>
        <w:t>财宝。</w:t>
      </w:r>
    </w:p>
    <w:p>
      <w:pPr>
        <w:spacing w:before="1" w:line="210" w:lineRule="auto"/>
        <w:ind w:left="15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三、优秀的团队成就美妙的将来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138" w:line="412" w:lineRule="auto"/>
        <w:ind w:left="705" w:right="330" w:firstLine="84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从第一次踏入德汇人</w:t>
      </w:r>
      <w:r>
        <w:rPr>
          <w:rFonts w:ascii="SimSun" w:eastAsia="SimSun" w:hAnsi="SimSun" w:cs="SimSun"/>
          <w:sz w:val="42"/>
          <w:szCs w:val="42"/>
        </w:rPr>
        <w:t>力资源部面试时，就被那种和睦、轻松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的氛围所吸引。在这一个月的时光里，大</w:t>
      </w:r>
      <w:r>
        <w:rPr>
          <w:rFonts w:ascii="SimSun" w:eastAsia="SimSun" w:hAnsi="SimSun" w:cs="SimSun"/>
          <w:sz w:val="42"/>
          <w:szCs w:val="42"/>
        </w:rPr>
        <w:t>家一起协助我这个新人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0"/>
          <w:sz w:val="42"/>
          <w:szCs w:val="42"/>
        </w:rPr>
        <w:t>不</w:t>
      </w:r>
      <w:r>
        <w:rPr>
          <w:rFonts w:ascii="SimSun" w:eastAsia="SimSun" w:hAnsi="SimSun" w:cs="SimSun"/>
          <w:spacing w:val="-21"/>
          <w:sz w:val="42"/>
          <w:szCs w:val="42"/>
        </w:rPr>
        <w:t>断地认识工作，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不断地成长。德汇宣言里所讲胜利由集体共享，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失败由集体共同分担。在人力资源部这句</w:t>
      </w:r>
      <w:r>
        <w:rPr>
          <w:rFonts w:ascii="SimSun" w:eastAsia="SimSun" w:hAnsi="SimSun" w:cs="SimSun"/>
          <w:sz w:val="42"/>
          <w:szCs w:val="42"/>
        </w:rPr>
        <w:t>话虽然言过其重，但也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不无体现。同事之间在工作中相互协助、</w:t>
      </w:r>
      <w:r>
        <w:rPr>
          <w:rFonts w:ascii="SimSun" w:eastAsia="SimSun" w:hAnsi="SimSun" w:cs="SimSun"/>
          <w:sz w:val="42"/>
          <w:szCs w:val="42"/>
        </w:rPr>
        <w:t>群策群力，毫无保留的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共享自己的阅历和胜利，我想</w:t>
      </w:r>
      <w:r>
        <w:rPr>
          <w:rFonts w:ascii="SimSun" w:eastAsia="SimSun" w:hAnsi="SimSun" w:cs="SimSun"/>
          <w:spacing w:val="1"/>
          <w:sz w:val="42"/>
          <w:szCs w:val="42"/>
        </w:rPr>
        <w:t>惟独</w:t>
      </w:r>
      <w:r>
        <w:rPr>
          <w:rFonts w:ascii="SimSun" w:eastAsia="SimSun" w:hAnsi="SimSun" w:cs="SimSun"/>
          <w:spacing w:val="1"/>
          <w:sz w:val="42"/>
          <w:szCs w:val="42"/>
        </w:rPr>
        <w:t>这样的</w:t>
      </w:r>
      <w:r>
        <w:rPr>
          <w:rFonts w:ascii="SimSun" w:eastAsia="SimSun" w:hAnsi="SimSun" w:cs="SimSun"/>
          <w:sz w:val="42"/>
          <w:szCs w:val="42"/>
        </w:rPr>
        <w:t>团队，这样的工作环境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才干</w:t>
      </w:r>
      <w:r>
        <w:rPr>
          <w:rFonts w:ascii="SimSun" w:eastAsia="SimSun" w:hAnsi="SimSun" w:cs="SimSun"/>
          <w:spacing w:val="-2"/>
          <w:sz w:val="42"/>
          <w:szCs w:val="42"/>
        </w:rPr>
        <w:t>引领部门和公司的成就，进而实现个人的胜利。</w:t>
      </w:r>
    </w:p>
    <w:p>
      <w:pPr>
        <w:spacing w:line="413" w:lineRule="auto"/>
        <w:ind w:left="708" w:firstLine="8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5"/>
          <w:sz w:val="42"/>
          <w:szCs w:val="42"/>
        </w:rPr>
        <w:t>德汇崇尚爱心，</w:t>
      </w:r>
      <w:r>
        <w:rPr>
          <w:rFonts w:ascii="SimSun" w:eastAsia="SimSun" w:hAnsi="SimSun" w:cs="SimSun"/>
          <w:spacing w:val="-3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5"/>
          <w:sz w:val="42"/>
          <w:szCs w:val="42"/>
        </w:rPr>
        <w:t>体贴员工，</w:t>
      </w:r>
      <w:r>
        <w:rPr>
          <w:rFonts w:ascii="SimSun" w:eastAsia="SimSun" w:hAnsi="SimSun" w:cs="SimSun"/>
          <w:spacing w:val="-3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5"/>
          <w:sz w:val="42"/>
          <w:szCs w:val="42"/>
        </w:rPr>
        <w:t>全力为员工完美品德、</w:t>
      </w:r>
      <w:r>
        <w:rPr>
          <w:rFonts w:ascii="SimSun" w:eastAsia="SimSun" w:hAnsi="SimSun" w:cs="SimSun"/>
          <w:spacing w:val="-3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5"/>
          <w:sz w:val="42"/>
          <w:szCs w:val="42"/>
        </w:rPr>
        <w:t>提升能力</w:t>
      </w:r>
      <w:r>
        <w:rPr>
          <w:rFonts w:ascii="SimSun" w:eastAsia="SimSun" w:hAnsi="SimSun" w:cs="SimSun"/>
          <w:spacing w:val="-31"/>
          <w:sz w:val="42"/>
          <w:szCs w:val="42"/>
        </w:rPr>
        <w:t>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不断学习，呈现自我提供舞台，这</w:t>
      </w:r>
      <w:r>
        <w:rPr>
          <w:rFonts w:ascii="SimSun" w:eastAsia="SimSun" w:hAnsi="SimSun" w:cs="SimSun"/>
          <w:sz w:val="42"/>
          <w:szCs w:val="42"/>
        </w:rPr>
        <w:t>是成为德汇人的自豪。今日我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作为一个刚踏入社会的新人，以进</w:t>
      </w:r>
      <w:r>
        <w:rPr>
          <w:rFonts w:ascii="SimSun" w:eastAsia="SimSun" w:hAnsi="SimSun" w:cs="SimSun"/>
          <w:sz w:val="42"/>
          <w:szCs w:val="42"/>
        </w:rPr>
        <w:t>入德汇成为德汇人为荣，谢谢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德汇给我们这些</w:t>
      </w:r>
      <w:r>
        <w:rPr>
          <w:rFonts w:ascii="SimSun" w:eastAsia="SimSun" w:hAnsi="SimSun" w:cs="SimSun"/>
          <w:spacing w:val="-4"/>
          <w:sz w:val="42"/>
          <w:szCs w:val="42"/>
        </w:rPr>
        <w:t>即将</w:t>
      </w:r>
      <w:r>
        <w:rPr>
          <w:rFonts w:ascii="SimSun" w:eastAsia="SimSun" w:hAnsi="SimSun" w:cs="SimSun"/>
          <w:spacing w:val="-2"/>
          <w:sz w:val="42"/>
          <w:szCs w:val="42"/>
        </w:rPr>
        <w:t>毕业毫无阅历的高校生一次挑战自我的机会，</w:t>
      </w:r>
    </w:p>
    <w:p>
      <w:pPr>
        <w:sectPr>
          <w:footerReference w:type="default" r:id="rId6"/>
          <w:pgSz w:w="17860" w:h="25258"/>
          <w:pgMar w:top="1044" w:right="2405" w:bottom="2302" w:left="2640" w:header="0" w:footer="2046" w:gutter="0"/>
          <w:pgNumType w:start="3"/>
          <w:cols w:space="708"/>
        </w:sectPr>
      </w:pPr>
    </w:p>
    <w:p>
      <w:pPr>
        <w:tabs>
          <w:tab w:val="left" w:pos="5692"/>
        </w:tabs>
        <w:spacing w:before="51" w:line="210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36" w:line="412" w:lineRule="auto"/>
        <w:ind w:left="706" w:right="115" w:hanging="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机会是德汇给我们的，我们会好好掌握、</w:t>
      </w:r>
      <w:r>
        <w:rPr>
          <w:rFonts w:ascii="SimSun" w:eastAsia="SimSun" w:hAnsi="SimSun" w:cs="SimSun"/>
          <w:sz w:val="42"/>
          <w:szCs w:val="42"/>
        </w:rPr>
        <w:t>牢牢地赶紧它；信任通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过在德汇这个大家庭里不断地学习，不</w:t>
      </w:r>
      <w:r>
        <w:rPr>
          <w:rFonts w:ascii="SimSun" w:eastAsia="SimSun" w:hAnsi="SimSun" w:cs="SimSun"/>
          <w:sz w:val="42"/>
          <w:szCs w:val="42"/>
        </w:rPr>
        <w:t>断地成长，会有一天让德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汇以</w:t>
      </w:r>
      <w:r>
        <w:rPr>
          <w:rFonts w:ascii="SimSun" w:eastAsia="SimSun" w:hAnsi="SimSun" w:cs="SimSun"/>
          <w:spacing w:val="-5"/>
          <w:sz w:val="42"/>
          <w:szCs w:val="42"/>
        </w:rPr>
        <w:t>有</w:t>
      </w:r>
      <w:r>
        <w:rPr>
          <w:rFonts w:ascii="SimSun" w:eastAsia="SimSun" w:hAnsi="SimSun" w:cs="SimSun"/>
          <w:spacing w:val="-4"/>
          <w:sz w:val="42"/>
          <w:szCs w:val="42"/>
        </w:rPr>
        <w:t>我这样的员工为荣。</w:t>
      </w:r>
    </w:p>
    <w:p>
      <w:pPr>
        <w:spacing w:line="935" w:lineRule="exact"/>
        <w:ind w:left="1544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position w:val="40"/>
          <w:sz w:val="42"/>
          <w:szCs w:val="42"/>
        </w:rPr>
        <w:t>Gz</w:t>
      </w:r>
      <w:r>
        <w:rPr>
          <w:rFonts w:ascii="Calibri" w:eastAsia="Calibri" w:hAnsi="Calibri" w:cs="Calibri"/>
          <w:spacing w:val="-1"/>
          <w:position w:val="40"/>
          <w:sz w:val="42"/>
          <w:szCs w:val="42"/>
        </w:rPr>
        <w:t>85.</w:t>
      </w:r>
      <w:r>
        <w:rPr>
          <w:rFonts w:ascii="Calibri" w:eastAsia="Calibri" w:hAnsi="Calibri" w:cs="Calibri"/>
          <w:position w:val="40"/>
          <w:sz w:val="42"/>
          <w:szCs w:val="42"/>
        </w:rPr>
        <w:t>Com</w:t>
      </w:r>
      <w:r>
        <w:rPr>
          <w:rFonts w:ascii="Calibri" w:eastAsia="Calibri" w:hAnsi="Calibri" w:cs="Calibri"/>
          <w:position w:val="40"/>
          <w:sz w:val="42"/>
          <w:szCs w:val="42"/>
        </w:rPr>
        <w:t xml:space="preserve"> </w:t>
      </w:r>
      <w:r>
        <w:rPr>
          <w:rFonts w:ascii="SimSun" w:eastAsia="SimSun" w:hAnsi="SimSun" w:cs="SimSun"/>
          <w:position w:val="40"/>
          <w:sz w:val="42"/>
          <w:szCs w:val="42"/>
        </w:rPr>
        <w:t>更多总结我</w:t>
      </w:r>
      <w:r>
        <w:rPr>
          <w:rFonts w:ascii="SimSun" w:eastAsia="SimSun" w:hAnsi="SimSun" w:cs="SimSun"/>
          <w:position w:val="40"/>
          <w:sz w:val="42"/>
          <w:szCs w:val="42"/>
        </w:rPr>
        <w:t>推荐</w:t>
      </w:r>
    </w:p>
    <w:p>
      <w:pPr>
        <w:spacing w:line="209" w:lineRule="auto"/>
        <w:ind w:left="15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人力资源部年度总</w:t>
      </w:r>
      <w:r>
        <w:rPr>
          <w:rFonts w:ascii="SimSun" w:eastAsia="SimSun" w:hAnsi="SimSun" w:cs="SimSun"/>
          <w:sz w:val="42"/>
          <w:szCs w:val="42"/>
        </w:rPr>
        <w:t>结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37" w:line="209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篇一：人力资源部年</w:t>
      </w:r>
      <w:r>
        <w:rPr>
          <w:rFonts w:ascii="SimSun" w:eastAsia="SimSun" w:hAnsi="SimSun" w:cs="SimSun"/>
          <w:sz w:val="42"/>
          <w:szCs w:val="42"/>
        </w:rPr>
        <w:t>度总结</w:t>
      </w:r>
    </w:p>
    <w:p>
      <w:pPr>
        <w:spacing w:line="323" w:lineRule="auto"/>
        <w:rPr>
          <w:rFonts w:ascii="Arial"/>
          <w:sz w:val="21"/>
        </w:rPr>
      </w:pPr>
    </w:p>
    <w:p>
      <w:pPr>
        <w:spacing w:before="137" w:line="411" w:lineRule="auto"/>
        <w:ind w:left="708" w:right="72" w:firstLine="87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2"/>
          <w:sz w:val="42"/>
          <w:szCs w:val="42"/>
        </w:rPr>
        <w:t>回顾</w:t>
      </w:r>
      <w:r>
        <w:rPr>
          <w:rFonts w:ascii="SimSun" w:eastAsia="SimSun" w:hAnsi="SimSun" w:cs="SimSun"/>
          <w:spacing w:val="-16"/>
          <w:sz w:val="42"/>
          <w:szCs w:val="42"/>
        </w:rPr>
        <w:t xml:space="preserve"> </w:t>
      </w:r>
      <w:r>
        <w:rPr>
          <w:rFonts w:ascii="Calibri" w:eastAsia="Calibri" w:hAnsi="Calibri" w:cs="Calibri"/>
          <w:spacing w:val="-16"/>
          <w:sz w:val="42"/>
          <w:szCs w:val="42"/>
        </w:rPr>
        <w:t>20XX</w:t>
      </w:r>
      <w:r>
        <w:rPr>
          <w:rFonts w:ascii="Calibri" w:eastAsia="Calibri" w:hAnsi="Calibri" w:cs="Calibri"/>
          <w:spacing w:val="-1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年，在总公司领导的亲切</w:t>
      </w:r>
      <w:r>
        <w:rPr>
          <w:rFonts w:ascii="SimSun" w:eastAsia="SimSun" w:hAnsi="SimSun" w:cs="SimSun"/>
          <w:spacing w:val="-16"/>
          <w:sz w:val="42"/>
          <w:szCs w:val="42"/>
        </w:rPr>
        <w:t>关心</w:t>
      </w:r>
      <w:r>
        <w:rPr>
          <w:rFonts w:ascii="SimSun" w:eastAsia="SimSun" w:hAnsi="SimSun" w:cs="SimSun"/>
          <w:spacing w:val="-16"/>
          <w:sz w:val="42"/>
          <w:szCs w:val="42"/>
        </w:rPr>
        <w:t>下、</w:t>
      </w:r>
      <w:r>
        <w:rPr>
          <w:rFonts w:ascii="SimSun" w:eastAsia="SimSun" w:hAnsi="SimSun" w:cs="SimSun"/>
          <w:spacing w:val="-1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在各部门的支持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协作下，人力资源部的工作有了很</w:t>
      </w:r>
      <w:r>
        <w:rPr>
          <w:rFonts w:ascii="SimSun" w:eastAsia="SimSun" w:hAnsi="SimSun" w:cs="SimSun"/>
          <w:sz w:val="42"/>
          <w:szCs w:val="42"/>
        </w:rPr>
        <w:t>大的提高。从刚刚成立时的羽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7"/>
          <w:sz w:val="42"/>
          <w:szCs w:val="42"/>
        </w:rPr>
        <w:t>翼</w:t>
      </w:r>
      <w:r>
        <w:rPr>
          <w:rFonts w:ascii="SimSun" w:eastAsia="SimSun" w:hAnsi="SimSun" w:cs="SimSun"/>
          <w:spacing w:val="-32"/>
          <w:sz w:val="42"/>
          <w:szCs w:val="42"/>
        </w:rPr>
        <w:t>未满，</w:t>
      </w:r>
      <w:r>
        <w:rPr>
          <w:rFonts w:ascii="SimSun" w:eastAsia="SimSun" w:hAnsi="SimSun" w:cs="SimSun"/>
          <w:spacing w:val="-3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2"/>
          <w:sz w:val="42"/>
          <w:szCs w:val="42"/>
        </w:rPr>
        <w:t>到今日不断迈出</w:t>
      </w:r>
      <w:r>
        <w:rPr>
          <w:rFonts w:ascii="SimSun" w:eastAsia="SimSun" w:hAnsi="SimSun" w:cs="SimSun"/>
          <w:spacing w:val="-32"/>
          <w:sz w:val="42"/>
          <w:szCs w:val="42"/>
        </w:rPr>
        <w:t>斩新</w:t>
      </w:r>
      <w:r>
        <w:rPr>
          <w:rFonts w:ascii="SimSun" w:eastAsia="SimSun" w:hAnsi="SimSun" w:cs="SimSun"/>
          <w:spacing w:val="-32"/>
          <w:sz w:val="42"/>
          <w:szCs w:val="42"/>
        </w:rPr>
        <w:t>的步子，</w:t>
      </w:r>
      <w:r>
        <w:rPr>
          <w:rFonts w:ascii="SimSun" w:eastAsia="SimSun" w:hAnsi="SimSun" w:cs="SimSun"/>
          <w:spacing w:val="-3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2"/>
          <w:sz w:val="42"/>
          <w:szCs w:val="42"/>
        </w:rPr>
        <w:t>正在朝着上档次、</w:t>
      </w:r>
      <w:r>
        <w:rPr>
          <w:rFonts w:ascii="SimSun" w:eastAsia="SimSun" w:hAnsi="SimSun" w:cs="SimSun"/>
          <w:spacing w:val="-3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2"/>
          <w:sz w:val="42"/>
          <w:szCs w:val="42"/>
        </w:rPr>
        <w:t>上水平、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上特色方向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，展现出一派新的</w:t>
      </w:r>
      <w:r>
        <w:rPr>
          <w:rFonts w:ascii="SimSun" w:eastAsia="SimSun" w:hAnsi="SimSun" w:cs="SimSun"/>
          <w:sz w:val="42"/>
          <w:szCs w:val="42"/>
        </w:rPr>
        <w:t>景象。现将一年来的工作做以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总</w:t>
      </w:r>
      <w:r>
        <w:rPr>
          <w:rFonts w:ascii="SimSun" w:eastAsia="SimSun" w:hAnsi="SimSun" w:cs="SimSun"/>
          <w:spacing w:val="-16"/>
          <w:sz w:val="42"/>
          <w:szCs w:val="42"/>
        </w:rPr>
        <w:t>结。</w:t>
      </w:r>
    </w:p>
    <w:p>
      <w:pPr>
        <w:spacing w:before="15" w:line="412" w:lineRule="auto"/>
        <w:ind w:left="705" w:right="115" w:firstLine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2"/>
          <w:sz w:val="42"/>
          <w:szCs w:val="42"/>
        </w:rPr>
        <w:t>一</w:t>
      </w:r>
      <w:r>
        <w:rPr>
          <w:rFonts w:ascii="SimSun" w:eastAsia="SimSun" w:hAnsi="SimSun" w:cs="SimSun"/>
          <w:spacing w:val="-23"/>
          <w:sz w:val="42"/>
          <w:szCs w:val="42"/>
        </w:rPr>
        <w:t>、乐观、</w:t>
      </w:r>
      <w:r>
        <w:rPr>
          <w:rFonts w:ascii="SimSun" w:eastAsia="SimSun" w:hAnsi="SimSun" w:cs="SimSun"/>
          <w:spacing w:val="-23"/>
          <w:sz w:val="42"/>
          <w:szCs w:val="42"/>
        </w:rPr>
        <w:t>子细</w:t>
      </w:r>
      <w:r>
        <w:rPr>
          <w:rFonts w:ascii="SimSun" w:eastAsia="SimSun" w:hAnsi="SimSun" w:cs="SimSun"/>
          <w:spacing w:val="-23"/>
          <w:sz w:val="42"/>
          <w:szCs w:val="42"/>
        </w:rPr>
        <w:t>完成本职工作。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岗位职责是干好工作的标准，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因此我部按要求</w:t>
      </w:r>
      <w:r>
        <w:rPr>
          <w:rFonts w:ascii="SimSun" w:eastAsia="SimSun" w:hAnsi="SimSun" w:cs="SimSun"/>
          <w:spacing w:val="1"/>
          <w:sz w:val="42"/>
          <w:szCs w:val="42"/>
        </w:rPr>
        <w:t>子细</w:t>
      </w:r>
      <w:r>
        <w:rPr>
          <w:rFonts w:ascii="SimSun" w:eastAsia="SimSun" w:hAnsi="SimSun" w:cs="SimSun"/>
          <w:spacing w:val="1"/>
          <w:sz w:val="42"/>
          <w:szCs w:val="42"/>
        </w:rPr>
        <w:t>履行人力资源部工作</w:t>
      </w:r>
      <w:r>
        <w:rPr>
          <w:rFonts w:ascii="SimSun" w:eastAsia="SimSun" w:hAnsi="SimSun" w:cs="SimSun"/>
          <w:sz w:val="42"/>
          <w:szCs w:val="42"/>
        </w:rPr>
        <w:t>职责，对总公司各部门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3"/>
          <w:sz w:val="42"/>
          <w:szCs w:val="42"/>
        </w:rPr>
        <w:t>员</w:t>
      </w:r>
      <w:r>
        <w:rPr>
          <w:rFonts w:ascii="SimSun" w:eastAsia="SimSun" w:hAnsi="SimSun" w:cs="SimSun"/>
          <w:spacing w:val="-39"/>
          <w:sz w:val="42"/>
          <w:szCs w:val="42"/>
        </w:rPr>
        <w:t>工的档案、</w:t>
      </w:r>
      <w:r>
        <w:rPr>
          <w:rFonts w:ascii="SimSun" w:eastAsia="SimSun" w:hAnsi="SimSun" w:cs="SimSun"/>
          <w:spacing w:val="-3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9"/>
          <w:sz w:val="42"/>
          <w:szCs w:val="42"/>
        </w:rPr>
        <w:t>聘用合同书、</w:t>
      </w:r>
      <w:r>
        <w:rPr>
          <w:rFonts w:ascii="SimSun" w:eastAsia="SimSun" w:hAnsi="SimSun" w:cs="SimSun"/>
          <w:spacing w:val="-3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9"/>
          <w:sz w:val="42"/>
          <w:szCs w:val="42"/>
        </w:rPr>
        <w:t>员工个人资料举行</w:t>
      </w:r>
      <w:r>
        <w:rPr>
          <w:rFonts w:ascii="SimSun" w:eastAsia="SimSun" w:hAnsi="SimSun" w:cs="SimSun"/>
          <w:spacing w:val="-39"/>
          <w:sz w:val="42"/>
          <w:szCs w:val="42"/>
        </w:rPr>
        <w:t>采集</w:t>
      </w:r>
      <w:r>
        <w:rPr>
          <w:rFonts w:ascii="SimSun" w:eastAsia="SimSun" w:hAnsi="SimSun" w:cs="SimSun"/>
          <w:spacing w:val="-39"/>
          <w:sz w:val="42"/>
          <w:szCs w:val="42"/>
        </w:rPr>
        <w:t>、</w:t>
      </w:r>
      <w:r>
        <w:rPr>
          <w:rFonts w:ascii="SimSun" w:eastAsia="SimSun" w:hAnsi="SimSun" w:cs="SimSun"/>
          <w:spacing w:val="-3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9"/>
          <w:sz w:val="42"/>
          <w:szCs w:val="42"/>
        </w:rPr>
        <w:t>收拾、</w:t>
      </w:r>
      <w:r>
        <w:rPr>
          <w:rFonts w:ascii="SimSun" w:eastAsia="SimSun" w:hAnsi="SimSun" w:cs="SimSun"/>
          <w:spacing w:val="-3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9"/>
          <w:sz w:val="42"/>
          <w:szCs w:val="42"/>
        </w:rPr>
        <w:t>保管，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并做好相应的保密工作。对员工的</w:t>
      </w:r>
      <w:r>
        <w:rPr>
          <w:rFonts w:ascii="SimSun" w:eastAsia="SimSun" w:hAnsi="SimSun" w:cs="SimSun"/>
          <w:spacing w:val="1"/>
          <w:sz w:val="42"/>
          <w:szCs w:val="42"/>
        </w:rPr>
        <w:t>礼聘</w:t>
      </w:r>
      <w:r>
        <w:rPr>
          <w:rFonts w:ascii="SimSun" w:eastAsia="SimSun" w:hAnsi="SimSun" w:cs="SimSun"/>
          <w:spacing w:val="1"/>
          <w:sz w:val="42"/>
          <w:szCs w:val="42"/>
        </w:rPr>
        <w:t>、</w:t>
      </w:r>
      <w:r>
        <w:rPr>
          <w:rFonts w:ascii="SimSun" w:eastAsia="SimSun" w:hAnsi="SimSun" w:cs="SimSun"/>
          <w:sz w:val="42"/>
          <w:szCs w:val="42"/>
        </w:rPr>
        <w:t>面试、录取、入职、离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职等手续根据严格要求、严格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、日臻</w:t>
      </w:r>
      <w:r>
        <w:rPr>
          <w:rFonts w:ascii="SimSun" w:eastAsia="SimSun" w:hAnsi="SimSun" w:cs="SimSun"/>
          <w:sz w:val="42"/>
          <w:szCs w:val="42"/>
        </w:rPr>
        <w:t>完美标准完成。在了解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各部门员工的基本状况的同时，着重了解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层人员的状况，如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受教导程度、所学专业等，使人</w:t>
      </w:r>
      <w:r>
        <w:rPr>
          <w:rFonts w:ascii="SimSun" w:eastAsia="SimSun" w:hAnsi="SimSun" w:cs="SimSun"/>
          <w:spacing w:val="-1"/>
          <w:sz w:val="42"/>
          <w:szCs w:val="42"/>
        </w:rPr>
        <w:t>力资源得到更好的</w:t>
      </w:r>
      <w:r>
        <w:rPr>
          <w:rFonts w:ascii="SimSun" w:eastAsia="SimSun" w:hAnsi="SimSun" w:cs="SimSun"/>
          <w:spacing w:val="-1"/>
          <w:sz w:val="42"/>
          <w:szCs w:val="42"/>
        </w:rPr>
        <w:t>开辟</w:t>
      </w:r>
      <w:r>
        <w:rPr>
          <w:rFonts w:ascii="SimSun" w:eastAsia="SimSun" w:hAnsi="SimSun" w:cs="SimSun"/>
          <w:spacing w:val="-1"/>
          <w:sz w:val="42"/>
          <w:szCs w:val="42"/>
        </w:rPr>
        <w:t>与利用。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在员工</w:t>
      </w:r>
      <w:r>
        <w:rPr>
          <w:rFonts w:ascii="SimSun" w:eastAsia="SimSun" w:hAnsi="SimSun" w:cs="SimSun"/>
          <w:spacing w:val="1"/>
          <w:sz w:val="42"/>
          <w:szCs w:val="42"/>
        </w:rPr>
        <w:t>礼聘</w:t>
      </w:r>
      <w:r>
        <w:rPr>
          <w:rFonts w:ascii="SimSun" w:eastAsia="SimSun" w:hAnsi="SimSun" w:cs="SimSun"/>
          <w:spacing w:val="1"/>
          <w:sz w:val="42"/>
          <w:szCs w:val="42"/>
        </w:rPr>
        <w:t>的过程中，充分利用网络信息</w:t>
      </w:r>
      <w:r>
        <w:rPr>
          <w:rFonts w:ascii="SimSun" w:eastAsia="SimSun" w:hAnsi="SimSun" w:cs="SimSun"/>
          <w:sz w:val="42"/>
          <w:szCs w:val="42"/>
        </w:rPr>
        <w:t>、</w:t>
      </w:r>
      <w:r>
        <w:rPr>
          <w:rFonts w:ascii="SimSun" w:eastAsia="SimSun" w:hAnsi="SimSun" w:cs="SimSun"/>
          <w:sz w:val="42"/>
          <w:szCs w:val="42"/>
        </w:rPr>
        <w:t>人材</w:t>
      </w:r>
      <w:r>
        <w:rPr>
          <w:rFonts w:ascii="SimSun" w:eastAsia="SimSun" w:hAnsi="SimSun" w:cs="SimSun"/>
          <w:sz w:val="42"/>
          <w:szCs w:val="42"/>
        </w:rPr>
        <w:t>市场等一系列手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段，争取接纳更</w:t>
      </w:r>
      <w:r>
        <w:rPr>
          <w:rFonts w:ascii="SimSun" w:eastAsia="SimSun" w:hAnsi="SimSun" w:cs="SimSun"/>
          <w:spacing w:val="1"/>
          <w:sz w:val="42"/>
          <w:szCs w:val="42"/>
        </w:rPr>
        <w:t>珍贵</w:t>
      </w:r>
      <w:r>
        <w:rPr>
          <w:rFonts w:ascii="SimSun" w:eastAsia="SimSun" w:hAnsi="SimSun" w:cs="SimSun"/>
          <w:spacing w:val="1"/>
          <w:sz w:val="42"/>
          <w:szCs w:val="42"/>
        </w:rPr>
        <w:t>的</w:t>
      </w:r>
      <w:r>
        <w:rPr>
          <w:rFonts w:ascii="SimSun" w:eastAsia="SimSun" w:hAnsi="SimSun" w:cs="SimSun"/>
          <w:spacing w:val="1"/>
          <w:sz w:val="42"/>
          <w:szCs w:val="42"/>
        </w:rPr>
        <w:t>人材</w:t>
      </w:r>
      <w:r>
        <w:rPr>
          <w:rFonts w:ascii="SimSun" w:eastAsia="SimSun" w:hAnsi="SimSun" w:cs="SimSun"/>
          <w:spacing w:val="1"/>
          <w:sz w:val="42"/>
          <w:szCs w:val="42"/>
        </w:rPr>
        <w:t>，同时与呼兰</w:t>
      </w:r>
      <w:r>
        <w:rPr>
          <w:rFonts w:ascii="SimSun" w:eastAsia="SimSun" w:hAnsi="SimSun" w:cs="SimSun"/>
          <w:sz w:val="42"/>
          <w:szCs w:val="42"/>
        </w:rPr>
        <w:t>区人劳局建立了良好的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合</w:t>
      </w:r>
      <w:r>
        <w:rPr>
          <w:rFonts w:ascii="SimSun" w:eastAsia="SimSun" w:hAnsi="SimSun" w:cs="SimSun"/>
          <w:spacing w:val="-21"/>
          <w:sz w:val="42"/>
          <w:szCs w:val="42"/>
        </w:rPr>
        <w:t>作</w:t>
      </w:r>
      <w:r>
        <w:rPr>
          <w:rFonts w:ascii="SimSun" w:eastAsia="SimSun" w:hAnsi="SimSun" w:cs="SimSun"/>
          <w:spacing w:val="-21"/>
          <w:sz w:val="42"/>
          <w:szCs w:val="42"/>
        </w:rPr>
        <w:t>火伴</w:t>
      </w:r>
      <w:r>
        <w:rPr>
          <w:rFonts w:ascii="SimSun" w:eastAsia="SimSun" w:hAnsi="SimSun" w:cs="SimSun"/>
          <w:spacing w:val="-21"/>
          <w:sz w:val="42"/>
          <w:szCs w:val="42"/>
        </w:rPr>
        <w:t>关系，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为呼兰区</w:t>
      </w:r>
      <w:r>
        <w:rPr>
          <w:rFonts w:ascii="SimSun" w:eastAsia="SimSun" w:hAnsi="SimSun" w:cs="SimSun"/>
          <w:spacing w:val="-21"/>
          <w:sz w:val="42"/>
          <w:szCs w:val="42"/>
        </w:rPr>
        <w:t>人材</w:t>
      </w:r>
      <w:r>
        <w:rPr>
          <w:rFonts w:ascii="SimSun" w:eastAsia="SimSun" w:hAnsi="SimSun" w:cs="SimSun"/>
          <w:spacing w:val="-21"/>
          <w:sz w:val="42"/>
          <w:szCs w:val="42"/>
        </w:rPr>
        <w:t>的输入打下了良好的基础。规范入、</w:t>
      </w:r>
    </w:p>
    <w:p>
      <w:pPr>
        <w:sectPr>
          <w:footerReference w:type="default" r:id="rId7"/>
          <w:pgSz w:w="17860" w:h="25258"/>
          <w:pgMar w:top="1044" w:right="2619" w:bottom="2302" w:left="2640" w:header="0" w:footer="2044" w:gutter="0"/>
          <w:pgNumType w:start="4"/>
          <w:cols w:space="708"/>
        </w:sectPr>
      </w:pPr>
    </w:p>
    <w:p>
      <w:pPr>
        <w:tabs>
          <w:tab w:val="left" w:pos="5692"/>
        </w:tabs>
        <w:spacing w:before="51" w:line="511" w:lineRule="auto"/>
        <w:ind w:left="713" w:right="90" w:hanging="713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 </w:t>
      </w:r>
      <w:r>
        <w:rPr>
          <w:rFonts w:ascii="SimSun" w:eastAsia="SimSun" w:hAnsi="SimSun" w:cs="SimSun"/>
          <w:spacing w:val="-42"/>
          <w:sz w:val="42"/>
          <w:szCs w:val="42"/>
        </w:rPr>
        <w:t>离</w:t>
      </w:r>
      <w:r>
        <w:rPr>
          <w:rFonts w:ascii="SimSun" w:eastAsia="SimSun" w:hAnsi="SimSun" w:cs="SimSun"/>
          <w:spacing w:val="-21"/>
          <w:sz w:val="42"/>
          <w:szCs w:val="42"/>
        </w:rPr>
        <w:t>职程序，作好经手物品的交接工作，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既保障了员工的个人利益，</w:t>
      </w:r>
    </w:p>
    <w:p>
      <w:pPr>
        <w:spacing w:line="209" w:lineRule="auto"/>
        <w:ind w:left="71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又</w:t>
      </w:r>
      <w:r>
        <w:rPr>
          <w:rFonts w:ascii="SimSun" w:eastAsia="SimSun" w:hAnsi="SimSun" w:cs="SimSun"/>
          <w:spacing w:val="-5"/>
          <w:sz w:val="42"/>
          <w:szCs w:val="42"/>
        </w:rPr>
        <w:t>避</w:t>
      </w:r>
      <w:r>
        <w:rPr>
          <w:rFonts w:ascii="SimSun" w:eastAsia="SimSun" w:hAnsi="SimSun" w:cs="SimSun"/>
          <w:spacing w:val="-3"/>
          <w:sz w:val="42"/>
          <w:szCs w:val="42"/>
        </w:rPr>
        <w:t>开了公司财产及相关资料的流失。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36" w:line="411" w:lineRule="auto"/>
        <w:ind w:left="712" w:right="205" w:firstLine="8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二、做好员工聘任</w:t>
      </w:r>
      <w:r>
        <w:rPr>
          <w:rFonts w:ascii="SimSun" w:eastAsia="SimSun" w:hAnsi="SimSun" w:cs="SimSun"/>
          <w:sz w:val="42"/>
          <w:szCs w:val="42"/>
        </w:rPr>
        <w:t>的基础性工作。在一年一度的职工聘任与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暂时</w:t>
      </w:r>
      <w:r>
        <w:rPr>
          <w:rFonts w:ascii="SimSun" w:eastAsia="SimSun" w:hAnsi="SimSun" w:cs="SimSun"/>
          <w:spacing w:val="1"/>
          <w:sz w:val="42"/>
          <w:szCs w:val="42"/>
        </w:rPr>
        <w:t>员工合同的签订过程中</w:t>
      </w:r>
      <w:r>
        <w:rPr>
          <w:rFonts w:ascii="SimSun" w:eastAsia="SimSun" w:hAnsi="SimSun" w:cs="SimSun"/>
          <w:sz w:val="42"/>
          <w:szCs w:val="42"/>
        </w:rPr>
        <w:t>，本部门克服了种种</w:t>
      </w:r>
      <w:r>
        <w:rPr>
          <w:rFonts w:ascii="SimSun" w:eastAsia="SimSun" w:hAnsi="SimSun" w:cs="SimSun"/>
          <w:sz w:val="42"/>
          <w:szCs w:val="42"/>
        </w:rPr>
        <w:t>艰难</w:t>
      </w:r>
      <w:r>
        <w:rPr>
          <w:rFonts w:ascii="SimSun" w:eastAsia="SimSun" w:hAnsi="SimSun" w:cs="SimSun"/>
          <w:sz w:val="42"/>
          <w:szCs w:val="42"/>
        </w:rPr>
        <w:t>，对合同内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容中的疑问在员工中做了相</w:t>
      </w:r>
      <w:r>
        <w:rPr>
          <w:rFonts w:ascii="SimSun" w:eastAsia="SimSun" w:hAnsi="SimSun" w:cs="SimSun"/>
          <w:sz w:val="42"/>
          <w:szCs w:val="42"/>
        </w:rPr>
        <w:t>应的解释工作，</w:t>
      </w:r>
      <w:r>
        <w:rPr>
          <w:rFonts w:ascii="SimSun" w:eastAsia="SimSun" w:hAnsi="SimSun" w:cs="SimSun"/>
          <w:sz w:val="42"/>
          <w:szCs w:val="42"/>
        </w:rPr>
        <w:t>匡助</w:t>
      </w:r>
      <w:r>
        <w:rPr>
          <w:rFonts w:ascii="SimSun" w:eastAsia="SimSun" w:hAnsi="SimSun" w:cs="SimSun"/>
          <w:sz w:val="42"/>
          <w:szCs w:val="42"/>
        </w:rPr>
        <w:t>并监督指导各部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门员工签订劳动合同，维护</w:t>
      </w:r>
      <w:r>
        <w:rPr>
          <w:rFonts w:ascii="SimSun" w:eastAsia="SimSun" w:hAnsi="SimSun" w:cs="SimSun"/>
          <w:sz w:val="42"/>
          <w:szCs w:val="42"/>
        </w:rPr>
        <w:t>了公司的合法利益，保障了员工的切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身</w:t>
      </w:r>
      <w:r>
        <w:rPr>
          <w:rFonts w:ascii="SimSun" w:eastAsia="SimSun" w:hAnsi="SimSun" w:cs="SimSun"/>
          <w:spacing w:val="-14"/>
          <w:sz w:val="42"/>
          <w:szCs w:val="42"/>
        </w:rPr>
        <w:t>利益。</w:t>
      </w:r>
    </w:p>
    <w:p>
      <w:pPr>
        <w:spacing w:before="9" w:line="411" w:lineRule="auto"/>
        <w:ind w:left="705" w:firstLine="8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三、加强培</w:t>
      </w:r>
      <w:r>
        <w:rPr>
          <w:rFonts w:ascii="SimSun" w:eastAsia="SimSun" w:hAnsi="SimSun" w:cs="SimSun"/>
          <w:spacing w:val="-3"/>
          <w:sz w:val="42"/>
          <w:szCs w:val="42"/>
        </w:rPr>
        <w:t>训，不断提高员工</w:t>
      </w:r>
      <w:r>
        <w:rPr>
          <w:rFonts w:ascii="SimSun" w:eastAsia="SimSun" w:hAnsi="SimSun" w:cs="SimSun"/>
          <w:spacing w:val="-3"/>
          <w:sz w:val="42"/>
          <w:szCs w:val="42"/>
        </w:rPr>
        <w:t>素质</w:t>
      </w:r>
      <w:r>
        <w:rPr>
          <w:rFonts w:ascii="SimSun" w:eastAsia="SimSun" w:hAnsi="SimSun" w:cs="SimSun"/>
          <w:spacing w:val="-3"/>
          <w:sz w:val="42"/>
          <w:szCs w:val="42"/>
        </w:rPr>
        <w:t>。根据总公司第</w:t>
      </w:r>
      <w:r>
        <w:rPr>
          <w:rFonts w:ascii="SimSun" w:eastAsia="SimSun" w:hAnsi="SimSun" w:cs="SimSun"/>
          <w:spacing w:val="-3"/>
          <w:sz w:val="42"/>
          <w:szCs w:val="42"/>
        </w:rPr>
        <w:t xml:space="preserve"> </w:t>
      </w:r>
      <w:r>
        <w:rPr>
          <w:rFonts w:ascii="Calibri" w:eastAsia="Calibri" w:hAnsi="Calibri" w:cs="Calibri"/>
          <w:spacing w:val="-3"/>
          <w:sz w:val="42"/>
          <w:szCs w:val="42"/>
        </w:rPr>
        <w:t>xxx</w:t>
      </w:r>
      <w:r>
        <w:rPr>
          <w:rFonts w:ascii="Calibri" w:eastAsia="Calibri" w:hAnsi="Calibri" w:cs="Calibri"/>
          <w:spacing w:val="-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号文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2"/>
          <w:sz w:val="42"/>
          <w:szCs w:val="42"/>
        </w:rPr>
        <w:t>件《关于加强职工岗前培训的通知》要</w:t>
      </w:r>
      <w:r>
        <w:rPr>
          <w:rFonts w:ascii="SimSun" w:eastAsia="SimSun" w:hAnsi="SimSun" w:cs="SimSun"/>
          <w:spacing w:val="1"/>
          <w:sz w:val="42"/>
          <w:szCs w:val="42"/>
        </w:rPr>
        <w:t>求，我部围围着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</w:t>
      </w:r>
      <w:r>
        <w:rPr>
          <w:position w:val="-5"/>
          <w:sz w:val="42"/>
          <w:szCs w:val="42"/>
        </w:rPr>
        <w:drawing>
          <wp:inline distT="0" distB="0" distL="0" distR="0">
            <wp:extent cx="118407" cy="25703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407" cy="25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42"/>
          <w:szCs w:val="42"/>
        </w:rPr>
        <w:t>xx</w:t>
      </w:r>
      <w:r>
        <w:rPr>
          <w:rFonts w:ascii="Calibri" w:eastAsia="Calibri" w:hAnsi="Calibri" w:cs="Calibri"/>
          <w:spacing w:val="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公司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8"/>
          <w:sz w:val="42"/>
          <w:szCs w:val="42"/>
        </w:rPr>
        <w:t>规</w:t>
      </w:r>
      <w:r>
        <w:rPr>
          <w:rFonts w:ascii="SimSun" w:eastAsia="SimSun" w:hAnsi="SimSun" w:cs="SimSun"/>
          <w:spacing w:val="-26"/>
          <w:sz w:val="42"/>
          <w:szCs w:val="42"/>
        </w:rPr>
        <w:t>则制度汇编》</w:t>
      </w:r>
      <w:r>
        <w:rPr>
          <w:rFonts w:ascii="SimSun" w:eastAsia="SimSun" w:hAnsi="SimSun" w:cs="SimSun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一、二册及《</w:t>
      </w:r>
      <w:r>
        <w:rPr>
          <w:rFonts w:ascii="Calibri" w:eastAsia="Calibri" w:hAnsi="Calibri" w:cs="Calibri"/>
          <w:spacing w:val="-26"/>
          <w:sz w:val="42"/>
          <w:szCs w:val="42"/>
        </w:rPr>
        <w:t>xxx</w:t>
      </w:r>
      <w:r>
        <w:rPr>
          <w:rFonts w:ascii="Calibri" w:eastAsia="Calibri" w:hAnsi="Calibri" w:cs="Calibri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公司岗位培训教材》为基础内容，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"/>
          <w:sz w:val="42"/>
          <w:szCs w:val="42"/>
        </w:rPr>
        <w:t>以贯彻总公司</w:t>
      </w:r>
      <w:r>
        <w:rPr>
          <w:rFonts w:ascii="Calibri" w:eastAsia="Calibri" w:hAnsi="Calibri" w:cs="Calibri"/>
          <w:spacing w:val="-1"/>
          <w:sz w:val="42"/>
          <w:szCs w:val="42"/>
        </w:rPr>
        <w:t>\</w:t>
      </w:r>
      <w:r>
        <w:rPr>
          <w:rFonts w:ascii="SimSun" w:eastAsia="SimSun" w:hAnsi="SimSun" w:cs="SimSun"/>
          <w:spacing w:val="-1"/>
          <w:sz w:val="42"/>
          <w:szCs w:val="42"/>
        </w:rPr>
        <w:t>勤奋务实、</w:t>
      </w:r>
      <w:r>
        <w:rPr>
          <w:rFonts w:ascii="SimSun" w:eastAsia="SimSun" w:hAnsi="SimSun" w:cs="SimSun"/>
          <w:spacing w:val="-1"/>
          <w:sz w:val="42"/>
          <w:szCs w:val="42"/>
        </w:rPr>
        <w:t>开辟</w:t>
      </w:r>
      <w:r>
        <w:rPr>
          <w:rFonts w:ascii="SimSun" w:eastAsia="SimSun" w:hAnsi="SimSun" w:cs="SimSun"/>
          <w:sz w:val="42"/>
          <w:szCs w:val="42"/>
        </w:rPr>
        <w:t>创新、以人为本、规范服务</w:t>
      </w:r>
      <w:r>
        <w:rPr>
          <w:rFonts w:ascii="Calibri" w:eastAsia="Calibri" w:hAnsi="Calibri" w:cs="Calibri"/>
          <w:sz w:val="42"/>
          <w:szCs w:val="42"/>
        </w:rPr>
        <w:t>\</w:t>
      </w:r>
      <w:r>
        <w:rPr>
          <w:rFonts w:ascii="SimSun" w:eastAsia="SimSun" w:hAnsi="SimSun" w:cs="SimSun"/>
          <w:sz w:val="42"/>
          <w:szCs w:val="42"/>
        </w:rPr>
        <w:t>方针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为指导思想，对各部门员工举行岗前、在</w:t>
      </w:r>
      <w:r>
        <w:rPr>
          <w:rFonts w:ascii="SimSun" w:eastAsia="SimSun" w:hAnsi="SimSun" w:cs="SimSun"/>
          <w:sz w:val="42"/>
          <w:szCs w:val="42"/>
        </w:rPr>
        <w:t>岗培训。结合各部门的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实际状况，为各部门培训步骤编排了进度</w:t>
      </w:r>
      <w:r>
        <w:rPr>
          <w:rFonts w:ascii="SimSun" w:eastAsia="SimSun" w:hAnsi="SimSun" w:cs="SimSun"/>
          <w:sz w:val="42"/>
          <w:szCs w:val="42"/>
        </w:rPr>
        <w:t>表，做到既加强培训又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不影响各岗位工作，在郑重课堂纪律，做</w:t>
      </w:r>
      <w:r>
        <w:rPr>
          <w:rFonts w:ascii="SimSun" w:eastAsia="SimSun" w:hAnsi="SimSun" w:cs="SimSun"/>
          <w:sz w:val="42"/>
          <w:szCs w:val="42"/>
        </w:rPr>
        <w:t>好培训记录的同时，将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员工</w:t>
      </w:r>
      <w:r>
        <w:rPr>
          <w:rFonts w:ascii="SimSun" w:eastAsia="SimSun" w:hAnsi="SimSun" w:cs="SimSun"/>
          <w:spacing w:val="1"/>
          <w:sz w:val="42"/>
          <w:szCs w:val="42"/>
        </w:rPr>
        <w:t>参预</w:t>
      </w:r>
      <w:r>
        <w:rPr>
          <w:rFonts w:ascii="SimSun" w:eastAsia="SimSun" w:hAnsi="SimSun" w:cs="SimSun"/>
          <w:spacing w:val="1"/>
          <w:sz w:val="42"/>
          <w:szCs w:val="42"/>
        </w:rPr>
        <w:t>培训状况、培训考核状况记录在</w:t>
      </w:r>
      <w:r>
        <w:rPr>
          <w:rFonts w:ascii="SimSun" w:eastAsia="SimSun" w:hAnsi="SimSun" w:cs="SimSun"/>
          <w:sz w:val="42"/>
          <w:szCs w:val="42"/>
        </w:rPr>
        <w:t>员工的个人档案中，作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为</w:t>
      </w:r>
      <w:r>
        <w:rPr>
          <w:rFonts w:ascii="SimSun" w:eastAsia="SimSun" w:hAnsi="SimSun" w:cs="SimSun"/>
          <w:spacing w:val="-16"/>
          <w:sz w:val="42"/>
          <w:szCs w:val="42"/>
        </w:rPr>
        <w:t>今</w:t>
      </w:r>
      <w:r>
        <w:rPr>
          <w:rFonts w:ascii="SimSun" w:eastAsia="SimSun" w:hAnsi="SimSun" w:cs="SimSun"/>
          <w:spacing w:val="-13"/>
          <w:sz w:val="42"/>
          <w:szCs w:val="42"/>
        </w:rPr>
        <w:t>后考评员工的重要条件，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为提高员工</w:t>
      </w:r>
      <w:r>
        <w:rPr>
          <w:rFonts w:ascii="SimSun" w:eastAsia="SimSun" w:hAnsi="SimSun" w:cs="SimSun"/>
          <w:spacing w:val="-13"/>
          <w:sz w:val="42"/>
          <w:szCs w:val="42"/>
        </w:rPr>
        <w:t>素质</w:t>
      </w:r>
      <w:r>
        <w:rPr>
          <w:rFonts w:ascii="SimSun" w:eastAsia="SimSun" w:hAnsi="SimSun" w:cs="SimSun"/>
          <w:spacing w:val="-13"/>
          <w:sz w:val="42"/>
          <w:szCs w:val="42"/>
        </w:rPr>
        <w:t>起到了乐观的作用。</w:t>
      </w:r>
    </w:p>
    <w:p>
      <w:pPr>
        <w:spacing w:before="9" w:line="412" w:lineRule="auto"/>
        <w:ind w:left="707" w:right="160" w:firstLine="874"/>
        <w:rPr>
          <w:rFonts w:ascii="SimSun" w:eastAsia="SimSun" w:hAnsi="SimSun" w:cs="SimSun"/>
          <w:sz w:val="42"/>
          <w:szCs w:val="42"/>
        </w:rPr>
        <w:sectPr>
          <w:footerReference w:type="default" r:id="rId9"/>
          <w:pgSz w:w="17860" w:h="25258"/>
          <w:pgMar w:top="1044" w:right="2529" w:bottom="2311" w:left="2640" w:header="0" w:footer="2013" w:gutter="0"/>
          <w:pgNumType w:start="5"/>
          <w:cols w:space="708"/>
        </w:sectPr>
      </w:pPr>
      <w:r>
        <w:rPr>
          <w:rFonts w:ascii="SimSun" w:eastAsia="SimSun" w:hAnsi="SimSun" w:cs="SimSun"/>
          <w:spacing w:val="-1"/>
          <w:sz w:val="42"/>
          <w:szCs w:val="42"/>
        </w:rPr>
        <w:t>四、加强考核、规范服务。为适应总公司人事制度改革及</w:t>
      </w:r>
      <w:r>
        <w:rPr>
          <w:rFonts w:ascii="SimSun" w:eastAsia="SimSun" w:hAnsi="SimSun" w:cs="SimSun"/>
          <w:sz w:val="42"/>
          <w:szCs w:val="42"/>
        </w:rPr>
        <w:t>进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展的需要，加强各岗位规范服务，全面</w:t>
      </w:r>
      <w:r>
        <w:rPr>
          <w:rFonts w:ascii="SimSun" w:eastAsia="SimSun" w:hAnsi="SimSun" w:cs="SimSun"/>
          <w:sz w:val="42"/>
          <w:szCs w:val="42"/>
        </w:rPr>
        <w:t>提高后勤服务质量，制订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了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《后勤服务总公司服务质量考核</w:t>
      </w:r>
      <w:r>
        <w:rPr>
          <w:rFonts w:ascii="SimSun" w:eastAsia="SimSun" w:hAnsi="SimSun" w:cs="SimSun"/>
          <w:spacing w:val="-19"/>
          <w:sz w:val="42"/>
          <w:szCs w:val="42"/>
        </w:rPr>
        <w:t>管理</w:t>
      </w:r>
      <w:r>
        <w:rPr>
          <w:rFonts w:ascii="SimSun" w:eastAsia="SimSun" w:hAnsi="SimSun" w:cs="SimSun"/>
          <w:spacing w:val="-19"/>
          <w:sz w:val="42"/>
          <w:szCs w:val="42"/>
        </w:rPr>
        <w:t>标准》。定期</w:t>
      </w:r>
      <w:r>
        <w:rPr>
          <w:rFonts w:ascii="SimSun" w:eastAsia="SimSun" w:hAnsi="SimSun" w:cs="SimSun"/>
          <w:spacing w:val="-19"/>
          <w:sz w:val="42"/>
          <w:szCs w:val="42"/>
        </w:rPr>
        <w:t>或者</w:t>
      </w:r>
      <w:r>
        <w:rPr>
          <w:rFonts w:ascii="SimSun" w:eastAsia="SimSun" w:hAnsi="SimSun" w:cs="SimSun"/>
          <w:spacing w:val="-19"/>
          <w:sz w:val="42"/>
          <w:szCs w:val="42"/>
        </w:rPr>
        <w:t>不定期到</w:t>
      </w:r>
      <w:r>
        <w:rPr>
          <w:rFonts w:ascii="SimSun" w:eastAsia="SimSun" w:hAnsi="SimSun" w:cs="SimSun"/>
          <w:spacing w:val="-17"/>
          <w:sz w:val="42"/>
          <w:szCs w:val="42"/>
        </w:rPr>
        <w:t>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部门监督检查，针对检查中发觉的问题</w:t>
      </w:r>
      <w:r>
        <w:rPr>
          <w:rFonts w:ascii="SimSun" w:eastAsia="SimSun" w:hAnsi="SimSun" w:cs="SimSun"/>
          <w:sz w:val="42"/>
          <w:szCs w:val="42"/>
        </w:rPr>
        <w:t>，经总公司领导批准，以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通报的形式下发至各</w:t>
      </w:r>
      <w:r>
        <w:rPr>
          <w:rFonts w:ascii="SimSun" w:eastAsia="SimSun" w:hAnsi="SimSun" w:cs="SimSun"/>
          <w:spacing w:val="-2"/>
          <w:sz w:val="42"/>
          <w:szCs w:val="42"/>
        </w:rPr>
        <w:t>部门。</w:t>
      </w:r>
      <w:r>
        <w:rPr>
          <w:rFonts w:ascii="SimSun" w:eastAsia="SimSun" w:hAnsi="SimSun" w:cs="SimSun"/>
          <w:spacing w:val="-2"/>
          <w:sz w:val="42"/>
          <w:szCs w:val="42"/>
        </w:rPr>
        <w:t>往往</w:t>
      </w:r>
      <w:r>
        <w:rPr>
          <w:rFonts w:ascii="SimSun" w:eastAsia="SimSun" w:hAnsi="SimSun" w:cs="SimSun"/>
          <w:spacing w:val="-2"/>
          <w:sz w:val="42"/>
          <w:szCs w:val="42"/>
        </w:rPr>
        <w:t>深化员工</w:t>
      </w:r>
      <w:r>
        <w:rPr>
          <w:rFonts w:ascii="SimSun" w:eastAsia="SimSun" w:hAnsi="SimSun" w:cs="SimSun"/>
          <w:spacing w:val="-2"/>
          <w:sz w:val="42"/>
          <w:szCs w:val="42"/>
        </w:rPr>
        <w:t>之中</w:t>
      </w:r>
    </w:p>
    <w:p>
      <w:pPr>
        <w:spacing w:before="9" w:line="412" w:lineRule="auto"/>
        <w:ind w:left="707" w:right="160" w:firstLine="87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，了解实际状况，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协调实际工作岗位中</w:t>
      </w:r>
      <w:r>
        <w:rPr>
          <w:rFonts w:ascii="SimSun" w:eastAsia="SimSun" w:hAnsi="SimSun" w:cs="SimSun"/>
          <w:spacing w:val="1"/>
          <w:sz w:val="42"/>
          <w:szCs w:val="42"/>
        </w:rPr>
        <w:t>浮现</w:t>
      </w:r>
      <w:r>
        <w:rPr>
          <w:rFonts w:ascii="SimSun" w:eastAsia="SimSun" w:hAnsi="SimSun" w:cs="SimSun"/>
          <w:spacing w:val="1"/>
          <w:sz w:val="42"/>
          <w:szCs w:val="42"/>
        </w:rPr>
        <w:t>的员工之间的</w:t>
      </w:r>
      <w:r>
        <w:rPr>
          <w:rFonts w:ascii="SimSun" w:eastAsia="SimSun" w:hAnsi="SimSun" w:cs="SimSun"/>
          <w:sz w:val="42"/>
          <w:szCs w:val="42"/>
        </w:rPr>
        <w:t>分歧，并将状况准时反馈</w:t>
      </w:r>
    </w:p>
    <w:p>
      <w:pPr>
        <w:sectPr>
          <w:footerReference w:type="default" r:id="rId10"/>
          <w:type w:val="nextPage"/>
          <w:pgSz w:w="17860" w:h="25258"/>
          <w:pgMar w:top="1044" w:right="2529" w:bottom="2311" w:left="2640" w:header="0" w:footer="2013" w:gutter="0"/>
          <w:pgNumType w:start="6"/>
          <w:cols w:space="708"/>
          <w:titlePg w:val="0"/>
        </w:sectPr>
      </w:pPr>
    </w:p>
    <w:p>
      <w:pPr>
        <w:tabs>
          <w:tab w:val="left" w:pos="5692"/>
        </w:tabs>
        <w:spacing w:before="51" w:line="210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37" w:line="210" w:lineRule="auto"/>
        <w:ind w:left="71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总公司领导，保</w:t>
      </w:r>
      <w:r>
        <w:rPr>
          <w:rFonts w:ascii="SimSun" w:eastAsia="SimSun" w:hAnsi="SimSun" w:cs="SimSun"/>
          <w:spacing w:val="-3"/>
          <w:sz w:val="42"/>
          <w:szCs w:val="42"/>
        </w:rPr>
        <w:t>证</w:t>
      </w:r>
      <w:r>
        <w:rPr>
          <w:rFonts w:ascii="SimSun" w:eastAsia="SimSun" w:hAnsi="SimSun" w:cs="SimSun"/>
          <w:spacing w:val="-2"/>
          <w:sz w:val="42"/>
          <w:szCs w:val="42"/>
        </w:rPr>
        <w:t>各部门工作顺当健康</w:t>
      </w:r>
      <w:r>
        <w:rPr>
          <w:rFonts w:ascii="SimSun" w:eastAsia="SimSun" w:hAnsi="SimSun" w:cs="SimSun"/>
          <w:spacing w:val="-2"/>
          <w:sz w:val="42"/>
          <w:szCs w:val="42"/>
        </w:rPr>
        <w:t>发展</w:t>
      </w:r>
      <w:r>
        <w:rPr>
          <w:rFonts w:ascii="SimSun" w:eastAsia="SimSun" w:hAnsi="SimSun" w:cs="SimSun"/>
          <w:spacing w:val="-2"/>
          <w:sz w:val="42"/>
          <w:szCs w:val="42"/>
        </w:rPr>
        <w:t>。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37" w:line="411" w:lineRule="auto"/>
        <w:ind w:left="708" w:right="115" w:firstLine="8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五、在做好本职工</w:t>
      </w:r>
      <w:r>
        <w:rPr>
          <w:rFonts w:ascii="SimSun" w:eastAsia="SimSun" w:hAnsi="SimSun" w:cs="SimSun"/>
          <w:sz w:val="42"/>
          <w:szCs w:val="42"/>
        </w:rPr>
        <w:t>作的同时，完成领导交办的其他任务。在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《规则制度汇编》其次册编写过程中，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主动</w:t>
      </w:r>
      <w:r>
        <w:rPr>
          <w:rFonts w:ascii="SimSun" w:eastAsia="SimSun" w:hAnsi="SimSun" w:cs="SimSun"/>
          <w:spacing w:val="-22"/>
          <w:sz w:val="42"/>
          <w:szCs w:val="42"/>
        </w:rPr>
        <w:t>采集</w:t>
      </w:r>
      <w:r>
        <w:rPr>
          <w:rFonts w:ascii="SimSun" w:eastAsia="SimSun" w:hAnsi="SimSun" w:cs="SimSun"/>
          <w:spacing w:val="-22"/>
          <w:sz w:val="42"/>
          <w:szCs w:val="42"/>
        </w:rPr>
        <w:t>各部门规则制度</w:t>
      </w:r>
      <w:r>
        <w:rPr>
          <w:rFonts w:ascii="SimSun" w:eastAsia="SimSun" w:hAnsi="SimSun" w:cs="SimSun"/>
          <w:spacing w:val="-18"/>
          <w:sz w:val="42"/>
          <w:szCs w:val="42"/>
        </w:rPr>
        <w:t>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匡助</w:t>
      </w:r>
      <w:r>
        <w:rPr>
          <w:rFonts w:ascii="SimSun" w:eastAsia="SimSun" w:hAnsi="SimSun" w:cs="SimSun"/>
          <w:spacing w:val="1"/>
          <w:sz w:val="42"/>
          <w:szCs w:val="42"/>
        </w:rPr>
        <w:t>上级领导编写，为</w:t>
      </w:r>
      <w:r>
        <w:rPr>
          <w:rFonts w:ascii="SimSun" w:eastAsia="SimSun" w:hAnsi="SimSun" w:cs="SimSun"/>
          <w:spacing w:val="1"/>
          <w:sz w:val="42"/>
          <w:szCs w:val="42"/>
        </w:rPr>
        <w:t>凝结</w:t>
      </w:r>
      <w:r>
        <w:rPr>
          <w:rFonts w:ascii="SimSun" w:eastAsia="SimSun" w:hAnsi="SimSun" w:cs="SimSun"/>
          <w:spacing w:val="1"/>
          <w:sz w:val="42"/>
          <w:szCs w:val="42"/>
        </w:rPr>
        <w:t>着全体</w:t>
      </w:r>
      <w:r>
        <w:rPr>
          <w:rFonts w:ascii="SimSun" w:eastAsia="SimSun" w:hAnsi="SimSun" w:cs="SimSun"/>
          <w:sz w:val="42"/>
          <w:szCs w:val="42"/>
        </w:rPr>
        <w:t>员工辛勤汗水的书籍早日问世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献出自己的微薄之力。</w:t>
      </w:r>
    </w:p>
    <w:p>
      <w:pPr>
        <w:spacing w:before="18" w:line="411" w:lineRule="auto"/>
        <w:ind w:left="707" w:right="115" w:firstLine="88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旧的一页总</w:t>
      </w:r>
      <w:r>
        <w:rPr>
          <w:rFonts w:ascii="SimSun" w:eastAsia="SimSun" w:hAnsi="SimSun" w:cs="SimSun"/>
          <w:spacing w:val="-4"/>
          <w:sz w:val="42"/>
          <w:szCs w:val="42"/>
        </w:rPr>
        <w:t>会过去，时光不会停下它的脚步。在新学期里，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针对目前各部门员工流淌性大的现状，</w:t>
      </w:r>
      <w:r>
        <w:rPr>
          <w:rFonts w:ascii="SimSun" w:eastAsia="SimSun" w:hAnsi="SimSun" w:cs="SimSun"/>
          <w:sz w:val="42"/>
          <w:szCs w:val="42"/>
        </w:rPr>
        <w:t>人力资源部将与各部门加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强联系，深化到员工</w:t>
      </w:r>
      <w:r>
        <w:rPr>
          <w:rFonts w:ascii="SimSun" w:eastAsia="SimSun" w:hAnsi="SimSun" w:cs="SimSun"/>
          <w:spacing w:val="1"/>
          <w:sz w:val="42"/>
          <w:szCs w:val="42"/>
        </w:rPr>
        <w:t>之中</w:t>
      </w:r>
      <w:r>
        <w:rPr>
          <w:rFonts w:ascii="SimSun" w:eastAsia="SimSun" w:hAnsi="SimSun" w:cs="SimSun"/>
          <w:spacing w:val="1"/>
          <w:sz w:val="42"/>
          <w:szCs w:val="42"/>
        </w:rPr>
        <w:t>，使他们更深</w:t>
      </w:r>
      <w:r>
        <w:rPr>
          <w:rFonts w:ascii="SimSun" w:eastAsia="SimSun" w:hAnsi="SimSun" w:cs="SimSun"/>
          <w:sz w:val="42"/>
          <w:szCs w:val="42"/>
        </w:rPr>
        <w:t>层次的了解后勤服务的主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旨；扩大员工培训内容的学问面；丰盛</w:t>
      </w:r>
      <w:r>
        <w:rPr>
          <w:rFonts w:ascii="SimSun" w:eastAsia="SimSun" w:hAnsi="SimSun" w:cs="SimSun"/>
          <w:sz w:val="42"/>
          <w:szCs w:val="42"/>
        </w:rPr>
        <w:t>员工的业余文化生活，提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高员工的集体</w:t>
      </w:r>
      <w:r>
        <w:rPr>
          <w:rFonts w:ascii="SimSun" w:eastAsia="SimSun" w:hAnsi="SimSun" w:cs="SimSun"/>
          <w:spacing w:val="1"/>
          <w:sz w:val="42"/>
          <w:szCs w:val="42"/>
        </w:rPr>
        <w:t>凝结</w:t>
      </w:r>
      <w:r>
        <w:rPr>
          <w:rFonts w:ascii="SimSun" w:eastAsia="SimSun" w:hAnsi="SimSun" w:cs="SimSun"/>
          <w:spacing w:val="1"/>
          <w:sz w:val="42"/>
          <w:szCs w:val="42"/>
        </w:rPr>
        <w:t>力，使员工感到生活</w:t>
      </w:r>
      <w:r>
        <w:rPr>
          <w:rFonts w:ascii="SimSun" w:eastAsia="SimSun" w:hAnsi="SimSun" w:cs="SimSun"/>
          <w:sz w:val="42"/>
          <w:szCs w:val="42"/>
        </w:rPr>
        <w:t>在大家庭中，尽可能削减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一</w:t>
      </w:r>
      <w:r>
        <w:rPr>
          <w:rFonts w:ascii="SimSun" w:eastAsia="SimSun" w:hAnsi="SimSun" w:cs="SimSun"/>
          <w:spacing w:val="1"/>
          <w:sz w:val="42"/>
          <w:szCs w:val="42"/>
        </w:rPr>
        <w:t>部份</w:t>
      </w:r>
      <w:r>
        <w:rPr>
          <w:rFonts w:ascii="SimSun" w:eastAsia="SimSun" w:hAnsi="SimSun" w:cs="SimSun"/>
          <w:spacing w:val="1"/>
          <w:sz w:val="42"/>
          <w:szCs w:val="42"/>
        </w:rPr>
        <w:t>员工的流失。进一步完美各项人</w:t>
      </w:r>
      <w:r>
        <w:rPr>
          <w:rFonts w:ascii="SimSun" w:eastAsia="SimSun" w:hAnsi="SimSun" w:cs="SimSun"/>
          <w:sz w:val="42"/>
          <w:szCs w:val="42"/>
        </w:rPr>
        <w:t>事制度，加强工作的严密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性，提高工作的实效性，学习先进的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理念与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思想，学习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时事新闻及文明服务、礼仪礼貌等与各</w:t>
      </w:r>
      <w:r>
        <w:rPr>
          <w:rFonts w:ascii="SimSun" w:eastAsia="SimSun" w:hAnsi="SimSun" w:cs="SimSun"/>
          <w:sz w:val="42"/>
          <w:szCs w:val="42"/>
        </w:rPr>
        <w:t>部门相关的专业学问，进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一步提高本部门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水平，使人力</w:t>
      </w:r>
      <w:r>
        <w:rPr>
          <w:rFonts w:ascii="SimSun" w:eastAsia="SimSun" w:hAnsi="SimSun" w:cs="SimSun"/>
          <w:spacing w:val="-1"/>
          <w:sz w:val="42"/>
          <w:szCs w:val="42"/>
        </w:rPr>
        <w:t>资源部的工作提高一个层次。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我们深信，在总公司领导的带领下，在</w:t>
      </w:r>
      <w:r>
        <w:rPr>
          <w:rFonts w:ascii="SimSun" w:eastAsia="SimSun" w:hAnsi="SimSun" w:cs="SimSun"/>
          <w:sz w:val="42"/>
          <w:szCs w:val="42"/>
        </w:rPr>
        <w:t>全体员工的努力下，以后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勤服务十六字方针为指导思想，为早日</w:t>
      </w:r>
      <w:r>
        <w:rPr>
          <w:rFonts w:ascii="SimSun" w:eastAsia="SimSun" w:hAnsi="SimSun" w:cs="SimSun"/>
          <w:spacing w:val="-1"/>
          <w:sz w:val="42"/>
          <w:szCs w:val="42"/>
        </w:rPr>
        <w:t>实现后勤服务的上层次、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上水平、上特色，造就一支讲政治、懂</w:t>
      </w:r>
      <w:r>
        <w:rPr>
          <w:rFonts w:ascii="SimSun" w:eastAsia="SimSun" w:hAnsi="SimSun" w:cs="SimSun"/>
          <w:sz w:val="42"/>
          <w:szCs w:val="42"/>
        </w:rPr>
        <w:t>经营、会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、精技术的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后</w:t>
      </w:r>
      <w:r>
        <w:rPr>
          <w:rFonts w:ascii="SimSun" w:eastAsia="SimSun" w:hAnsi="SimSun" w:cs="SimSun"/>
          <w:spacing w:val="-5"/>
          <w:sz w:val="42"/>
          <w:szCs w:val="42"/>
        </w:rPr>
        <w:t>勤</w:t>
      </w:r>
      <w:r>
        <w:rPr>
          <w:rFonts w:ascii="SimSun" w:eastAsia="SimSun" w:hAnsi="SimSun" w:cs="SimSun"/>
          <w:spacing w:val="-3"/>
          <w:sz w:val="42"/>
          <w:szCs w:val="42"/>
        </w:rPr>
        <w:t>队伍贡献我们的</w:t>
      </w:r>
      <w:r>
        <w:rPr>
          <w:rFonts w:ascii="SimSun" w:eastAsia="SimSun" w:hAnsi="SimSun" w:cs="SimSun"/>
          <w:spacing w:val="-3"/>
          <w:sz w:val="42"/>
          <w:szCs w:val="42"/>
        </w:rPr>
        <w:t>才干</w:t>
      </w:r>
      <w:r>
        <w:rPr>
          <w:rFonts w:ascii="SimSun" w:eastAsia="SimSun" w:hAnsi="SimSun" w:cs="SimSun"/>
          <w:spacing w:val="-3"/>
          <w:sz w:val="42"/>
          <w:szCs w:val="42"/>
        </w:rPr>
        <w:t>和力气！</w:t>
      </w:r>
    </w:p>
    <w:p>
      <w:pPr>
        <w:spacing w:line="209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篇二：人力资源部年</w:t>
      </w:r>
      <w:r>
        <w:rPr>
          <w:rFonts w:ascii="SimSun" w:eastAsia="SimSun" w:hAnsi="SimSun" w:cs="SimSun"/>
          <w:sz w:val="42"/>
          <w:szCs w:val="42"/>
        </w:rPr>
        <w:t>度总结</w:t>
      </w:r>
    </w:p>
    <w:p>
      <w:pPr>
        <w:spacing w:line="323" w:lineRule="auto"/>
        <w:rPr>
          <w:rFonts w:ascii="Arial"/>
          <w:sz w:val="21"/>
        </w:rPr>
      </w:pPr>
    </w:p>
    <w:p>
      <w:pPr>
        <w:spacing w:before="136" w:line="411" w:lineRule="auto"/>
        <w:ind w:left="723" w:right="123" w:firstLine="82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我部门的工作是以人力资</w:t>
      </w:r>
      <w:r>
        <w:rPr>
          <w:rFonts w:ascii="SimSun" w:eastAsia="SimSun" w:hAnsi="SimSun" w:cs="SimSun"/>
          <w:sz w:val="42"/>
          <w:szCs w:val="42"/>
        </w:rPr>
        <w:t>源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工作方案为基础，并协作公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司的工</w:t>
      </w:r>
      <w:r>
        <w:rPr>
          <w:rFonts w:ascii="SimSun" w:eastAsia="SimSun" w:hAnsi="SimSun" w:cs="SimSun"/>
          <w:spacing w:val="-4"/>
          <w:sz w:val="42"/>
          <w:szCs w:val="42"/>
        </w:rPr>
        <w:t>作</w:t>
      </w:r>
      <w:r>
        <w:rPr>
          <w:rFonts w:ascii="SimSun" w:eastAsia="SimSun" w:hAnsi="SimSun" w:cs="SimSun"/>
          <w:spacing w:val="-3"/>
          <w:sz w:val="42"/>
          <w:szCs w:val="42"/>
        </w:rPr>
        <w:t>重心逐步开展的。现将今年我们完成的工作总结如下：</w:t>
      </w:r>
    </w:p>
    <w:p>
      <w:pPr>
        <w:spacing w:line="209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一、</w:t>
      </w:r>
      <w:r>
        <w:rPr>
          <w:rFonts w:ascii="SimSun" w:eastAsia="SimSun" w:hAnsi="SimSun" w:cs="SimSun"/>
          <w:sz w:val="42"/>
          <w:szCs w:val="42"/>
        </w:rPr>
        <w:t>公司人力资源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体系的建立和完美</w:t>
      </w:r>
    </w:p>
    <w:p>
      <w:pPr>
        <w:sectPr>
          <w:footerReference w:type="default" r:id="rId11"/>
          <w:pgSz w:w="17860" w:h="25258"/>
          <w:pgMar w:top="1044" w:right="2619" w:bottom="2302" w:left="2640" w:header="0" w:footer="2046" w:gutter="0"/>
          <w:pgNumType w:start="7"/>
          <w:cols w:space="708"/>
        </w:sectPr>
      </w:pPr>
    </w:p>
    <w:p>
      <w:pPr>
        <w:tabs>
          <w:tab w:val="left" w:pos="5692"/>
        </w:tabs>
        <w:spacing w:before="51" w:line="209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37" w:line="412" w:lineRule="auto"/>
        <w:ind w:left="705" w:right="54" w:firstLine="856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10"/>
          <w:sz w:val="42"/>
          <w:szCs w:val="42"/>
        </w:rPr>
        <w:t>1</w:t>
      </w:r>
      <w:r>
        <w:rPr>
          <w:rFonts w:ascii="SimSun" w:eastAsia="SimSun" w:hAnsi="SimSun" w:cs="SimSun"/>
          <w:spacing w:val="-10"/>
          <w:sz w:val="42"/>
          <w:szCs w:val="42"/>
        </w:rPr>
        <w:t>、公</w:t>
      </w:r>
      <w:r>
        <w:rPr>
          <w:rFonts w:ascii="SimSun" w:eastAsia="SimSun" w:hAnsi="SimSun" w:cs="SimSun"/>
          <w:spacing w:val="-5"/>
          <w:sz w:val="42"/>
          <w:szCs w:val="42"/>
        </w:rPr>
        <w:t>司组织架构的完美及人员编制确实定人力资源部于年初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就划分、明确了各部门的组织架构，分析</w:t>
      </w:r>
      <w:r>
        <w:rPr>
          <w:rFonts w:ascii="SimSun" w:eastAsia="SimSun" w:hAnsi="SimSun" w:cs="SimSun"/>
          <w:sz w:val="42"/>
          <w:szCs w:val="42"/>
        </w:rPr>
        <w:t>并制定了各部门的岗位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设置及人员编制，从而初步确定了公司的</w:t>
      </w:r>
      <w:r>
        <w:rPr>
          <w:rFonts w:ascii="SimSun" w:eastAsia="SimSun" w:hAnsi="SimSun" w:cs="SimSun"/>
          <w:sz w:val="42"/>
          <w:szCs w:val="42"/>
        </w:rPr>
        <w:t>定员定编，并且不断依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据实际状况和工作重点，有针对性地对各</w:t>
      </w:r>
      <w:r>
        <w:rPr>
          <w:rFonts w:ascii="SimSun" w:eastAsia="SimSun" w:hAnsi="SimSun" w:cs="SimSun"/>
          <w:sz w:val="42"/>
          <w:szCs w:val="42"/>
        </w:rPr>
        <w:t>部门的定员定编举行适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当的调节，以期使</w:t>
      </w:r>
      <w:r>
        <w:rPr>
          <w:rFonts w:ascii="SimSun" w:eastAsia="SimSun" w:hAnsi="SimSun" w:cs="SimSun"/>
          <w:spacing w:val="-3"/>
          <w:sz w:val="42"/>
          <w:szCs w:val="42"/>
        </w:rPr>
        <w:t>公</w:t>
      </w:r>
      <w:r>
        <w:rPr>
          <w:rFonts w:ascii="SimSun" w:eastAsia="SimSun" w:hAnsi="SimSun" w:cs="SimSun"/>
          <w:spacing w:val="-2"/>
          <w:sz w:val="42"/>
          <w:szCs w:val="42"/>
        </w:rPr>
        <w:t>司的人员与岗位设置状况达到最佳的配置，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最大可</w:t>
      </w:r>
      <w:r>
        <w:rPr>
          <w:rFonts w:ascii="SimSun" w:eastAsia="SimSun" w:hAnsi="SimSun" w:cs="SimSun"/>
          <w:spacing w:val="-2"/>
          <w:sz w:val="42"/>
          <w:szCs w:val="42"/>
        </w:rPr>
        <w:t>能地发挥</w:t>
      </w:r>
      <w:r>
        <w:rPr>
          <w:rFonts w:ascii="SimSun" w:eastAsia="SimSun" w:hAnsi="SimSun" w:cs="SimSun"/>
          <w:spacing w:val="-2"/>
          <w:sz w:val="42"/>
          <w:szCs w:val="42"/>
        </w:rPr>
        <w:t>每一个</w:t>
      </w:r>
      <w:r>
        <w:rPr>
          <w:rFonts w:ascii="SimSun" w:eastAsia="SimSun" w:hAnsi="SimSun" w:cs="SimSun"/>
          <w:spacing w:val="-2"/>
          <w:sz w:val="42"/>
          <w:szCs w:val="42"/>
        </w:rPr>
        <w:t>职能部门和员工的作用。</w:t>
      </w:r>
    </w:p>
    <w:p>
      <w:pPr>
        <w:spacing w:before="4" w:line="411" w:lineRule="auto"/>
        <w:ind w:left="707" w:right="37" w:firstLine="842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7"/>
          <w:sz w:val="42"/>
          <w:szCs w:val="42"/>
        </w:rPr>
        <w:t>2</w:t>
      </w:r>
      <w:r>
        <w:rPr>
          <w:rFonts w:ascii="SimSun" w:eastAsia="SimSun" w:hAnsi="SimSun" w:cs="SimSun"/>
          <w:spacing w:val="-5"/>
          <w:sz w:val="42"/>
          <w:szCs w:val="42"/>
        </w:rPr>
        <w:t>、公司</w:t>
      </w:r>
      <w:r>
        <w:rPr>
          <w:rFonts w:ascii="SimSun" w:eastAsia="SimSun" w:hAnsi="SimSun" w:cs="SimSun"/>
          <w:spacing w:val="-5"/>
          <w:sz w:val="42"/>
          <w:szCs w:val="42"/>
        </w:rPr>
        <w:t>管理</w:t>
      </w:r>
      <w:r>
        <w:rPr>
          <w:rFonts w:ascii="SimSun" w:eastAsia="SimSun" w:hAnsi="SimSun" w:cs="SimSun"/>
          <w:spacing w:val="-5"/>
          <w:sz w:val="42"/>
          <w:szCs w:val="42"/>
        </w:rPr>
        <w:t>制度体系的建立我们深知严谨规范的</w:t>
      </w:r>
      <w:r>
        <w:rPr>
          <w:rFonts w:ascii="SimSun" w:eastAsia="SimSun" w:hAnsi="SimSun" w:cs="SimSun"/>
          <w:spacing w:val="-5"/>
          <w:sz w:val="42"/>
          <w:szCs w:val="42"/>
        </w:rPr>
        <w:t>管理</w:t>
      </w:r>
      <w:r>
        <w:rPr>
          <w:rFonts w:ascii="SimSun" w:eastAsia="SimSun" w:hAnsi="SimSun" w:cs="SimSun"/>
          <w:spacing w:val="-5"/>
          <w:sz w:val="42"/>
          <w:szCs w:val="42"/>
        </w:rPr>
        <w:t>对一个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公司的生存和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具有</w:t>
      </w:r>
      <w:r>
        <w:rPr>
          <w:rFonts w:ascii="SimSun" w:eastAsia="SimSun" w:hAnsi="SimSun" w:cs="SimSun"/>
          <w:spacing w:val="1"/>
          <w:sz w:val="42"/>
          <w:szCs w:val="42"/>
        </w:rPr>
        <w:t>极其</w:t>
      </w:r>
      <w:r>
        <w:rPr>
          <w:rFonts w:ascii="SimSun" w:eastAsia="SimSun" w:hAnsi="SimSun" w:cs="SimSun"/>
          <w:spacing w:val="1"/>
          <w:sz w:val="42"/>
          <w:szCs w:val="42"/>
        </w:rPr>
        <w:t>重要的意义</w:t>
      </w:r>
      <w:r>
        <w:rPr>
          <w:rFonts w:ascii="SimSun" w:eastAsia="SimSun" w:hAnsi="SimSun" w:cs="SimSun"/>
          <w:sz w:val="42"/>
          <w:szCs w:val="42"/>
        </w:rPr>
        <w:t>，所以人力资源部</w:t>
      </w:r>
      <w:r>
        <w:rPr>
          <w:rFonts w:ascii="SimSun" w:eastAsia="SimSun" w:hAnsi="SimSun" w:cs="SimSun"/>
          <w:sz w:val="42"/>
          <w:szCs w:val="42"/>
        </w:rPr>
        <w:t>向来</w:t>
      </w:r>
      <w:r>
        <w:rPr>
          <w:rFonts w:ascii="SimSun" w:eastAsia="SimSun" w:hAnsi="SimSun" w:cs="SimSun"/>
          <w:sz w:val="42"/>
          <w:szCs w:val="42"/>
        </w:rPr>
        <w:t>致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力于建立完美的公司内部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体系。详</w:t>
      </w:r>
      <w:r>
        <w:rPr>
          <w:rFonts w:ascii="SimSun" w:eastAsia="SimSun" w:hAnsi="SimSun" w:cs="SimSun"/>
          <w:sz w:val="42"/>
          <w:szCs w:val="42"/>
        </w:rPr>
        <w:t>细而言，规划组织编制了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2"/>
          <w:sz w:val="42"/>
          <w:szCs w:val="42"/>
        </w:rPr>
        <w:t>三</w:t>
      </w:r>
      <w:r>
        <w:rPr>
          <w:rFonts w:ascii="SimSun" w:eastAsia="SimSun" w:hAnsi="SimSun" w:cs="SimSun"/>
          <w:spacing w:val="-25"/>
          <w:sz w:val="42"/>
          <w:szCs w:val="42"/>
        </w:rPr>
        <w:t>套</w:t>
      </w:r>
      <w:r>
        <w:rPr>
          <w:rFonts w:ascii="SimSun" w:eastAsia="SimSun" w:hAnsi="SimSun" w:cs="SimSun"/>
          <w:spacing w:val="-21"/>
          <w:sz w:val="42"/>
          <w:szCs w:val="42"/>
        </w:rPr>
        <w:t>内部基础</w:t>
      </w:r>
      <w:r>
        <w:rPr>
          <w:rFonts w:ascii="SimSun" w:eastAsia="SimSun" w:hAnsi="SimSun" w:cs="SimSun"/>
          <w:spacing w:val="-21"/>
          <w:sz w:val="42"/>
          <w:szCs w:val="42"/>
        </w:rPr>
        <w:t>管理</w:t>
      </w:r>
      <w:r>
        <w:rPr>
          <w:rFonts w:ascii="SimSun" w:eastAsia="SimSun" w:hAnsi="SimSun" w:cs="SimSun"/>
          <w:spacing w:val="-21"/>
          <w:sz w:val="42"/>
          <w:szCs w:val="42"/>
        </w:rPr>
        <w:t>的规范性文件</w:t>
      </w:r>
      <w:r>
        <w:rPr>
          <w:rFonts w:ascii="Calibri" w:eastAsia="Calibri" w:hAnsi="Calibri" w:cs="Calibri"/>
          <w:spacing w:val="-21"/>
          <w:sz w:val="42"/>
          <w:szCs w:val="42"/>
        </w:rPr>
        <w:t>——</w:t>
      </w:r>
      <w:r>
        <w:rPr>
          <w:rFonts w:ascii="Calibri" w:eastAsia="Calibri" w:hAnsi="Calibri" w:cs="Calibri"/>
          <w:spacing w:val="-21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21"/>
          <w:sz w:val="42"/>
          <w:szCs w:val="42"/>
        </w:rPr>
        <w:t>《公司岗位职责》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《公司</w:t>
      </w:r>
      <w:r>
        <w:rPr>
          <w:rFonts w:ascii="SimSun" w:eastAsia="SimSun" w:hAnsi="SimSun" w:cs="SimSun"/>
          <w:spacing w:val="-21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8"/>
          <w:sz w:val="42"/>
          <w:szCs w:val="42"/>
        </w:rPr>
        <w:t>制</w:t>
      </w:r>
      <w:r>
        <w:rPr>
          <w:rFonts w:ascii="SimSun" w:eastAsia="SimSun" w:hAnsi="SimSun" w:cs="SimSun"/>
          <w:spacing w:val="-21"/>
          <w:sz w:val="42"/>
          <w:szCs w:val="42"/>
        </w:rPr>
        <w:t>度汇编》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《公司工作流程汇编》。其中《</w:t>
      </w:r>
      <w:r>
        <w:rPr>
          <w:rFonts w:ascii="SimSun" w:eastAsia="SimSun" w:hAnsi="SimSun" w:cs="SimSun"/>
          <w:spacing w:val="-21"/>
          <w:sz w:val="42"/>
          <w:szCs w:val="42"/>
        </w:rPr>
        <w:t>管理</w:t>
      </w:r>
      <w:r>
        <w:rPr>
          <w:rFonts w:ascii="SimSun" w:eastAsia="SimSun" w:hAnsi="SimSun" w:cs="SimSun"/>
          <w:spacing w:val="-21"/>
          <w:sz w:val="42"/>
          <w:szCs w:val="42"/>
        </w:rPr>
        <w:t>制度汇编》</w:t>
      </w:r>
      <w:r>
        <w:rPr>
          <w:rFonts w:ascii="SimSun" w:eastAsia="SimSun" w:hAnsi="SimSun" w:cs="SimSun"/>
          <w:spacing w:val="-21"/>
          <w:sz w:val="42"/>
          <w:szCs w:val="42"/>
        </w:rPr>
        <w:t>先后</w:t>
      </w:r>
      <w:r>
        <w:rPr>
          <w:rFonts w:ascii="SimSun" w:eastAsia="SimSun" w:hAnsi="SimSun" w:cs="SimSun"/>
          <w:spacing w:val="-21"/>
          <w:sz w:val="42"/>
          <w:szCs w:val="42"/>
        </w:rPr>
        <w:t>经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过两次广泛征求看法，四次修改、完美</w:t>
      </w:r>
      <w:r>
        <w:rPr>
          <w:rFonts w:ascii="SimSun" w:eastAsia="SimSun" w:hAnsi="SimSun" w:cs="SimSun"/>
          <w:sz w:val="42"/>
          <w:szCs w:val="42"/>
        </w:rPr>
        <w:t>，人力资源部已所有统一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汇编收拾完毕，只需组织研究通过，即</w:t>
      </w:r>
      <w:r>
        <w:rPr>
          <w:rFonts w:ascii="SimSun" w:eastAsia="SimSun" w:hAnsi="SimSun" w:cs="SimSun"/>
          <w:sz w:val="42"/>
          <w:szCs w:val="42"/>
        </w:rPr>
        <w:t>可印发执行；公司的《工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作流程汇编》组织拟订也临近尾声；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《公司岗位职责》的调节完</w:t>
      </w:r>
      <w:r>
        <w:rPr>
          <w:rFonts w:ascii="SimSun" w:eastAsia="SimSun" w:hAnsi="SimSun" w:cs="SimSun"/>
          <w:spacing w:val="-13"/>
          <w:sz w:val="42"/>
          <w:szCs w:val="42"/>
        </w:rPr>
        <w:t>美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工</w:t>
      </w:r>
      <w:r>
        <w:rPr>
          <w:rFonts w:ascii="SimSun" w:eastAsia="SimSun" w:hAnsi="SimSun" w:cs="SimSun"/>
          <w:spacing w:val="-8"/>
          <w:sz w:val="42"/>
          <w:szCs w:val="42"/>
        </w:rPr>
        <w:t>作也已开头。</w:t>
      </w:r>
    </w:p>
    <w:p>
      <w:pPr>
        <w:spacing w:before="1" w:line="405" w:lineRule="auto"/>
        <w:ind w:left="705" w:right="54" w:firstLine="841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5"/>
          <w:sz w:val="42"/>
          <w:szCs w:val="42"/>
        </w:rPr>
        <w:t>3</w:t>
      </w:r>
      <w:r>
        <w:rPr>
          <w:rFonts w:ascii="SimSun" w:eastAsia="SimSun" w:hAnsi="SimSun" w:cs="SimSun"/>
          <w:spacing w:val="-5"/>
          <w:sz w:val="42"/>
          <w:szCs w:val="42"/>
        </w:rPr>
        <w:t>、人事</w:t>
      </w:r>
      <w:r>
        <w:rPr>
          <w:rFonts w:ascii="SimSun" w:eastAsia="SimSun" w:hAnsi="SimSun" w:cs="SimSun"/>
          <w:spacing w:val="-5"/>
          <w:sz w:val="42"/>
          <w:szCs w:val="42"/>
        </w:rPr>
        <w:t>管理</w:t>
      </w:r>
      <w:r>
        <w:rPr>
          <w:rFonts w:ascii="SimSun" w:eastAsia="SimSun" w:hAnsi="SimSun" w:cs="SimSun"/>
          <w:spacing w:val="-5"/>
          <w:sz w:val="42"/>
          <w:szCs w:val="42"/>
        </w:rPr>
        <w:t>体系确实立人力资源部在致力于建立完美公司基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础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体系的同时，也不忘人力资源部自</w:t>
      </w:r>
      <w:r>
        <w:rPr>
          <w:rFonts w:ascii="SimSun" w:eastAsia="SimSun" w:hAnsi="SimSun" w:cs="SimSun"/>
          <w:sz w:val="42"/>
          <w:szCs w:val="42"/>
        </w:rPr>
        <w:t>身规范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体系的建立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工作。</w:t>
      </w:r>
    </w:p>
    <w:p>
      <w:pPr>
        <w:spacing w:before="1" w:line="411" w:lineRule="auto"/>
        <w:ind w:left="705" w:right="60" w:firstLine="857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20"/>
          <w:sz w:val="42"/>
          <w:szCs w:val="42"/>
        </w:rPr>
        <w:t>①</w:t>
      </w:r>
      <w:r>
        <w:rPr>
          <w:rFonts w:ascii="SimSun" w:eastAsia="SimSun" w:hAnsi="SimSun" w:cs="SimSun"/>
          <w:spacing w:val="-20"/>
          <w:sz w:val="42"/>
          <w:szCs w:val="42"/>
        </w:rPr>
        <w:t>制</w:t>
      </w:r>
      <w:r>
        <w:rPr>
          <w:rFonts w:ascii="SimSun" w:eastAsia="SimSun" w:hAnsi="SimSun" w:cs="SimSun"/>
          <w:spacing w:val="-12"/>
          <w:sz w:val="42"/>
          <w:szCs w:val="42"/>
        </w:rPr>
        <w:t>定</w:t>
      </w:r>
      <w:r>
        <w:rPr>
          <w:rFonts w:ascii="SimSun" w:eastAsia="SimSun" w:hAnsi="SimSun" w:cs="SimSun"/>
          <w:spacing w:val="-10"/>
          <w:sz w:val="42"/>
          <w:szCs w:val="42"/>
        </w:rPr>
        <w:t>了新的薪酬制度体系，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并在公司领导的大力支持下于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Calibri" w:eastAsia="Calibri" w:hAnsi="Calibri" w:cs="Calibri"/>
          <w:spacing w:val="-4"/>
          <w:sz w:val="42"/>
          <w:szCs w:val="42"/>
        </w:rPr>
        <w:t>07</w:t>
      </w:r>
      <w:r>
        <w:rPr>
          <w:rFonts w:ascii="Calibri" w:eastAsia="Calibri" w:hAnsi="Calibri" w:cs="Calibri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月</w:t>
      </w:r>
      <w:r>
        <w:rPr>
          <w:rFonts w:ascii="SimSun" w:eastAsia="SimSun" w:hAnsi="SimSun" w:cs="SimSun"/>
          <w:spacing w:val="-2"/>
          <w:sz w:val="42"/>
          <w:szCs w:val="42"/>
        </w:rPr>
        <w:t>起胜利地实施了新的薪酬制度。</w:t>
      </w:r>
    </w:p>
    <w:p>
      <w:pPr>
        <w:spacing w:before="1" w:line="416" w:lineRule="auto"/>
        <w:ind w:left="710" w:right="63" w:firstLine="852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11"/>
          <w:sz w:val="42"/>
          <w:szCs w:val="42"/>
        </w:rPr>
        <w:t>②</w:t>
      </w:r>
      <w:r>
        <w:rPr>
          <w:rFonts w:ascii="SimSun" w:eastAsia="SimSun" w:hAnsi="SimSun" w:cs="SimSun"/>
          <w:spacing w:val="-11"/>
          <w:sz w:val="42"/>
          <w:szCs w:val="42"/>
        </w:rPr>
        <w:t>为系统协作公司新的薪酬制度，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制定了公司绩效考评制</w:t>
      </w:r>
      <w:r>
        <w:rPr>
          <w:rFonts w:ascii="SimSun" w:eastAsia="SimSun" w:hAnsi="SimSun" w:cs="SimSun"/>
          <w:spacing w:val="-9"/>
          <w:sz w:val="42"/>
          <w:szCs w:val="42"/>
        </w:rPr>
        <w:t>度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草案，现正在进一步调节和完美过程中，将正式</w:t>
      </w:r>
      <w:r>
        <w:rPr>
          <w:rFonts w:ascii="SimSun" w:eastAsia="SimSun" w:hAnsi="SimSun" w:cs="SimSun"/>
          <w:spacing w:val="-1"/>
          <w:sz w:val="42"/>
          <w:szCs w:val="42"/>
        </w:rPr>
        <w:t>付诸实施。</w:t>
      </w:r>
    </w:p>
    <w:p>
      <w:pPr>
        <w:sectPr>
          <w:footerReference w:type="default" r:id="rId12"/>
          <w:pgSz w:w="17860" w:h="25258"/>
          <w:pgMar w:top="1046" w:right="2619" w:bottom="2292" w:left="2640" w:header="0" w:footer="2046" w:gutter="0"/>
          <w:pgNumType w:start="8"/>
          <w:cols w:space="708"/>
        </w:sectPr>
      </w:pPr>
    </w:p>
    <w:p>
      <w:pPr>
        <w:tabs>
          <w:tab w:val="left" w:pos="5692"/>
        </w:tabs>
        <w:spacing w:before="51" w:line="209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478" w:lineRule="auto"/>
        <w:rPr>
          <w:rFonts w:ascii="Arial"/>
          <w:sz w:val="21"/>
        </w:rPr>
      </w:pPr>
    </w:p>
    <w:p>
      <w:pPr>
        <w:spacing w:before="136" w:line="228" w:lineRule="auto"/>
        <w:ind w:left="1562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23"/>
          <w:sz w:val="42"/>
          <w:szCs w:val="42"/>
        </w:rPr>
        <w:t>③</w:t>
      </w:r>
      <w:r>
        <w:rPr>
          <w:rFonts w:ascii="SimSun" w:eastAsia="SimSun" w:hAnsi="SimSun" w:cs="SimSun"/>
          <w:spacing w:val="-19"/>
          <w:sz w:val="42"/>
          <w:szCs w:val="42"/>
        </w:rPr>
        <w:t>重新修订了《员工手册》。</w:t>
      </w:r>
    </w:p>
    <w:p>
      <w:pPr>
        <w:spacing w:line="328" w:lineRule="auto"/>
        <w:rPr>
          <w:rFonts w:ascii="Arial"/>
          <w:sz w:val="21"/>
        </w:rPr>
      </w:pPr>
    </w:p>
    <w:p>
      <w:pPr>
        <w:spacing w:before="136" w:line="210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二</w:t>
      </w:r>
      <w:r>
        <w:rPr>
          <w:rFonts w:ascii="SimSun" w:eastAsia="SimSun" w:hAnsi="SimSun" w:cs="SimSun"/>
          <w:spacing w:val="-1"/>
          <w:sz w:val="42"/>
          <w:szCs w:val="42"/>
        </w:rPr>
        <w:t>、公司人员</w:t>
      </w:r>
      <w:r>
        <w:rPr>
          <w:rFonts w:ascii="SimSun" w:eastAsia="SimSun" w:hAnsi="SimSun" w:cs="SimSun"/>
          <w:spacing w:val="-1"/>
          <w:sz w:val="42"/>
          <w:szCs w:val="42"/>
        </w:rPr>
        <w:t>礼聘</w:t>
      </w:r>
      <w:r>
        <w:rPr>
          <w:rFonts w:ascii="SimSun" w:eastAsia="SimSun" w:hAnsi="SimSun" w:cs="SimSun"/>
          <w:spacing w:val="-1"/>
          <w:sz w:val="42"/>
          <w:szCs w:val="42"/>
        </w:rPr>
        <w:t>工作</w:t>
      </w:r>
    </w:p>
    <w:p>
      <w:pPr>
        <w:spacing w:line="331" w:lineRule="auto"/>
        <w:rPr>
          <w:rFonts w:ascii="Arial"/>
          <w:sz w:val="21"/>
        </w:rPr>
      </w:pPr>
    </w:p>
    <w:p>
      <w:pPr>
        <w:spacing w:before="136" w:line="411" w:lineRule="auto"/>
        <w:ind w:left="703" w:right="115" w:firstLine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是公</w:t>
      </w:r>
      <w:r>
        <w:rPr>
          <w:rFonts w:ascii="SimSun" w:eastAsia="SimSun" w:hAnsi="SimSun" w:cs="SimSun"/>
          <w:spacing w:val="-3"/>
          <w:sz w:val="42"/>
          <w:szCs w:val="42"/>
        </w:rPr>
        <w:t>司高速</w:t>
      </w:r>
      <w:r>
        <w:rPr>
          <w:rFonts w:ascii="SimSun" w:eastAsia="SimSun" w:hAnsi="SimSun" w:cs="SimSun"/>
          <w:spacing w:val="-3"/>
          <w:sz w:val="42"/>
          <w:szCs w:val="42"/>
        </w:rPr>
        <w:t>发展</w:t>
      </w:r>
      <w:r>
        <w:rPr>
          <w:rFonts w:ascii="SimSun" w:eastAsia="SimSun" w:hAnsi="SimSun" w:cs="SimSun"/>
          <w:spacing w:val="-3"/>
          <w:sz w:val="42"/>
          <w:szCs w:val="42"/>
        </w:rPr>
        <w:t>的一年，是公司人员流淌较为频繁的一年，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也是公司人员</w:t>
      </w:r>
      <w:r>
        <w:rPr>
          <w:rFonts w:ascii="SimSun" w:eastAsia="SimSun" w:hAnsi="SimSun" w:cs="SimSun"/>
          <w:spacing w:val="1"/>
          <w:sz w:val="42"/>
          <w:szCs w:val="42"/>
        </w:rPr>
        <w:t>礼聘</w:t>
      </w:r>
      <w:r>
        <w:rPr>
          <w:rFonts w:ascii="SimSun" w:eastAsia="SimSun" w:hAnsi="SimSun" w:cs="SimSun"/>
          <w:spacing w:val="1"/>
          <w:sz w:val="42"/>
          <w:szCs w:val="42"/>
        </w:rPr>
        <w:t>工作任务繁重的一年。在这</w:t>
      </w:r>
      <w:r>
        <w:rPr>
          <w:rFonts w:ascii="SimSun" w:eastAsia="SimSun" w:hAnsi="SimSun" w:cs="SimSun"/>
          <w:sz w:val="42"/>
          <w:szCs w:val="42"/>
        </w:rPr>
        <w:t>一年里，公司的空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缺岗位多，人员需求多，要求员工到岗时光紧</w:t>
      </w:r>
      <w:r>
        <w:rPr>
          <w:rFonts w:ascii="SimSun" w:eastAsia="SimSun" w:hAnsi="SimSun" w:cs="SimSun"/>
          <w:sz w:val="42"/>
          <w:szCs w:val="42"/>
        </w:rPr>
        <w:t>迫，故人力资源部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在全年的</w:t>
      </w:r>
      <w:r>
        <w:rPr>
          <w:rFonts w:ascii="SimSun" w:eastAsia="SimSun" w:hAnsi="SimSun" w:cs="SimSun"/>
          <w:spacing w:val="1"/>
          <w:sz w:val="42"/>
          <w:szCs w:val="42"/>
        </w:rPr>
        <w:t>礼聘</w:t>
      </w:r>
      <w:r>
        <w:rPr>
          <w:rFonts w:ascii="SimSun" w:eastAsia="SimSun" w:hAnsi="SimSun" w:cs="SimSun"/>
          <w:spacing w:val="1"/>
          <w:sz w:val="42"/>
          <w:szCs w:val="42"/>
        </w:rPr>
        <w:t>工作中花费了较多的时光和精力</w:t>
      </w:r>
      <w:r>
        <w:rPr>
          <w:rFonts w:ascii="SimSun" w:eastAsia="SimSun" w:hAnsi="SimSun" w:cs="SimSun"/>
          <w:sz w:val="42"/>
          <w:szCs w:val="42"/>
        </w:rPr>
        <w:t>。在人力资源部先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后</w:t>
      </w:r>
      <w:r>
        <w:rPr>
          <w:rFonts w:ascii="SimSun" w:eastAsia="SimSun" w:hAnsi="SimSun" w:cs="SimSun"/>
          <w:spacing w:val="1"/>
          <w:sz w:val="42"/>
          <w:szCs w:val="42"/>
        </w:rPr>
        <w:t>参预</w:t>
      </w:r>
      <w:r>
        <w:rPr>
          <w:rFonts w:ascii="SimSun" w:eastAsia="SimSun" w:hAnsi="SimSun" w:cs="SimSun"/>
          <w:spacing w:val="1"/>
          <w:sz w:val="42"/>
          <w:szCs w:val="42"/>
        </w:rPr>
        <w:t>了八次现场</w:t>
      </w:r>
      <w:r>
        <w:rPr>
          <w:rFonts w:ascii="SimSun" w:eastAsia="SimSun" w:hAnsi="SimSun" w:cs="SimSun"/>
          <w:spacing w:val="1"/>
          <w:sz w:val="42"/>
          <w:szCs w:val="42"/>
        </w:rPr>
        <w:t>人材</w:t>
      </w:r>
      <w:r>
        <w:rPr>
          <w:rFonts w:ascii="SimSun" w:eastAsia="SimSun" w:hAnsi="SimSun" w:cs="SimSun"/>
          <w:spacing w:val="1"/>
          <w:sz w:val="42"/>
          <w:szCs w:val="42"/>
        </w:rPr>
        <w:t>礼聘</w:t>
      </w:r>
      <w:r>
        <w:rPr>
          <w:rFonts w:ascii="SimSun" w:eastAsia="SimSun" w:hAnsi="SimSun" w:cs="SimSun"/>
          <w:spacing w:val="1"/>
          <w:sz w:val="42"/>
          <w:szCs w:val="42"/>
        </w:rPr>
        <w:t>会，其中包括春季</w:t>
      </w:r>
      <w:r>
        <w:rPr>
          <w:rFonts w:ascii="SimSun" w:eastAsia="SimSun" w:hAnsi="SimSun" w:cs="SimSun"/>
          <w:sz w:val="42"/>
          <w:szCs w:val="42"/>
        </w:rPr>
        <w:t>、冬季两次面对全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国的大型</w:t>
      </w:r>
      <w:r>
        <w:rPr>
          <w:rFonts w:ascii="SimSun" w:eastAsia="SimSun" w:hAnsi="SimSun" w:cs="SimSun"/>
          <w:spacing w:val="1"/>
          <w:sz w:val="42"/>
          <w:szCs w:val="42"/>
        </w:rPr>
        <w:t>礼聘</w:t>
      </w:r>
      <w:r>
        <w:rPr>
          <w:rFonts w:ascii="SimSun" w:eastAsia="SimSun" w:hAnsi="SimSun" w:cs="SimSun"/>
          <w:spacing w:val="1"/>
          <w:sz w:val="42"/>
          <w:szCs w:val="42"/>
        </w:rPr>
        <w:t>会。共面试各类</w:t>
      </w:r>
      <w:r>
        <w:rPr>
          <w:rFonts w:ascii="SimSun" w:eastAsia="SimSun" w:hAnsi="SimSun" w:cs="SimSun"/>
          <w:spacing w:val="1"/>
          <w:sz w:val="42"/>
          <w:szCs w:val="42"/>
        </w:rPr>
        <w:t>人材</w:t>
      </w:r>
      <w:r>
        <w:rPr>
          <w:rFonts w:ascii="SimSun" w:eastAsia="SimSun" w:hAnsi="SimSun" w:cs="SimSun"/>
          <w:spacing w:val="1"/>
          <w:sz w:val="42"/>
          <w:szCs w:val="42"/>
        </w:rPr>
        <w:t>逾千人次，</w:t>
      </w:r>
      <w:r>
        <w:rPr>
          <w:rFonts w:ascii="SimSun" w:eastAsia="SimSun" w:hAnsi="SimSun" w:cs="SimSun"/>
          <w:sz w:val="42"/>
          <w:szCs w:val="42"/>
        </w:rPr>
        <w:t>社会反响巨大，聘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请成绩显著，不仅为公司的长远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储备了一</w:t>
      </w:r>
      <w:r>
        <w:rPr>
          <w:rFonts w:ascii="SimSun" w:eastAsia="SimSun" w:hAnsi="SimSun" w:cs="SimSun"/>
          <w:sz w:val="42"/>
          <w:szCs w:val="42"/>
        </w:rPr>
        <w:t>批高</w:t>
      </w:r>
      <w:r>
        <w:rPr>
          <w:rFonts w:ascii="SimSun" w:eastAsia="SimSun" w:hAnsi="SimSun" w:cs="SimSun"/>
          <w:sz w:val="42"/>
          <w:szCs w:val="42"/>
        </w:rPr>
        <w:t>素质</w:t>
      </w:r>
      <w:r>
        <w:rPr>
          <w:rFonts w:ascii="SimSun" w:eastAsia="SimSun" w:hAnsi="SimSun" w:cs="SimSun"/>
          <w:sz w:val="42"/>
          <w:szCs w:val="42"/>
        </w:rPr>
        <w:t>、有潜力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的专业</w:t>
      </w:r>
      <w:r>
        <w:rPr>
          <w:rFonts w:ascii="SimSun" w:eastAsia="SimSun" w:hAnsi="SimSun" w:cs="SimSun"/>
          <w:spacing w:val="1"/>
          <w:sz w:val="42"/>
          <w:szCs w:val="42"/>
        </w:rPr>
        <w:t>人材</w:t>
      </w:r>
      <w:r>
        <w:rPr>
          <w:rFonts w:ascii="SimSun" w:eastAsia="SimSun" w:hAnsi="SimSun" w:cs="SimSun"/>
          <w:spacing w:val="1"/>
          <w:sz w:val="42"/>
          <w:szCs w:val="42"/>
        </w:rPr>
        <w:t>，而且在公司对形状象的宣扬上起</w:t>
      </w:r>
      <w:r>
        <w:rPr>
          <w:rFonts w:ascii="SimSun" w:eastAsia="SimSun" w:hAnsi="SimSun" w:cs="SimSun"/>
          <w:sz w:val="42"/>
          <w:szCs w:val="42"/>
        </w:rPr>
        <w:t>到了非常重要的作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用。公司在共入职员工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</w:t>
      </w:r>
      <w:r>
        <w:rPr>
          <w:rFonts w:ascii="Calibri" w:eastAsia="Calibri" w:hAnsi="Calibri" w:cs="Calibri"/>
          <w:spacing w:val="1"/>
          <w:sz w:val="42"/>
          <w:szCs w:val="42"/>
        </w:rPr>
        <w:t>92</w:t>
      </w:r>
      <w:r>
        <w:rPr>
          <w:rFonts w:ascii="Calibri" w:eastAsia="Calibri" w:hAnsi="Calibri" w:cs="Calibri"/>
          <w:spacing w:val="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位，</w:t>
      </w:r>
      <w:r>
        <w:rPr>
          <w:rFonts w:ascii="SimSun" w:eastAsia="SimSun" w:hAnsi="SimSun" w:cs="SimSun"/>
          <w:sz w:val="42"/>
          <w:szCs w:val="42"/>
        </w:rPr>
        <w:t>分布于公司</w:t>
      </w:r>
      <w:r>
        <w:rPr>
          <w:rFonts w:ascii="Calibri" w:eastAsia="Calibri" w:hAnsi="Calibri" w:cs="Calibri"/>
          <w:sz w:val="42"/>
          <w:szCs w:val="42"/>
        </w:rPr>
        <w:t>34</w:t>
      </w:r>
      <w:r>
        <w:rPr>
          <w:rFonts w:ascii="Calibri" w:eastAsia="Calibri" w:hAnsi="Calibri" w:cs="Calibri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个岗位，同时公司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全</w:t>
      </w:r>
      <w:r>
        <w:rPr>
          <w:rFonts w:ascii="SimSun" w:eastAsia="SimSun" w:hAnsi="SimSun" w:cs="SimSun"/>
          <w:spacing w:val="-11"/>
          <w:sz w:val="42"/>
          <w:szCs w:val="42"/>
        </w:rPr>
        <w:t>年</w:t>
      </w:r>
      <w:r>
        <w:rPr>
          <w:rFonts w:ascii="SimSun" w:eastAsia="SimSun" w:hAnsi="SimSun" w:cs="SimSun"/>
          <w:spacing w:val="-7"/>
          <w:sz w:val="42"/>
          <w:szCs w:val="42"/>
        </w:rPr>
        <w:t>离职员工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</w:t>
      </w:r>
      <w:r>
        <w:rPr>
          <w:rFonts w:ascii="Calibri" w:eastAsia="Calibri" w:hAnsi="Calibri" w:cs="Calibri"/>
          <w:spacing w:val="-7"/>
          <w:sz w:val="42"/>
          <w:szCs w:val="42"/>
        </w:rPr>
        <w:t>22</w:t>
      </w:r>
      <w:r>
        <w:rPr>
          <w:rFonts w:ascii="Calibri" w:eastAsia="Calibri" w:hAnsi="Calibri" w:cs="Calibri"/>
          <w:spacing w:val="-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7"/>
          <w:sz w:val="42"/>
          <w:szCs w:val="42"/>
        </w:rPr>
        <w:t>位，目前公司人员规模已达到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</w:t>
      </w:r>
      <w:r>
        <w:rPr>
          <w:rFonts w:ascii="Calibri" w:eastAsia="Calibri" w:hAnsi="Calibri" w:cs="Calibri"/>
          <w:spacing w:val="-7"/>
          <w:sz w:val="42"/>
          <w:szCs w:val="42"/>
        </w:rPr>
        <w:t>118</w:t>
      </w:r>
      <w:r>
        <w:rPr>
          <w:rFonts w:ascii="Calibri" w:eastAsia="Calibri" w:hAnsi="Calibri" w:cs="Calibri"/>
          <w:spacing w:val="-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7"/>
          <w:sz w:val="42"/>
          <w:szCs w:val="42"/>
        </w:rPr>
        <w:t>人。</w:t>
      </w:r>
    </w:p>
    <w:p>
      <w:pPr>
        <w:spacing w:before="2" w:line="210" w:lineRule="auto"/>
        <w:ind w:left="15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三、员工的培</w:t>
      </w:r>
      <w:r>
        <w:rPr>
          <w:rFonts w:ascii="SimSun" w:eastAsia="SimSun" w:hAnsi="SimSun" w:cs="SimSun"/>
          <w:sz w:val="42"/>
          <w:szCs w:val="42"/>
        </w:rPr>
        <w:t>训工作</w:t>
      </w:r>
    </w:p>
    <w:p>
      <w:pPr>
        <w:spacing w:line="311" w:lineRule="auto"/>
        <w:rPr>
          <w:rFonts w:ascii="Arial"/>
          <w:sz w:val="21"/>
        </w:rPr>
      </w:pPr>
    </w:p>
    <w:p>
      <w:pPr>
        <w:spacing w:before="137" w:line="412" w:lineRule="auto"/>
        <w:ind w:left="708" w:right="115" w:firstLine="84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公</w:t>
      </w:r>
      <w:r>
        <w:rPr>
          <w:rFonts w:ascii="SimSun" w:eastAsia="SimSun" w:hAnsi="SimSun" w:cs="SimSun"/>
          <w:sz w:val="42"/>
          <w:szCs w:val="42"/>
        </w:rPr>
        <w:t>司员工的培训和培养工作，对公司将来的</w:t>
      </w:r>
      <w:r>
        <w:rPr>
          <w:rFonts w:ascii="SimSun" w:eastAsia="SimSun" w:hAnsi="SimSun" w:cs="SimSun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>起着重要的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作用，这也是人力资源部的重点工</w:t>
      </w:r>
      <w:r>
        <w:rPr>
          <w:rFonts w:ascii="SimSun" w:eastAsia="SimSun" w:hAnsi="SimSun" w:cs="SimSun"/>
          <w:sz w:val="42"/>
          <w:szCs w:val="42"/>
        </w:rPr>
        <w:t>作之一。但因本年度工作重点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取向问题，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制度建立和人员</w:t>
      </w:r>
      <w:r>
        <w:rPr>
          <w:rFonts w:ascii="SimSun" w:eastAsia="SimSun" w:hAnsi="SimSun" w:cs="SimSun"/>
          <w:spacing w:val="1"/>
          <w:sz w:val="42"/>
          <w:szCs w:val="42"/>
        </w:rPr>
        <w:t>礼聘</w:t>
      </w:r>
      <w:r>
        <w:rPr>
          <w:rFonts w:ascii="SimSun" w:eastAsia="SimSun" w:hAnsi="SimSun" w:cs="SimSun"/>
          <w:sz w:val="42"/>
          <w:szCs w:val="42"/>
        </w:rPr>
        <w:t>工作</w:t>
      </w:r>
      <w:r>
        <w:rPr>
          <w:rFonts w:ascii="SimSun" w:eastAsia="SimSun" w:hAnsi="SimSun" w:cs="SimSun"/>
          <w:sz w:val="42"/>
          <w:szCs w:val="42"/>
        </w:rPr>
        <w:t>占领</w:t>
      </w:r>
      <w:r>
        <w:rPr>
          <w:rFonts w:ascii="SimSun" w:eastAsia="SimSun" w:hAnsi="SimSun" w:cs="SimSun"/>
          <w:sz w:val="42"/>
          <w:szCs w:val="42"/>
        </w:rPr>
        <w:t>了人力资源部绝大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部份</w:t>
      </w:r>
      <w:r>
        <w:rPr>
          <w:rFonts w:ascii="SimSun" w:eastAsia="SimSun" w:hAnsi="SimSun" w:cs="SimSun"/>
          <w:spacing w:val="1"/>
          <w:sz w:val="42"/>
          <w:szCs w:val="42"/>
        </w:rPr>
        <w:t>的时光，故公司内部员工的全</w:t>
      </w:r>
      <w:r>
        <w:rPr>
          <w:rFonts w:ascii="SimSun" w:eastAsia="SimSun" w:hAnsi="SimSun" w:cs="SimSun"/>
          <w:sz w:val="42"/>
          <w:szCs w:val="42"/>
        </w:rPr>
        <w:t>员培训工作只组织了两次：一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次</w:t>
      </w:r>
      <w:r>
        <w:rPr>
          <w:rFonts w:ascii="SimSun" w:eastAsia="SimSun" w:hAnsi="SimSun" w:cs="SimSun"/>
          <w:spacing w:val="-15"/>
          <w:sz w:val="42"/>
          <w:szCs w:val="42"/>
        </w:rPr>
        <w:t>是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Calibri" w:eastAsia="Calibri" w:hAnsi="Calibri" w:cs="Calibri"/>
          <w:spacing w:val="-15"/>
          <w:sz w:val="42"/>
          <w:szCs w:val="42"/>
        </w:rPr>
        <w:t>3</w:t>
      </w:r>
      <w:r>
        <w:rPr>
          <w:rFonts w:ascii="Calibri" w:eastAsia="Calibri" w:hAnsi="Calibri" w:cs="Calibri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月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Calibri" w:eastAsia="Calibri" w:hAnsi="Calibri" w:cs="Calibri"/>
          <w:spacing w:val="-15"/>
          <w:sz w:val="42"/>
          <w:szCs w:val="42"/>
        </w:rPr>
        <w:t>30</w:t>
      </w:r>
      <w:r>
        <w:rPr>
          <w:rFonts w:ascii="Calibri" w:eastAsia="Calibri" w:hAnsi="Calibri" w:cs="Calibri"/>
          <w:spacing w:val="-15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5"/>
          <w:sz w:val="42"/>
          <w:szCs w:val="42"/>
        </w:rPr>
        <w:t>日公司现有基础</w:t>
      </w:r>
      <w:r>
        <w:rPr>
          <w:rFonts w:ascii="SimSun" w:eastAsia="SimSun" w:hAnsi="SimSun" w:cs="SimSun"/>
          <w:spacing w:val="-15"/>
          <w:sz w:val="42"/>
          <w:szCs w:val="42"/>
        </w:rPr>
        <w:t>管理</w:t>
      </w:r>
      <w:r>
        <w:rPr>
          <w:rFonts w:ascii="SimSun" w:eastAsia="SimSun" w:hAnsi="SimSun" w:cs="SimSun"/>
          <w:spacing w:val="-15"/>
          <w:sz w:val="42"/>
          <w:szCs w:val="42"/>
        </w:rPr>
        <w:t>制度的培训；一次是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Calibri" w:eastAsia="Calibri" w:hAnsi="Calibri" w:cs="Calibri"/>
          <w:spacing w:val="-15"/>
          <w:sz w:val="42"/>
          <w:szCs w:val="42"/>
        </w:rPr>
        <w:t>7</w:t>
      </w:r>
      <w:r>
        <w:rPr>
          <w:rFonts w:ascii="Calibri" w:eastAsia="Calibri" w:hAnsi="Calibri" w:cs="Calibri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月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Calibri" w:eastAsia="Calibri" w:hAnsi="Calibri" w:cs="Calibri"/>
          <w:spacing w:val="-15"/>
          <w:sz w:val="42"/>
          <w:szCs w:val="42"/>
        </w:rPr>
        <w:t>18</w:t>
      </w:r>
      <w:r>
        <w:rPr>
          <w:rFonts w:ascii="Calibri" w:eastAsia="Calibri" w:hAnsi="Calibri" w:cs="Calibri"/>
          <w:spacing w:val="-15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5"/>
          <w:sz w:val="42"/>
          <w:szCs w:val="42"/>
        </w:rPr>
        <w:t>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组织学习余思维教授关于职业经理人的基</w:t>
      </w:r>
      <w:r>
        <w:rPr>
          <w:rFonts w:ascii="SimSun" w:eastAsia="SimSun" w:hAnsi="SimSun" w:cs="SimSun"/>
          <w:spacing w:val="-1"/>
          <w:sz w:val="42"/>
          <w:szCs w:val="42"/>
        </w:rPr>
        <w:t>础</w:t>
      </w:r>
      <w:r>
        <w:rPr>
          <w:rFonts w:ascii="SimSun" w:eastAsia="SimSun" w:hAnsi="SimSun" w:cs="SimSun"/>
          <w:spacing w:val="-1"/>
          <w:sz w:val="42"/>
          <w:szCs w:val="42"/>
        </w:rPr>
        <w:t>管理</w:t>
      </w:r>
      <w:r>
        <w:rPr>
          <w:rFonts w:ascii="SimSun" w:eastAsia="SimSun" w:hAnsi="SimSun" w:cs="SimSun"/>
          <w:spacing w:val="-1"/>
          <w:sz w:val="42"/>
          <w:szCs w:val="42"/>
        </w:rPr>
        <w:t>理念的培训。</w:t>
      </w:r>
    </w:p>
    <w:p>
      <w:pPr>
        <w:spacing w:before="2" w:line="209" w:lineRule="auto"/>
        <w:ind w:left="158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四、日常人事</w:t>
      </w:r>
      <w:r>
        <w:rPr>
          <w:rFonts w:ascii="SimSun" w:eastAsia="SimSun" w:hAnsi="SimSun" w:cs="SimSun"/>
          <w:spacing w:val="-4"/>
          <w:sz w:val="42"/>
          <w:szCs w:val="42"/>
        </w:rPr>
        <w:t>管理</w:t>
      </w:r>
      <w:r>
        <w:rPr>
          <w:rFonts w:ascii="SimSun" w:eastAsia="SimSun" w:hAnsi="SimSun" w:cs="SimSun"/>
          <w:spacing w:val="-4"/>
          <w:sz w:val="42"/>
          <w:szCs w:val="42"/>
        </w:rPr>
        <w:t>工作</w:t>
      </w:r>
    </w:p>
    <w:p>
      <w:pPr>
        <w:spacing w:line="321" w:lineRule="auto"/>
        <w:rPr>
          <w:rFonts w:ascii="Arial"/>
          <w:sz w:val="21"/>
        </w:rPr>
      </w:pPr>
    </w:p>
    <w:p>
      <w:pPr>
        <w:spacing w:before="137" w:line="416" w:lineRule="auto"/>
        <w:ind w:left="723" w:right="115" w:firstLine="82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我部门在完成上述工作的</w:t>
      </w:r>
      <w:r>
        <w:rPr>
          <w:rFonts w:ascii="SimSun" w:eastAsia="SimSun" w:hAnsi="SimSun" w:cs="SimSun"/>
          <w:sz w:val="42"/>
          <w:szCs w:val="42"/>
        </w:rPr>
        <w:t>同时，充分发挥了本部门的基础职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能作用，在规范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、工资核算、办理员工保险、组织各项活动</w:t>
      </w:r>
    </w:p>
    <w:p>
      <w:pPr>
        <w:sectPr>
          <w:footerReference w:type="default" r:id="rId13"/>
          <w:pgSz w:w="17860" w:h="25258"/>
          <w:pgMar w:top="1046" w:right="2619" w:bottom="2294" w:left="2640" w:header="0" w:footer="2046" w:gutter="0"/>
          <w:pgNumType w:start="9"/>
          <w:cols w:space="708"/>
        </w:sectPr>
      </w:pPr>
    </w:p>
    <w:p>
      <w:pPr>
        <w:tabs>
          <w:tab w:val="left" w:pos="5692"/>
        </w:tabs>
        <w:spacing w:before="51" w:line="209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37" w:line="210" w:lineRule="auto"/>
        <w:ind w:left="71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sz w:val="42"/>
          <w:szCs w:val="42"/>
        </w:rPr>
        <w:t>等方面起到了应有的作用。</w:t>
      </w:r>
    </w:p>
    <w:p>
      <w:pPr>
        <w:spacing w:line="325" w:lineRule="auto"/>
        <w:rPr>
          <w:rFonts w:ascii="Arial"/>
          <w:sz w:val="21"/>
        </w:rPr>
      </w:pPr>
    </w:p>
    <w:p>
      <w:pPr>
        <w:spacing w:before="137" w:line="411" w:lineRule="auto"/>
        <w:ind w:left="712" w:right="115" w:firstLine="8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总之，在公司市场筹</w:t>
      </w:r>
      <w:r>
        <w:rPr>
          <w:rFonts w:ascii="SimSun" w:eastAsia="SimSun" w:hAnsi="SimSun" w:cs="SimSun"/>
          <w:sz w:val="42"/>
          <w:szCs w:val="42"/>
        </w:rPr>
        <w:t>建的一年中，人力资源部在大半年人力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不足的状况下坚持一切以公司利益为重的原则，树</w:t>
      </w:r>
      <w:r>
        <w:rPr>
          <w:rFonts w:ascii="SimSun" w:eastAsia="SimSun" w:hAnsi="SimSun" w:cs="SimSun"/>
          <w:spacing w:val="-1"/>
          <w:sz w:val="42"/>
          <w:szCs w:val="42"/>
        </w:rPr>
        <w:t>立严格</w:t>
      </w:r>
      <w:r>
        <w:rPr>
          <w:rFonts w:ascii="SimSun" w:eastAsia="SimSun" w:hAnsi="SimSun" w:cs="SimSun"/>
          <w:spacing w:val="-1"/>
          <w:sz w:val="42"/>
          <w:szCs w:val="42"/>
        </w:rPr>
        <w:t>管理</w:t>
      </w:r>
      <w:r>
        <w:rPr>
          <w:rFonts w:ascii="SimSun" w:eastAsia="SimSun" w:hAnsi="SimSun" w:cs="SimSun"/>
          <w:spacing w:val="-1"/>
          <w:sz w:val="42"/>
          <w:szCs w:val="42"/>
        </w:rPr>
        <w:t>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郑重作风、严抓勤俭节省、</w:t>
      </w:r>
      <w:r>
        <w:rPr>
          <w:rFonts w:ascii="SimSun" w:eastAsia="SimSun" w:hAnsi="SimSun" w:cs="SimSun"/>
          <w:sz w:val="42"/>
          <w:szCs w:val="42"/>
        </w:rPr>
        <w:t>高标准、高效率的三严二高形象，在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员工中起到了乐观的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引</w:t>
      </w:r>
      <w:r>
        <w:rPr>
          <w:rFonts w:ascii="SimSun" w:eastAsia="SimSun" w:hAnsi="SimSun" w:cs="SimSun"/>
          <w:sz w:val="42"/>
          <w:szCs w:val="42"/>
        </w:rPr>
        <w:t>导作用。</w:t>
      </w:r>
      <w:r>
        <w:rPr>
          <w:rFonts w:ascii="SimSun" w:eastAsia="SimSun" w:hAnsi="SimSun" w:cs="SimSun"/>
          <w:sz w:val="42"/>
          <w:szCs w:val="42"/>
        </w:rPr>
        <w:t>固然</w:t>
      </w:r>
      <w:r>
        <w:rPr>
          <w:rFonts w:ascii="SimSun" w:eastAsia="SimSun" w:hAnsi="SimSun" w:cs="SimSun"/>
          <w:sz w:val="42"/>
          <w:szCs w:val="42"/>
        </w:rPr>
        <w:t>，在一年的工作中，我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部门也存在一些不足。主要体现在</w:t>
      </w:r>
      <w:r>
        <w:rPr>
          <w:rFonts w:ascii="SimSun" w:eastAsia="SimSun" w:hAnsi="SimSun" w:cs="SimSun"/>
          <w:spacing w:val="-4"/>
          <w:sz w:val="42"/>
          <w:szCs w:val="42"/>
        </w:rPr>
        <w:t>：</w:t>
      </w:r>
    </w:p>
    <w:p>
      <w:pPr>
        <w:spacing w:before="1" w:line="411" w:lineRule="auto"/>
        <w:ind w:left="708" w:right="123" w:firstLine="83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在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制度体系的建立方面，光有好</w:t>
      </w:r>
      <w:r>
        <w:rPr>
          <w:rFonts w:ascii="SimSun" w:eastAsia="SimSun" w:hAnsi="SimSun" w:cs="SimSun"/>
          <w:sz w:val="42"/>
          <w:szCs w:val="42"/>
        </w:rPr>
        <w:t>的主意，而没有加大推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动</w:t>
      </w:r>
      <w:r>
        <w:rPr>
          <w:rFonts w:ascii="SimSun" w:eastAsia="SimSun" w:hAnsi="SimSun" w:cs="SimSun"/>
          <w:spacing w:val="-5"/>
          <w:sz w:val="42"/>
          <w:szCs w:val="42"/>
        </w:rPr>
        <w:t>力度，</w:t>
      </w:r>
      <w:r>
        <w:rPr>
          <w:rFonts w:ascii="SimSun" w:eastAsia="SimSun" w:hAnsi="SimSun" w:cs="SimSun"/>
          <w:spacing w:val="-5"/>
          <w:sz w:val="42"/>
          <w:szCs w:val="42"/>
        </w:rPr>
        <w:t>导致</w:t>
      </w:r>
      <w:r>
        <w:rPr>
          <w:rFonts w:ascii="SimSun" w:eastAsia="SimSun" w:hAnsi="SimSun" w:cs="SimSun"/>
          <w:spacing w:val="-5"/>
          <w:sz w:val="42"/>
          <w:szCs w:val="42"/>
        </w:rPr>
        <w:t>有些工作没能按时完成；</w:t>
      </w:r>
    </w:p>
    <w:p>
      <w:pPr>
        <w:spacing w:before="1" w:line="209" w:lineRule="auto"/>
        <w:ind w:left="15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在</w:t>
      </w:r>
      <w:r>
        <w:rPr>
          <w:rFonts w:ascii="SimSun" w:eastAsia="SimSun" w:hAnsi="SimSun" w:cs="SimSun"/>
          <w:spacing w:val="-4"/>
          <w:sz w:val="42"/>
          <w:szCs w:val="42"/>
        </w:rPr>
        <w:t>各部门的工作协调力度方面，还有待加强；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138" w:line="210" w:lineRule="auto"/>
        <w:ind w:left="15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礼聘</w:t>
      </w:r>
      <w:r>
        <w:rPr>
          <w:rFonts w:ascii="SimSun" w:eastAsia="SimSun" w:hAnsi="SimSun" w:cs="SimSun"/>
          <w:spacing w:val="-6"/>
          <w:sz w:val="42"/>
          <w:szCs w:val="42"/>
        </w:rPr>
        <w:t>工作中，</w:t>
      </w:r>
      <w:r>
        <w:rPr>
          <w:rFonts w:ascii="SimSun" w:eastAsia="SimSun" w:hAnsi="SimSun" w:cs="SimSun"/>
          <w:spacing w:val="-3"/>
          <w:sz w:val="42"/>
          <w:szCs w:val="42"/>
        </w:rPr>
        <w:t>对个别人员的</w:t>
      </w:r>
      <w:r>
        <w:rPr>
          <w:rFonts w:ascii="SimSun" w:eastAsia="SimSun" w:hAnsi="SimSun" w:cs="SimSun"/>
          <w:spacing w:val="-3"/>
          <w:sz w:val="42"/>
          <w:szCs w:val="42"/>
        </w:rPr>
        <w:t>素质</w:t>
      </w:r>
      <w:r>
        <w:rPr>
          <w:rFonts w:ascii="SimSun" w:eastAsia="SimSun" w:hAnsi="SimSun" w:cs="SimSun"/>
          <w:spacing w:val="-3"/>
          <w:sz w:val="42"/>
          <w:szCs w:val="42"/>
        </w:rPr>
        <w:t>掌握上有待提高；</w:t>
      </w:r>
    </w:p>
    <w:p>
      <w:pPr>
        <w:spacing w:line="325" w:lineRule="auto"/>
        <w:rPr>
          <w:rFonts w:ascii="Arial"/>
          <w:sz w:val="21"/>
        </w:rPr>
      </w:pPr>
    </w:p>
    <w:p>
      <w:pPr>
        <w:spacing w:before="137" w:line="411" w:lineRule="auto"/>
        <w:ind w:left="708" w:right="115" w:firstLine="83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在员工的培训上未能投入更大的精力</w:t>
      </w:r>
      <w:r>
        <w:rPr>
          <w:rFonts w:ascii="SimSun" w:eastAsia="SimSun" w:hAnsi="SimSun" w:cs="SimSun"/>
          <w:sz w:val="42"/>
          <w:szCs w:val="42"/>
        </w:rPr>
        <w:t>，</w:t>
      </w:r>
      <w:r>
        <w:rPr>
          <w:rFonts w:ascii="SimSun" w:eastAsia="SimSun" w:hAnsi="SimSun" w:cs="SimSun"/>
          <w:sz w:val="42"/>
          <w:szCs w:val="42"/>
        </w:rPr>
        <w:t>导致</w:t>
      </w:r>
      <w:r>
        <w:rPr>
          <w:rFonts w:ascii="SimSun" w:eastAsia="SimSun" w:hAnsi="SimSun" w:cs="SimSun"/>
          <w:sz w:val="42"/>
          <w:szCs w:val="42"/>
        </w:rPr>
        <w:t>培训工作没能系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0"/>
          <w:sz w:val="42"/>
          <w:szCs w:val="42"/>
        </w:rPr>
        <w:t>统</w:t>
      </w:r>
      <w:r>
        <w:rPr>
          <w:rFonts w:ascii="SimSun" w:eastAsia="SimSun" w:hAnsi="SimSun" w:cs="SimSun"/>
          <w:spacing w:val="-21"/>
          <w:sz w:val="42"/>
          <w:szCs w:val="42"/>
        </w:rPr>
        <w:t>地组织绽开。综上所述，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人力资源部的工作是较有成效的一年，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作为公司筹建的重要组成成员发挥</w:t>
      </w:r>
      <w:r>
        <w:rPr>
          <w:rFonts w:ascii="SimSun" w:eastAsia="SimSun" w:hAnsi="SimSun" w:cs="SimSun"/>
          <w:sz w:val="42"/>
          <w:szCs w:val="42"/>
        </w:rPr>
        <w:t>了应有的作用，我们决心不断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发扬自身的优点和阅历，改进自身</w:t>
      </w:r>
      <w:r>
        <w:rPr>
          <w:rFonts w:ascii="SimSun" w:eastAsia="SimSun" w:hAnsi="SimSun" w:cs="SimSun"/>
          <w:sz w:val="42"/>
          <w:szCs w:val="42"/>
        </w:rPr>
        <w:t>的不足，为公司的进一步</w:t>
      </w:r>
      <w:r>
        <w:rPr>
          <w:rFonts w:ascii="SimSun" w:eastAsia="SimSun" w:hAnsi="SimSun" w:cs="SimSun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发</w:t>
      </w:r>
      <w:r>
        <w:rPr>
          <w:rFonts w:ascii="SimSun" w:eastAsia="SimSun" w:hAnsi="SimSun" w:cs="SimSun"/>
          <w:spacing w:val="-5"/>
          <w:sz w:val="42"/>
          <w:szCs w:val="42"/>
        </w:rPr>
        <w:t>挥更大的作用和效能。</w:t>
      </w:r>
    </w:p>
    <w:p>
      <w:pPr>
        <w:spacing w:before="1" w:line="208" w:lineRule="auto"/>
        <w:ind w:left="155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下面我谈以下我部门明年的工作思路</w:t>
      </w:r>
      <w:r>
        <w:rPr>
          <w:rFonts w:ascii="SimSun" w:eastAsia="SimSun" w:hAnsi="SimSun" w:cs="SimSun"/>
          <w:spacing w:val="-5"/>
          <w:sz w:val="42"/>
          <w:szCs w:val="42"/>
        </w:rPr>
        <w:t>：</w:t>
      </w:r>
    </w:p>
    <w:p>
      <w:pPr>
        <w:spacing w:line="321" w:lineRule="auto"/>
        <w:rPr>
          <w:rFonts w:ascii="Arial"/>
          <w:sz w:val="21"/>
        </w:rPr>
      </w:pPr>
    </w:p>
    <w:p>
      <w:pPr>
        <w:spacing w:before="136" w:line="411" w:lineRule="auto"/>
        <w:ind w:left="712" w:right="123" w:firstLine="8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首先，迅速建立完</w:t>
      </w:r>
      <w:r>
        <w:rPr>
          <w:rFonts w:ascii="SimSun" w:eastAsia="SimSun" w:hAnsi="SimSun" w:cs="SimSun"/>
          <w:sz w:val="42"/>
          <w:szCs w:val="42"/>
        </w:rPr>
        <w:t>美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制度体系，不断推动公司规范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7"/>
          <w:sz w:val="42"/>
          <w:szCs w:val="42"/>
        </w:rPr>
        <w:t>工</w:t>
      </w:r>
      <w:r>
        <w:rPr>
          <w:rFonts w:ascii="SimSun" w:eastAsia="SimSun" w:hAnsi="SimSun" w:cs="SimSun"/>
          <w:spacing w:val="-25"/>
          <w:sz w:val="42"/>
          <w:szCs w:val="42"/>
        </w:rPr>
        <w:t>作；</w:t>
      </w:r>
    </w:p>
    <w:p>
      <w:pPr>
        <w:spacing w:before="2" w:line="411" w:lineRule="auto"/>
        <w:ind w:left="703" w:right="123" w:firstLine="8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第二，有效运用绩效考核这一人</w:t>
      </w:r>
      <w:r>
        <w:rPr>
          <w:rFonts w:ascii="SimSun" w:eastAsia="SimSun" w:hAnsi="SimSun" w:cs="SimSun"/>
          <w:sz w:val="42"/>
          <w:szCs w:val="42"/>
        </w:rPr>
        <w:t>力资源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的重要手段，促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进</w:t>
      </w:r>
      <w:r>
        <w:rPr>
          <w:rFonts w:ascii="SimSun" w:eastAsia="SimSun" w:hAnsi="SimSun" w:cs="SimSun"/>
          <w:spacing w:val="-11"/>
          <w:sz w:val="42"/>
          <w:szCs w:val="42"/>
        </w:rPr>
        <w:t>引导员工成长；</w:t>
      </w:r>
    </w:p>
    <w:p>
      <w:pPr>
        <w:spacing w:before="2" w:line="417" w:lineRule="auto"/>
        <w:ind w:left="710" w:right="115" w:firstLine="8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再次，落实</w:t>
      </w:r>
      <w:r>
        <w:rPr>
          <w:rFonts w:ascii="SimSun" w:eastAsia="SimSun" w:hAnsi="SimSun" w:cs="SimSun"/>
          <w:spacing w:val="-4"/>
          <w:sz w:val="42"/>
          <w:szCs w:val="42"/>
        </w:rPr>
        <w:t>我</w:t>
      </w:r>
      <w:r>
        <w:rPr>
          <w:rFonts w:ascii="SimSun" w:eastAsia="SimSun" w:hAnsi="SimSun" w:cs="SimSun"/>
          <w:spacing w:val="-3"/>
          <w:sz w:val="42"/>
          <w:szCs w:val="42"/>
        </w:rPr>
        <w:t>部门今年的工作重点</w:t>
      </w:r>
      <w:r>
        <w:rPr>
          <w:rFonts w:ascii="Calibri" w:eastAsia="Calibri" w:hAnsi="Calibri" w:cs="Calibri"/>
          <w:spacing w:val="-3"/>
          <w:sz w:val="42"/>
          <w:szCs w:val="42"/>
        </w:rPr>
        <w:t>——</w:t>
      </w:r>
      <w:r>
        <w:rPr>
          <w:rFonts w:ascii="Calibri" w:eastAsia="Calibri" w:hAnsi="Calibri" w:cs="Calibri"/>
          <w:spacing w:val="-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员工培训工作。我们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董事长十分重视员工的培训，</w:t>
      </w:r>
      <w:r>
        <w:rPr>
          <w:rFonts w:ascii="SimSun" w:eastAsia="SimSun" w:hAnsi="SimSun" w:cs="SimSun"/>
          <w:sz w:val="42"/>
          <w:szCs w:val="42"/>
        </w:rPr>
        <w:t>曾经</w:t>
      </w:r>
      <w:r>
        <w:rPr>
          <w:rFonts w:ascii="SimSun" w:eastAsia="SimSun" w:hAnsi="SimSun" w:cs="SimSun"/>
          <w:sz w:val="42"/>
          <w:szCs w:val="42"/>
        </w:rPr>
        <w:t>不止一次讲过要让我们的员工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https://d.book118.com/506145131150010054</w:t>
        </w:r>
      </w:hyperlink>
    </w:p>
    <w:p/>
    <w:sectPr>
      <w:footerReference w:type="default" r:id="rId15"/>
      <w:pgSz w:w="17860" w:h="25258"/>
      <w:pgMar w:top="1046" w:right="2619" w:bottom="2302" w:left="2640" w:header="0" w:footer="2046" w:gutter="0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0" w:lineRule="auto"/>
      <w:ind w:left="6243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6231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87" w:lineRule="auto"/>
      <w:ind w:left="6236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6234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227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7" w:lineRule="auto"/>
      <w:ind w:left="6234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7" w:lineRule="auto"/>
      <w:ind w:left="6234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6235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6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8" w:lineRule="auto"/>
      <w:ind w:left="6233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7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0" w:lineRule="auto"/>
      <w:ind w:left="6231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8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506145131150010054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image" Target="media/image1.png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2023-04-20T18:59:37Z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2023-04-23T18:53:08Z</vt:filetime>
  </property>
  <property fmtid="{D5CDD505-2E9C-101B-9397-08002B2CF9AE}" pid="3" name="CRO">
    <vt:lpwstr>wqlLaW5nc29mdCBQREYgdG8gV1BTIDgw</vt:lpwstr>
  </property>
</Properties>
</file>