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D526C" w14:paraId="570F144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D526C" w14:paraId="4D848C6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D526C" w14:paraId="29B9894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D526C" w:rsidRPr="00CD526C" w14:paraId="6EAED5E3" w14:textId="1B746E4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D526C">
        <w:rPr>
          <w:rFonts w:ascii="宋体" w:eastAsia="宋体" w:hAnsi="宋体" w:hint="eastAsia"/>
          <w:b/>
          <w:sz w:val="60"/>
        </w:rPr>
        <w:t>行李秤企业战略商业风险</w:t>
      </w:r>
    </w:p>
    <w:p w:rsidR="00CD526C" w:rsidP="00CD526C" w14:paraId="19F5BD0B" w14:textId="7C2691A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D526C">
        <w:rPr>
          <w:rFonts w:ascii="仿宋" w:eastAsia="仿宋" w:hAnsi="仿宋" w:hint="eastAsia"/>
          <w:b/>
          <w:sz w:val="40"/>
        </w:rPr>
        <w:t>目录</w:t>
      </w:r>
    </w:p>
    <w:p w:rsidR="00CD526C" w14:paraId="3D490469" w14:textId="629A09E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_Toc155617193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D526C" w14:paraId="353AFF45" w14:textId="6C0959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_Toc155617194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D526C" w14:paraId="335FCCB7" w14:textId="605BDD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_Toc155617195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D526C" w14:paraId="7D3D495D" w14:textId="7BC845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_Toc155617196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D526C" w14:paraId="33348087" w14:textId="775F6F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(一)、行李秤行业企业在确定愿景及使命时的风险识别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_Toc155617197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D526C" w14:paraId="00338BBF" w14:textId="7FB5DE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(二)、制定行李秤行业企业战略目标的风险识别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_Toc155617198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D526C" w14:paraId="5484C38D" w14:textId="0AEB63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(三)、行李秤行业企业战略分析的风险识别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_Toc155617199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D526C" w14:paraId="044ED5AA" w14:textId="0059E8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(四)、行李秤行业企业战略选择的风险识别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_Toc155617200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D526C" w14:paraId="5F6789A9" w14:textId="31341D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(五)、行李秤行业企业战略实施的风险识别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_Toc155617201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D526C" w14:paraId="22190D5C" w14:textId="0B36F9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_Toc155617202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D526C" w14:paraId="36224AA7" w14:textId="11D687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_Toc155617203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D526C" w14:paraId="5C96C667" w14:textId="605584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_Toc155617204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D526C" w14:paraId="1F46402D" w14:textId="6B4E7F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_Toc155617205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D526C" w14:paraId="6518C142" w14:textId="07EBDE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_Toc155617206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D526C" w14:paraId="01BAE2B0" w14:textId="3D0B72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_Toc155617207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D526C" w14:paraId="79972804" w14:textId="3CFA2B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_Toc155617208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D526C" w14:paraId="36E7167F" w14:textId="01FF8F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_Toc155617209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D526C" w14:paraId="5A56C60D" w14:textId="5CE2E2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_Toc155617210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D526C" w14:paraId="4DF8B83D" w14:textId="54A489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(二)、行李秤行业企业战略风险的分类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_Toc155617211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D526C" w14:paraId="59C0DBFE" w14:textId="76AC85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_Toc155617212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D526C" w14:paraId="56C48553" w14:textId="7BB4A8C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_Toc155617213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D526C" w14:paraId="4C3BAA20" w14:textId="1BDB8F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_Toc155617214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D526C" w14:paraId="27FA79D3" w14:textId="0C1F08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_Toc155617215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D526C" w14:paraId="4F205238" w14:textId="5930F0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_Toc155617216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D526C" w14:paraId="25FEFB86" w14:textId="51FCC5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_Toc155617217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D526C" w14:paraId="4203FA9A" w14:textId="37A182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_Toc155617218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D526C" w14:paraId="2DB1C541" w14:textId="2FDC98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_Toc155617219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D526C" w14:paraId="17E92A41" w14:textId="449588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_Toc155617220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D526C" w14:paraId="6706B8B5" w14:textId="2E8D2A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_Toc155617221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D526C" w14:paraId="07E8E155" w14:textId="5BBAAE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九、行李秤项目风险分析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_Toc155617222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D526C" w14:paraId="0C192ABC" w14:textId="742C60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_Toc155617223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D526C" w14:paraId="3C893242" w14:textId="1BB998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_Toc155617224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D526C" w14:paraId="7659DE26" w14:textId="6294D2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_Toc155617225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D526C" w14:paraId="70AC3F47" w14:textId="279126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_Toc155617226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D526C" w14:paraId="1B048127" w14:textId="1CF952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_Toc155617227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D526C" w14:paraId="16DB8079" w14:textId="49C579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_Toc155617228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D526C" w14:paraId="7DDC6A7C" w14:textId="2567BD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_Toc155617229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D526C" w14:paraId="0BEE10A9" w14:textId="18F83B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_Toc155617230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D526C" w14:paraId="4701CF61" w14:textId="4A949D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十、行李秤项目风险对策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_Toc155617231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D526C" w14:paraId="2B7D879E" w14:textId="0EA4CD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_Toc155617232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D526C" w14:paraId="09C887E7" w14:textId="4D5433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_Toc155617233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D526C" w14:paraId="6D1251AD" w14:textId="13391F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_Toc155617234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D526C" w14:paraId="72D452DB" w14:textId="1F2791D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_Toc155617235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D526C" w14:paraId="567B82E2" w14:textId="394067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_Toc155617236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D526C" w14:paraId="5B590485" w14:textId="37A024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_Toc155617237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D526C" w14:paraId="010F5C27" w14:textId="3F238B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_Toc155617238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D526C" w14:paraId="454F04FB" w14:textId="3B3A97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_Toc155617239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D526C" w14:paraId="037EEF99" w14:textId="5E3820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_Toc155617240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D526C" w14:paraId="37BA7A6D" w14:textId="7108B4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_Toc155617241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D526C" w14:paraId="07F78A22" w14:textId="673AC4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_Toc155617242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D526C" w14:paraId="3E7AE85C" w14:textId="36E02D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_Toc155617243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D526C" w14:paraId="0C30D922" w14:textId="580EF9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_Toc155617244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D526C" w14:paraId="49069A4F" w14:textId="2A7310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_Toc155617245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D526C" w14:paraId="1D5AA1F1" w14:textId="1E5E94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_Toc155617246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D526C" w14:paraId="39035AD7" w14:textId="082619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_Toc155617247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D526C" w14:paraId="50C0BE19" w14:textId="2CB69E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_Toc155617248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CD526C" w14:paraId="0D49B6AD" w14:textId="4EB95C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_Toc155617249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CD526C" w14:paraId="5FF1CC69" w14:textId="2A4861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_Toc155617250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CD526C" w14:paraId="5A3BAF82" w14:textId="4F22B4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_Toc155617251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CD526C" w14:paraId="3EC9067D" w14:textId="24D106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_Toc155617252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CD526C" w14:paraId="410AB157" w14:textId="579658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_Toc155617253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CD526C" w14:paraId="52423ED4" w14:textId="230BA0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_Toc155617254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CD526C" w14:paraId="52713E41" w14:textId="680285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_Toc155617255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CD526C" w14:paraId="5D6E2B63" w14:textId="4BDA5C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十四、行李秤行业企业过去战略的影响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_Toc155617256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D526C" w14:paraId="668364C1" w14:textId="2F49D897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(一)、行李秤行业企业过去战略的影响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_Toc155617257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D526C" w14:paraId="59BD409D" w14:textId="142339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_Toc155617258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CD526C" w14:paraId="4C64B494" w14:textId="1A0E87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_Toc155617259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CD526C" w14:paraId="4E708109" w14:textId="51984F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_Toc155617260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CD526C" w14:paraId="4D1305FE" w14:textId="65DF0F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(一)、行李秤行业企业在确定愿景及使命时的风险识别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_Toc155617261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CD526C" w14:paraId="6DD9C54D" w14:textId="498C2E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(二)、制定行李秤行业企业战略目标的风险识别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_Toc155617262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CD526C" w14:paraId="5673079E" w14:textId="373D33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(三)、行李秤行业企业战略分析的风险识别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_Toc155617263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CD526C" w14:paraId="15F820ED" w14:textId="647096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(四)、行李秤行业企业战略选择的风险识别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_Toc155617264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CD526C" w14:paraId="6B13E67B" w14:textId="541E8A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(五)、行李秤行业企业战略实施的风险识别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_Toc155617265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CD526C" w14:paraId="757DFA56" w14:textId="75B186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_Toc155617266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CD526C" w14:paraId="7CF9A69B" w14:textId="207205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_Toc155617267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CD526C" w14:paraId="107981C5" w14:textId="170CBB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_Toc155617268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CD526C" w14:paraId="207426FA" w14:textId="69C885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_Toc155617269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CD526C" w14:paraId="23081871" w14:textId="04F908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_Toc155617270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CD526C" w14:paraId="089E75CE" w14:textId="2D10F9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_Toc155617271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CD526C" w14:paraId="421A0FA4" w14:textId="483A35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_Toc155617272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CD526C" w:rsidP="00CD526C" w14:paraId="7B22AC36" w14:textId="7CD6DC11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https://d.book118.com/506221124200010032</w:t>
        </w:r>
      </w:hyperlink>
    </w:p>
    <w:p w:rsidR="00CD526C" w:rsidP="00CD526C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26C" w:rsidP="0019076C" w14:paraId="18443FA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526C" w14:paraId="48B2131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26C" w:rsidP="0019076C" w14:paraId="0D49E8A5" w14:textId="1E6ECD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D526C" w14:paraId="36874A9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26C" w14:paraId="15C63BC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26C" w:rsidP="0019076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526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26C" w:rsidP="0019076C" w14:textId="1E6ECD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D526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26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26C" w:rsidP="0019076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526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26C" w:rsidP="0019076C" w14:textId="1E6ECD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D526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26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26C" w:rsidP="0019076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526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26C" w:rsidP="0019076C" w14:textId="1E6ECD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D526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26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26C" w:rsidP="0019076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526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26C" w:rsidP="0019076C" w14:textId="1E6ECD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D526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26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26C" w14:paraId="212FC7D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26C" w:rsidRPr="00CD526C" w:rsidP="00CD526C" w14:paraId="10D0E9BA" w14:textId="70F003E7">
    <w:pPr>
      <w:pStyle w:val="Header"/>
      <w:rPr>
        <w:rFonts w:ascii="仿宋" w:eastAsia="仿宋" w:hAnsi="仿宋"/>
      </w:rPr>
    </w:pPr>
    <w:r w:rsidRPr="00CD526C">
      <w:rPr>
        <w:rFonts w:ascii="仿宋" w:eastAsia="仿宋" w:hAnsi="仿宋" w:hint="eastAsia"/>
      </w:rPr>
      <w:t>行李秤企业战略商业风险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26C" w14:paraId="16A7F89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26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26C" w:rsidRPr="00CD526C" w:rsidP="00CD526C" w14:textId="70F003E7">
    <w:pPr>
      <w:pStyle w:val="Header"/>
      <w:rPr>
        <w:rFonts w:ascii="仿宋" w:eastAsia="仿宋" w:hAnsi="仿宋"/>
      </w:rPr>
    </w:pPr>
    <w:r w:rsidRPr="00CD526C">
      <w:rPr>
        <w:rFonts w:ascii="仿宋" w:eastAsia="仿宋" w:hAnsi="仿宋" w:hint="eastAsia"/>
      </w:rPr>
      <w:t>行李秤企业战略商业风险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26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26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26C" w:rsidRPr="00CD526C" w:rsidP="00CD526C" w14:textId="70F003E7">
    <w:pPr>
      <w:pStyle w:val="Header"/>
      <w:rPr>
        <w:rFonts w:ascii="仿宋" w:eastAsia="仿宋" w:hAnsi="仿宋"/>
      </w:rPr>
    </w:pPr>
    <w:r w:rsidRPr="00CD526C">
      <w:rPr>
        <w:rFonts w:ascii="仿宋" w:eastAsia="仿宋" w:hAnsi="仿宋" w:hint="eastAsia"/>
      </w:rPr>
      <w:t>行李秤企业战略商业风险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26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26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26C" w:rsidRPr="00CD526C" w:rsidP="00CD526C" w14:textId="70F003E7">
    <w:pPr>
      <w:pStyle w:val="Header"/>
      <w:rPr>
        <w:rFonts w:ascii="仿宋" w:eastAsia="仿宋" w:hAnsi="仿宋"/>
      </w:rPr>
    </w:pPr>
    <w:r w:rsidRPr="00CD526C">
      <w:rPr>
        <w:rFonts w:ascii="仿宋" w:eastAsia="仿宋" w:hAnsi="仿宋" w:hint="eastAsia"/>
      </w:rPr>
      <w:t>行李秤企业战略商业风险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26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26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26C" w:rsidRPr="00CD526C" w:rsidP="00CD526C" w14:textId="70F003E7">
    <w:pPr>
      <w:pStyle w:val="Header"/>
      <w:rPr>
        <w:rFonts w:ascii="仿宋" w:eastAsia="仿宋" w:hAnsi="仿宋"/>
      </w:rPr>
    </w:pPr>
    <w:r w:rsidRPr="00CD526C">
      <w:rPr>
        <w:rFonts w:ascii="仿宋" w:eastAsia="仿宋" w:hAnsi="仿宋" w:hint="eastAsia"/>
      </w:rPr>
      <w:t>行李秤企业战略商业风险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526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526C"/>
    <w:rsid w:val="0019076C"/>
    <w:rsid w:val="00CD526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4A51C21"/>
  <w15:chartTrackingRefBased/>
  <w15:docId w15:val="{D9298F81-9562-458E-B680-09B99AEF4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D526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D526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D526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D526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D526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D526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D52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D526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D526C"/>
  </w:style>
  <w:style w:type="paragraph" w:styleId="TOC1">
    <w:name w:val="toc 1"/>
    <w:basedOn w:val="Normal"/>
    <w:next w:val="Normal"/>
    <w:autoRedefine/>
    <w:uiPriority w:val="39"/>
    <w:unhideWhenUsed/>
    <w:rsid w:val="00CD526C"/>
  </w:style>
  <w:style w:type="paragraph" w:styleId="TOC2">
    <w:name w:val="toc 2"/>
    <w:basedOn w:val="Normal"/>
    <w:next w:val="Normal"/>
    <w:autoRedefine/>
    <w:uiPriority w:val="39"/>
    <w:unhideWhenUsed/>
    <w:rsid w:val="00CD526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0622112420001003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5143</Words>
  <Characters>29320</Characters>
  <Application>Microsoft Office Word</Application>
  <DocSecurity>0</DocSecurity>
  <Lines>244</Lines>
  <Paragraphs>68</Paragraphs>
  <ScaleCrop>false</ScaleCrop>
  <Company/>
  <LinksUpToDate>false</LinksUpToDate>
  <CharactersWithSpaces>34395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2024-01-08T06:39:00Z</dcterms:created>
  <dcterms:modified xsi:type="dcterms:W3CDTF">2024-01-08T06:39:00Z</dcterms:modified>
</cp:coreProperties>
</file>