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C718C" w14:paraId="00FB67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718C" w14:paraId="37DCDF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718C" w14:paraId="08C251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718C" w:rsidRPr="004C718C" w14:paraId="48A50F03" w14:textId="13B96E8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C718C">
        <w:rPr>
          <w:rFonts w:ascii="宋体" w:eastAsia="宋体" w:hAnsi="宋体" w:hint="eastAsia"/>
          <w:b/>
          <w:sz w:val="60"/>
        </w:rPr>
        <w:t>桥梁漆相关项目可行性研究报告</w:t>
      </w:r>
    </w:p>
    <w:p w:rsidR="004C718C" w:rsidP="004C718C" w14:paraId="503DEF7D" w14:textId="176CEBF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C718C">
        <w:rPr>
          <w:rFonts w:ascii="仿宋" w:eastAsia="仿宋" w:hAnsi="仿宋" w:hint="eastAsia"/>
          <w:b/>
          <w:sz w:val="40"/>
        </w:rPr>
        <w:t>目录</w:t>
      </w:r>
    </w:p>
    <w:p w:rsidR="004C718C" w14:paraId="0E489994" w14:textId="255108D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C718C" w14:paraId="12386922" w14:textId="1435A7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一、桥梁漆项目组织机构与人力资源配置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C718C" w14:paraId="1925F0D4" w14:textId="09EE4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(一)、桥梁漆项目组织机构设置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C718C" w14:paraId="5F94C6B0" w14:textId="0CD081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C718C" w14:paraId="69972753" w14:textId="759DB1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_Toc159851891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C718C" w14:paraId="66CC8FBD" w14:textId="258323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C718C" w14:paraId="50B337C6" w14:textId="3BC24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C718C" w14:paraId="066F9946" w14:textId="5071EE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_Toc159851894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C718C" w14:paraId="0257CCF4" w14:textId="72CD6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C718C" w14:paraId="7D5E5ACB" w14:textId="608959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C718C" w14:paraId="27CE19C2" w14:textId="756B0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(一)、桥梁漆项目产品的市场定位和目标客户分析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C718C" w14:paraId="28BEE332" w14:textId="685419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C718C" w14:paraId="3E1EC616" w14:textId="3E1B10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_Toc159851899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C718C" w14:paraId="3DA21A6D" w14:textId="37C510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_Toc159851900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C718C" w14:paraId="0EDC98AC" w14:textId="03154A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(一)、桥梁漆项目品牌定位和形象设计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_Toc159851901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C718C" w14:paraId="3FD9C67E" w14:textId="09CF9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_Toc159851902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C718C" w14:paraId="20A0989B" w14:textId="6BAA21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_Toc159851903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C718C" w14:paraId="4C0B3B10" w14:textId="765711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五、桥梁漆行业未来技术发展趋势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_Toc159851904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C718C" w14:paraId="65E5BCF6" w14:textId="77145F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_Toc159851905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C718C" w14:paraId="398F15A4" w14:textId="7442BA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_Toc159851906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C718C" w14:paraId="413DFA1D" w14:textId="58E409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_Toc159851907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https://d.book118.com/507002102122006044</w:t>
        </w:r>
      </w:hyperlink>
    </w:p>
    <w:p w:rsidR="004C718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18C" w:rsidP="009952D4" w14:paraId="0DB281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718C" w14:paraId="1FF381B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18C" w:rsidP="009952D4" w14:paraId="14290C9B" w14:textId="61E9DC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C718C" w14:paraId="7DEAB1F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18C" w14:paraId="5803CF7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18C" w:rsidP="009952D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718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18C" w:rsidP="009952D4" w14:textId="61E9DC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C718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18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18C" w14:paraId="233C607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18C" w:rsidRPr="004C718C" w:rsidP="004C718C" w14:paraId="77335153" w14:textId="753DFE03">
    <w:pPr>
      <w:pStyle w:val="Header"/>
      <w:rPr>
        <w:rFonts w:ascii="仿宋" w:eastAsia="仿宋" w:hAnsi="仿宋"/>
      </w:rPr>
    </w:pPr>
    <w:r w:rsidRPr="004C718C">
      <w:rPr>
        <w:rFonts w:ascii="仿宋" w:eastAsia="仿宋" w:hAnsi="仿宋" w:hint="eastAsia"/>
      </w:rPr>
      <w:t>桥梁漆可行性报告</w:t>
    </w:r>
    <w:r w:rsidRPr="004C718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18C" w14:paraId="3CB3FFE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18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18C" w:rsidRPr="004C718C" w:rsidP="004C718C" w14:textId="753DFE03">
    <w:pPr>
      <w:pStyle w:val="Header"/>
      <w:rPr>
        <w:rFonts w:ascii="仿宋" w:eastAsia="仿宋" w:hAnsi="仿宋"/>
      </w:rPr>
    </w:pPr>
    <w:r w:rsidRPr="004C718C">
      <w:rPr>
        <w:rFonts w:ascii="仿宋" w:eastAsia="仿宋" w:hAnsi="仿宋" w:hint="eastAsia"/>
      </w:rPr>
      <w:t>桥梁漆可行性报告</w:t>
    </w:r>
    <w:r w:rsidRPr="004C718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18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18C"/>
    <w:rsid w:val="004C718C"/>
    <w:rsid w:val="009952D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CB20859"/>
  <w15:chartTrackingRefBased/>
  <w15:docId w15:val="{09FE288E-069D-4FD0-8F87-226BF5BDE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C718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C718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C718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C718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C718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C71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C71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C718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C718C"/>
  </w:style>
  <w:style w:type="paragraph" w:styleId="TOC1">
    <w:name w:val="toc 1"/>
    <w:basedOn w:val="Normal"/>
    <w:next w:val="Normal"/>
    <w:autoRedefine/>
    <w:uiPriority w:val="39"/>
    <w:unhideWhenUsed/>
    <w:rsid w:val="004C718C"/>
  </w:style>
  <w:style w:type="paragraph" w:styleId="TOC2">
    <w:name w:val="toc 2"/>
    <w:basedOn w:val="Normal"/>
    <w:next w:val="Normal"/>
    <w:autoRedefine/>
    <w:uiPriority w:val="39"/>
    <w:unhideWhenUsed/>
    <w:rsid w:val="004C718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7002102122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3894</Words>
  <Characters>22198</Characters>
  <Application>Microsoft Office Word</Application>
  <DocSecurity>0</DocSecurity>
  <Lines>184</Lines>
  <Paragraphs>52</Paragraphs>
  <ScaleCrop>false</ScaleCrop>
  <Company/>
  <LinksUpToDate>false</LinksUpToDate>
  <CharactersWithSpaces>26040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2024-02-26T06:57:00Z</dcterms:created>
  <dcterms:modified xsi:type="dcterms:W3CDTF">2024-02-26T06:57:00Z</dcterms:modified>
</cp:coreProperties>
</file>