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D70CD" w:rsidP="00AD70CD" w14:paraId="2952D12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D70CD">
        <w:rPr>
          <w:rFonts w:ascii="华文中宋" w:eastAsia="华文中宋" w:hAnsi="华文中宋"/>
          <w:b/>
          <w:sz w:val="30"/>
        </w:rPr>
        <w:t>2024</w:t>
      </w:r>
      <w:r w:rsidRPr="00AD70CD">
        <w:rPr>
          <w:rFonts w:ascii="华文中宋" w:eastAsia="华文中宋" w:hAnsi="华文中宋"/>
          <w:b/>
          <w:sz w:val="30"/>
        </w:rPr>
        <w:t>山西省儿童医院（山西省妇幼保健院）招聘博士研究生</w:t>
      </w:r>
      <w:r w:rsidRPr="00AD70CD">
        <w:rPr>
          <w:rFonts w:ascii="华文中宋" w:eastAsia="华文中宋" w:hAnsi="华文中宋"/>
          <w:b/>
          <w:sz w:val="30"/>
        </w:rPr>
        <w:t>30</w:t>
      </w:r>
      <w:r w:rsidRPr="00AD70C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92FB8E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D4BAD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A11F8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6881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3A3AD7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7E69D7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D8ED4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2B7669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8ADB8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84D4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D9A4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4591F0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0AB9CD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1518AD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6ECD8F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EFDDD3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1DA6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98F7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0F4DBF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34C8A2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10011E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15E938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F1FBCF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A09D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D968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529060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07CA51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77AAF6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74B47C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B1B7F6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F332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 w:rsidRPr="00AD1216">
        <w:rPr>
          <w:rFonts w:ascii="微软雅黑" w:eastAsia="微软雅黑" w:cs="微软雅黑"/>
          <w:szCs w:val="14"/>
        </w:rPr>
        <w:t>万里长城今犹在，不见当年秦始皇。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族人大惭，遂后移宅基三尺。邻人见状亦将宅基后移三尺，两家重归于好。根据上述故事，关于依法治国和以德治国的关系，下列理解正确的是</w:t>
      </w:r>
      <w:r w:rsidRPr="00AD1216">
        <w:rPr>
          <w:rFonts w:ascii="微软雅黑" w:eastAsia="微软雅黑" w:cs="微软雅黑"/>
          <w:szCs w:val="14"/>
        </w:rPr>
        <w:t xml:space="preserve"> 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4F314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、在法治国家，道德通过内在信念影响外部行为，法律的有效实施总是依赖于道德</w:t>
      </w:r>
    </w:p>
    <w:p w:rsidR="00AD1216" w14:paraId="1C6E6E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、以德治国应大力弘扬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和为贵，忍为高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的传统美德，不应借诉讼对利益斤斤计较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https://d.book118.com/507056122061006040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paraId="4D043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70CD" w14:paraId="17BC06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paraId="35BC54F4" w14:textId="5992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70CD" w14:paraId="6BCBE4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paraId="58EA93B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70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textId="5992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70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70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:rsidP="00AA6F0C" w14:textId="5992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70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paraId="619733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paraId="7AB53A6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paraId="6DE6CD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70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AD70C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12EA7F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D70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D70CD"/>
    <w:rPr>
      <w:sz w:val="18"/>
      <w:szCs w:val="18"/>
    </w:rPr>
  </w:style>
  <w:style w:type="paragraph" w:styleId="Footer">
    <w:name w:val="footer"/>
    <w:basedOn w:val="Normal"/>
    <w:link w:val="a0"/>
    <w:rsid w:val="00AD70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D70CD"/>
    <w:rPr>
      <w:sz w:val="18"/>
      <w:szCs w:val="18"/>
    </w:rPr>
  </w:style>
  <w:style w:type="character" w:styleId="PageNumber">
    <w:name w:val="page number"/>
    <w:basedOn w:val="DefaultParagraphFont"/>
    <w:rsid w:val="00AD70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705612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3202</Words>
  <Characters>18253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2024-02-06T13:47:00Z</dcterms:created>
  <dcterms:modified xsi:type="dcterms:W3CDTF">2024-02-06T13:47:00Z</dcterms:modified>
</cp:coreProperties>
</file>