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1855" w14:paraId="498B3D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1855" w14:paraId="70E84A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1855" w14:paraId="018B51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1855" w:rsidRPr="00681855" w14:paraId="401636B0" w14:textId="4333A1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1855">
        <w:rPr>
          <w:rFonts w:ascii="宋体" w:eastAsia="宋体" w:hAnsi="宋体" w:hint="eastAsia"/>
          <w:b/>
          <w:sz w:val="60"/>
        </w:rPr>
        <w:t>传染病防治兽药企业风险管理与内控</w:t>
      </w:r>
    </w:p>
    <w:p w:rsidR="00681855" w:rsidP="00681855" w14:paraId="1D9B838F" w14:textId="2E319B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1855">
        <w:rPr>
          <w:rFonts w:ascii="仿宋" w:eastAsia="仿宋" w:hAnsi="仿宋" w:hint="eastAsia"/>
          <w:b/>
          <w:sz w:val="40"/>
        </w:rPr>
        <w:t>目录</w:t>
      </w:r>
    </w:p>
    <w:p w:rsidR="00681855" w14:paraId="3501D6CA" w14:textId="300663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1855" w14:paraId="2299C3F9" w14:textId="4CF50E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1855" w14:paraId="7FFFF0F5" w14:textId="6E71C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1855" w14:paraId="18CBEE7A" w14:textId="2426CD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1855" w14:paraId="62888161" w14:textId="56D59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1855" w14:paraId="29D855E2" w14:textId="1BEDAE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1855" w14:paraId="6B638B4D" w14:textId="2694D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1855" w14:paraId="64E3FEC2" w14:textId="4FED2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1855" w14:paraId="19B14700" w14:textId="6EE60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1855" w14:paraId="40FD7B67" w14:textId="04AFC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1855" w14:paraId="5774054B" w14:textId="3C2E1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1855" w14:paraId="18FBF726" w14:textId="0B47E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1855" w14:paraId="15452BAC" w14:textId="40D59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1855" w14:paraId="19A9282C" w14:textId="03F4C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1855" w14:paraId="0976ECCA" w14:textId="56E0E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1855" w14:paraId="3266BBD4" w14:textId="544D49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81855" w14:paraId="2A408191" w14:textId="5DB70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81855" w14:paraId="07B77172" w14:textId="77E54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(二)、传染病防治兽药行业企业战略风险的分类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1855" w14:paraId="2387C6C2" w14:textId="699255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81855" w14:paraId="2AE0B7A0" w14:textId="2DB56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81855" w14:paraId="09F142FB" w14:textId="131E417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81855" w14:paraId="07A34019" w14:textId="03891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81855" w14:paraId="1CDEB94E" w14:textId="2C604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81855" w14:paraId="27779DFC" w14:textId="11875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81855" w14:paraId="32F48C50" w14:textId="0FACF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81855" w14:paraId="6AB7A2A4" w14:textId="677B3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九、传染病防治兽药项目基本情况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1855" w14:paraId="21E755A8" w14:textId="37F36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(一)、传染病防治兽药项目投资人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1855" w14:paraId="42CDCCF9" w14:textId="3484C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(二)、传染病防治兽药项目选址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1855" w14:paraId="6C3D361C" w14:textId="4041A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(三)、传染病防治兽药项目实施进度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1855" w14:paraId="0351BF38" w14:textId="40CC6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1855" w14:paraId="7221824F" w14:textId="4C981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1855" w14:paraId="0A910F09" w14:textId="3BB20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1855" w14:paraId="79FA79E6" w14:textId="11540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81855" w14:paraId="19235E26" w14:textId="0B106D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十、传染病防治兽药项目风险对策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81855" w14:paraId="7CDF995D" w14:textId="10435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81855" w14:paraId="290B8284" w14:textId="29BA9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81855" w14:paraId="399AD400" w14:textId="06374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81855" w14:paraId="03C3D9DF" w14:textId="46143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81855" w14:paraId="0B89F9A3" w14:textId="5551B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81855" w14:paraId="473A897A" w14:textId="3292E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81855" w14:paraId="2BB8EE0E" w14:textId="532C8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81855" w14:paraId="709155AA" w14:textId="2110C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81855" w14:paraId="12905F02" w14:textId="5FF49EA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81855" w14:paraId="47999A21" w14:textId="3BC74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81855" w14:paraId="6ABACBFD" w14:textId="55366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81855" w14:paraId="1B30873F" w14:textId="3A3EB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81855" w14:paraId="2FC149AA" w14:textId="05101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81855" w14:paraId="2533C711" w14:textId="2A210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81855" w14:paraId="4E689584" w14:textId="63203C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81855" w14:paraId="1D3CC797" w14:textId="41A1C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81855" w14:paraId="3FC1AF24" w14:textId="1972B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81855" w14:paraId="0468D644" w14:textId="425E9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81855" w14:paraId="44F0AE8B" w14:textId="1689E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81855" w14:paraId="6064DB0B" w14:textId="3563E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81855" w14:paraId="183418F4" w14:textId="5FA8D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1855" w14:paraId="21AE07F5" w14:textId="15F4C8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81855" w14:paraId="2C740823" w14:textId="53AB0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81855" w14:paraId="7A690126" w14:textId="11BE5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81855" w14:paraId="295E183A" w14:textId="1C94B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81855" w14:paraId="19D421A5" w14:textId="7CBAA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81855" w14:paraId="7A1B6FBC" w14:textId="76961C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81855" w14:paraId="099A735D" w14:textId="25BE4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(一)、传染病防治兽药行业企业在确定愿景及使命时的风险识别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81855" w14:paraId="05487834" w14:textId="3F0FC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(二)、制定传染病防治兽药行业企业战略目标的风险识别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81855" w14:paraId="483805F5" w14:textId="538FA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(三)、传染病防治兽药行业企业战略分析的风险识别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_Toc156972172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81855" w14:paraId="28496225" w14:textId="4BB820F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(四)、传染病防治兽药行业企业战略选择的风险识别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_Toc156972173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81855" w14:paraId="2246ECA0" w14:textId="626C1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(五)、传染病防治兽药行业企业战略实施的风险识别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_Toc156972174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81855" w14:paraId="15F07F08" w14:textId="0122B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_Toc156972175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81855" w14:paraId="464625A1" w14:textId="287ED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_Toc156972176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81855" w14:paraId="0C1E7585" w14:textId="6B4EDE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_Toc156972177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81855" w14:paraId="078F359A" w14:textId="07607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81855" w14:paraId="1C0816F6" w14:textId="05C565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81855" w14:paraId="7D658FD0" w14:textId="4BC6B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81855" w14:paraId="3C4B2476" w14:textId="1501C9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_Toc156972181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81855" w14:paraId="29C28D1F" w14:textId="0D255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_Toc156972182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81855" w14:paraId="27ACB854" w14:textId="17C86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_Toc156972183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81855" w14:paraId="28282EBB" w14:textId="42272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_Toc156972184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81855" w14:paraId="289588F6" w14:textId="1198C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_Toc156972185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81855" w:rsidP="00681855" w14:paraId="30A8BC70" w14:textId="0BB414B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https://d.book118.com/508042116012006033</w:t>
        </w:r>
      </w:hyperlink>
    </w:p>
    <w:p w:rsidR="00681855" w:rsidP="0068185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P="00B34F61" w14:paraId="735F87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1855" w14:paraId="5BB998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P="00B34F61" w14:paraId="32D38234" w14:textId="0F227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1855" w14:paraId="687D3C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paraId="6C0DAA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P="00B34F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18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P="00B34F61" w14:textId="0F227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18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P="00B34F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18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P="00B34F61" w14:textId="0F227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18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P="00B34F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185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P="00B34F61" w14:textId="0F227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8185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P="00B34F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185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P="00B34F61" w14:textId="0F227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8185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paraId="2CC541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RPr="00681855" w:rsidP="00681855" w14:paraId="1F151154" w14:textId="6360CCB4">
    <w:pPr>
      <w:pStyle w:val="Header"/>
      <w:rPr>
        <w:rFonts w:ascii="仿宋" w:eastAsia="仿宋" w:hAnsi="仿宋"/>
      </w:rPr>
    </w:pPr>
    <w:r w:rsidRPr="00681855">
      <w:rPr>
        <w:rFonts w:ascii="仿宋" w:eastAsia="仿宋" w:hAnsi="仿宋" w:hint="eastAsia"/>
      </w:rPr>
      <w:t>传染病防治兽药企业风险管理与内控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paraId="440E19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RPr="00681855" w:rsidP="00681855" w14:textId="6360CCB4">
    <w:pPr>
      <w:pStyle w:val="Header"/>
      <w:rPr>
        <w:rFonts w:ascii="仿宋" w:eastAsia="仿宋" w:hAnsi="仿宋"/>
      </w:rPr>
    </w:pPr>
    <w:r w:rsidRPr="00681855">
      <w:rPr>
        <w:rFonts w:ascii="仿宋" w:eastAsia="仿宋" w:hAnsi="仿宋" w:hint="eastAsia"/>
      </w:rPr>
      <w:t>传染病防治兽药企业风险管理与内控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RPr="00681855" w:rsidP="00681855" w14:textId="6360CCB4">
    <w:pPr>
      <w:pStyle w:val="Header"/>
      <w:rPr>
        <w:rFonts w:ascii="仿宋" w:eastAsia="仿宋" w:hAnsi="仿宋"/>
      </w:rPr>
    </w:pPr>
    <w:r w:rsidRPr="00681855">
      <w:rPr>
        <w:rFonts w:ascii="仿宋" w:eastAsia="仿宋" w:hAnsi="仿宋" w:hint="eastAsia"/>
      </w:rPr>
      <w:t>传染病防治兽药企业风险管理与内控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RPr="00681855" w:rsidP="00681855" w14:textId="6360CCB4">
    <w:pPr>
      <w:pStyle w:val="Header"/>
      <w:rPr>
        <w:rFonts w:ascii="仿宋" w:eastAsia="仿宋" w:hAnsi="仿宋"/>
      </w:rPr>
    </w:pPr>
    <w:r w:rsidRPr="00681855">
      <w:rPr>
        <w:rFonts w:ascii="仿宋" w:eastAsia="仿宋" w:hAnsi="仿宋" w:hint="eastAsia"/>
      </w:rPr>
      <w:t>传染病防治兽药企业风险管理与内控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:rsidRPr="00681855" w:rsidP="00681855" w14:textId="6360CCB4">
    <w:pPr>
      <w:pStyle w:val="Header"/>
      <w:rPr>
        <w:rFonts w:ascii="仿宋" w:eastAsia="仿宋" w:hAnsi="仿宋"/>
      </w:rPr>
    </w:pPr>
    <w:r w:rsidRPr="00681855">
      <w:rPr>
        <w:rFonts w:ascii="仿宋" w:eastAsia="仿宋" w:hAnsi="仿宋" w:hint="eastAsia"/>
      </w:rPr>
      <w:t>传染病防治兽药企业风险管理与内控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18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855"/>
    <w:rsid w:val="00681855"/>
    <w:rsid w:val="00B34F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453EEA"/>
  <w15:chartTrackingRefBased/>
  <w15:docId w15:val="{7913186B-61FE-480E-9749-F9BC501B5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18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18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18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18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18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18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18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18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1855"/>
  </w:style>
  <w:style w:type="paragraph" w:styleId="TOC1">
    <w:name w:val="toc 1"/>
    <w:basedOn w:val="Normal"/>
    <w:next w:val="Normal"/>
    <w:autoRedefine/>
    <w:uiPriority w:val="39"/>
    <w:unhideWhenUsed/>
    <w:rsid w:val="00681855"/>
  </w:style>
  <w:style w:type="paragraph" w:styleId="TOC2">
    <w:name w:val="toc 2"/>
    <w:basedOn w:val="Normal"/>
    <w:next w:val="Normal"/>
    <w:autoRedefine/>
    <w:uiPriority w:val="39"/>
    <w:unhideWhenUsed/>
    <w:rsid w:val="006818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8042116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4904</Words>
  <Characters>27957</Characters>
  <Application>Microsoft Office Word</Application>
  <DocSecurity>0</DocSecurity>
  <Lines>232</Lines>
  <Paragraphs>65</Paragraphs>
  <ScaleCrop>false</ScaleCrop>
  <Company/>
  <LinksUpToDate>false</LinksUpToDate>
  <CharactersWithSpaces>32796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2024-01-23T23:01:00Z</dcterms:created>
  <dcterms:modified xsi:type="dcterms:W3CDTF">2024-01-23T23:01:00Z</dcterms:modified>
</cp:coreProperties>
</file>