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115BA" w:rsidP="00C115BA" w14:paraId="270008F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115BA">
        <w:rPr>
          <w:rFonts w:ascii="华文中宋" w:eastAsia="华文中宋" w:hAnsi="华文中宋"/>
          <w:b/>
          <w:sz w:val="30"/>
        </w:rPr>
        <w:t>2024</w:t>
      </w:r>
      <w:r w:rsidRPr="00C115BA">
        <w:rPr>
          <w:rFonts w:ascii="华文中宋" w:eastAsia="华文中宋" w:hAnsi="华文中宋"/>
          <w:b/>
          <w:sz w:val="30"/>
        </w:rPr>
        <w:t>湖南邵阳市武冈市事业单位人才引进</w:t>
      </w:r>
      <w:r w:rsidRPr="00C115BA">
        <w:rPr>
          <w:rFonts w:ascii="华文中宋" w:eastAsia="华文中宋" w:hAnsi="华文中宋"/>
          <w:b/>
          <w:sz w:val="30"/>
        </w:rPr>
        <w:t>16</w:t>
      </w:r>
      <w:r w:rsidRPr="00C115BA">
        <w:rPr>
          <w:rFonts w:ascii="华文中宋" w:eastAsia="华文中宋" w:hAnsi="华文中宋"/>
          <w:b/>
          <w:sz w:val="30"/>
        </w:rPr>
        <w:t>人模拟考试试题及答案解析</w:t>
      </w:r>
    </w:p>
    <w:p w:rsidR="00A77B3E" w14:paraId="47657A5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B146BA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797290AC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3B2520B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1A655E5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3DE19A4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12E8921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7F39B00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632312C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5394171C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下列选项正确的是（　　）。</w:t>
      </w:r>
    </w:p>
    <w:p w:rsidR="00936A43" w14:paraId="73477D9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、黎族同胞说：“我们每年举行盛大的赛马会”</w:t>
      </w:r>
    </w:p>
    <w:p w:rsidR="00936A43" w14:paraId="18A8E8D6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、朝鲜族同胞说：“我们种的莲雾又获得丰收”</w:t>
      </w:r>
    </w:p>
    <w:p w:rsidR="00936A43" w14:paraId="22F9266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、傣族同胞说：“泼水节是我们传统的盛大节日”</w:t>
      </w:r>
    </w:p>
    <w:p w:rsidR="00936A43" w14:paraId="4B42C39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、高山族同胞说：“我们用青稞酒招待远方来客”</w:t>
      </w:r>
    </w:p>
    <w:p w:rsidR="00936A43" w14:paraId="5B55411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70AF81D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18144D6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b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赛马会是藏族的节日，每年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月份在藏北草原举行，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项错误；朝鲜族主要聚居在东北，而莲雾是热带水果，生长在广东，台湾等地，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项错误；青稞酒是藏族人民所喜爱的，而非台湾的高山族，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项错误。而泼水节则是傣族传统而盛大的节日，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项说法正确。故选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5DEA227C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689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2014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年李某被选为县人大代表，同年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1O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月李某因涉嫌犯罪被刑事拘留。可以对李某人大代表提出罢免要求的是（　　）。</w:t>
      </w:r>
    </w:p>
    <w:p w:rsidR="00936A43" w14:paraId="7A39E67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、十分之一以上的代表联名</w:t>
      </w:r>
    </w:p>
    <w:p w:rsidR="00936A43" w14:paraId="1A4BEB0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、原选区的选民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人以上联名</w:t>
      </w:r>
    </w:p>
    <w:p w:rsidR="00936A43" w14:paraId="6D8540F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、人民代表大会主席团</w:t>
      </w:r>
    </w:p>
    <w:p w:rsidR="00936A43" w14:paraId="2C1B200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、人民代表大会常务委员会主任</w:t>
      </w:r>
    </w:p>
    <w:p w:rsidR="00936A43" w14:paraId="27A75DAB" w14:textId="77777777">
      <w:pPr>
        <w:pStyle w:val="1"/>
        <w:spacing w:after="260" w:line="360" w:lineRule="auto"/>
        <w:rPr>
          <w:rFonts w:ascii="微软雅黑" w:eastAsia="微软雅黑" w:hAnsi="微软雅黑" w:cs="微软雅黑"/>
          <w:color w:val="4066F4"/>
          <w:kern w:val="0"/>
          <w:sz w:val="24"/>
          <w:szCs w:val="27"/>
          <w:shd w:val="clear" w:color="auto" w:fill="FFFFFF"/>
          <w:lang w:bidi="ar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《选举法》第四十四条规定，对于县级的人民代表大会代表，原选区选民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人以上联名，对于乡级的人民代表大会代表，原选区选民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人以上联名，可以向县级的人民代表大会常务委员会书面提出罢免要求。故选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5AC12F67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40446AC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1BC1C89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7437F57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21D1603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7865645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64C649B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26061C97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在西部大开发总体规划的三个阶段中，增强部分率先发展地区的实力，普遍提高西部人民的生产、生活水平，全面缩小差距的阶段是（）。</w:t>
      </w:r>
    </w:p>
    <w:p w:rsidR="00936A43" w14:paraId="5383880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、奠定基础阶段</w:t>
      </w:r>
    </w:p>
    <w:p w:rsidR="00936A43" w14:paraId="7807213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、加速发展阶段</w:t>
      </w:r>
    </w:p>
    <w:p w:rsidR="00936A43" w14:paraId="4492AB5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、冲刺发展阶段</w:t>
      </w:r>
    </w:p>
    <w:p w:rsidR="00936A43" w14:paraId="49C46A2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、全面推进现代化阶段</w:t>
      </w:r>
    </w:p>
    <w:p w:rsidR="00936A43" w14:paraId="0F28EE1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30431B1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本题考查的是西部大开发战。全面推进现代化阶段。从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2031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2050</w:t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https://d.book118.com/516121132104010101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5BA" w:rsidP="00881F97" w14:paraId="155C92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5BA" w14:paraId="2D240D6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5BA" w:rsidP="00881F97" w14:paraId="1B70F1DE" w14:textId="253E02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15BA" w14:paraId="0DDD883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5BA" w14:paraId="291D2FC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5BA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5B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5BA" w:rsidP="00881F97" w14:textId="253E02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15B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5B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5BA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5B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5BA" w:rsidP="00881F97" w14:textId="253E02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115B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5B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5BA" w14:paraId="2B8E5D7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5BA" w14:paraId="3B3C048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5BA" w14:paraId="19FF8EC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5B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5B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5B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5B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5B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5B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81F97"/>
    <w:rsid w:val="00936A43"/>
    <w:rsid w:val="00A77B3E"/>
    <w:rsid w:val="00C115BA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5938731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115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115BA"/>
    <w:rPr>
      <w:sz w:val="18"/>
      <w:szCs w:val="18"/>
    </w:rPr>
  </w:style>
  <w:style w:type="paragraph" w:styleId="Footer">
    <w:name w:val="footer"/>
    <w:basedOn w:val="Normal"/>
    <w:link w:val="a0"/>
    <w:rsid w:val="00C115B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115BA"/>
    <w:rPr>
      <w:sz w:val="18"/>
      <w:szCs w:val="18"/>
    </w:rPr>
  </w:style>
  <w:style w:type="character" w:styleId="PageNumber">
    <w:name w:val="page number"/>
    <w:basedOn w:val="DefaultParagraphFont"/>
    <w:rsid w:val="00C115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16121132104010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2340</Words>
  <Characters>13339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2024-03-13T13:10:00Z</dcterms:created>
  <dcterms:modified xsi:type="dcterms:W3CDTF">2024-03-13T13:10:00Z</dcterms:modified>
</cp:coreProperties>
</file>