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5460"/>
        </w:tabs>
        <w:spacing w:line="500" w:lineRule="exact"/>
        <w:jc w:val="center"/>
        <w:rPr>
          <w:rFonts w:eastAsia="黑体"/>
          <w:b/>
          <w:bCs/>
          <w:sz w:val="30"/>
        </w:rPr>
      </w:pPr>
      <w:r>
        <w:rPr>
          <w:rFonts w:eastAsia="黑体" w:hint="eastAsia"/>
          <w:b/>
          <w:bCs/>
          <w:sz w:val="30"/>
        </w:rPr>
        <w:t>摘 要</w:t>
      </w:r>
    </w:p>
    <w:p>
      <w:pPr>
        <w:pStyle w:val="BodyTextIndent2"/>
        <w:spacing w:line="500" w:lineRule="exact"/>
        <w:ind w:right="0" w:firstLine="480" w:firstLineChars="200"/>
        <w:jc w:val="both"/>
        <w:rPr>
          <w:rFonts w:ascii="Times New Roman"/>
          <w:szCs w:val="24"/>
        </w:rPr>
      </w:pPr>
      <w:hyperlink r:id="rId6" w:tgtFrame="http://baike.baidu.com/_blank" w:history="1">
        <w:r>
          <w:rPr>
            <w:rStyle w:val="Hyperlink"/>
            <w:rFonts w:cs="宋体" w:hint="eastAsia"/>
            <w:color w:val="auto"/>
            <w:szCs w:val="24"/>
            <w:u w:val="none"/>
            <w:shd w:val="clear" w:color="auto" w:fill="FFFFFF"/>
          </w:rPr>
          <w:t>共享单车</w:t>
        </w:r>
      </w:hyperlink>
      <w:r>
        <w:rPr>
          <w:rFonts w:cs="宋体" w:hint="eastAsia"/>
          <w:kern w:val="0"/>
          <w:szCs w:val="24"/>
          <w:shd w:val="clear" w:color="auto" w:fill="FFFFFF"/>
          <w:lang w:bidi="ar"/>
        </w:rPr>
        <w:t>是一种新形式的自行车在线租赁，</w:t>
      </w:r>
      <w:r>
        <w:rPr>
          <w:rFonts w:ascii="Times New Roman" w:hint="eastAsia"/>
          <w:szCs w:val="24"/>
        </w:rPr>
        <w:t>本论文主要阐述“共享单车”这种在线租赁系统的设计思想和实现的重要技术。论文针对普通用户租车，还车问题解决的诉求，采用了</w:t>
      </w:r>
      <w:r>
        <w:rPr>
          <w:rFonts w:cs="宋体" w:hint="eastAsia"/>
          <w:szCs w:val="24"/>
        </w:rPr>
        <w:t>MYSQL数据库，JavaScript，J</w:t>
      </w:r>
      <w:r>
        <w:rPr>
          <w:szCs w:val="24"/>
        </w:rPr>
        <w:t>SP</w:t>
      </w:r>
      <w:r>
        <w:rPr>
          <w:rFonts w:hint="eastAsia"/>
          <w:szCs w:val="24"/>
        </w:rPr>
        <w:t>，Struts和Hibernate技术，MVC的开发模式，实现了共享单车</w:t>
      </w:r>
      <w:r>
        <w:rPr>
          <w:rFonts w:ascii="Times New Roman" w:hint="eastAsia"/>
          <w:szCs w:val="24"/>
        </w:rPr>
        <w:t>在线租赁</w:t>
      </w:r>
      <w:r>
        <w:rPr>
          <w:rFonts w:hint="eastAsia"/>
          <w:szCs w:val="24"/>
        </w:rPr>
        <w:t>系统。</w:t>
      </w:r>
    </w:p>
    <w:p>
      <w:pPr>
        <w:pStyle w:val="BodyTextIndent2"/>
        <w:spacing w:line="500" w:lineRule="exact"/>
        <w:ind w:right="0" w:firstLine="480" w:firstLineChars="200"/>
        <w:jc w:val="both"/>
        <w:rPr>
          <w:rFonts w:ascii="Times New Roman" w:hAnsi="Times New Roman"/>
          <w:szCs w:val="24"/>
        </w:rPr>
      </w:pPr>
      <w:r>
        <w:rPr>
          <w:rFonts w:ascii="Times New Roman" w:hint="eastAsia"/>
          <w:szCs w:val="24"/>
        </w:rPr>
        <w:t>此</w:t>
      </w:r>
      <w:r>
        <w:rPr>
          <w:rFonts w:ascii="Times New Roman"/>
          <w:szCs w:val="24"/>
        </w:rPr>
        <w:t>系统</w:t>
      </w:r>
      <w:r>
        <w:rPr>
          <w:rFonts w:ascii="Times New Roman" w:hint="eastAsia"/>
          <w:szCs w:val="24"/>
        </w:rPr>
        <w:t>分为用户和管理员两个部分。用户部分具有：</w:t>
      </w:r>
      <w:r>
        <w:rPr>
          <w:rFonts w:ascii="Times New Roman"/>
          <w:szCs w:val="24"/>
        </w:rPr>
        <w:t>用户登录、注册</w:t>
      </w:r>
      <w:r>
        <w:rPr>
          <w:rFonts w:ascii="Times New Roman" w:hint="eastAsia"/>
          <w:szCs w:val="24"/>
        </w:rPr>
        <w:t>、查询自行车信息、租车、还车、以及缴纳费用</w:t>
      </w:r>
      <w:r>
        <w:rPr>
          <w:rFonts w:ascii="Times New Roman"/>
          <w:szCs w:val="24"/>
        </w:rPr>
        <w:t>等功能</w:t>
      </w:r>
      <w:r>
        <w:rPr>
          <w:rFonts w:ascii="Times New Roman" w:hint="eastAsia"/>
          <w:szCs w:val="24"/>
        </w:rPr>
        <w:t>；管理员部分具有：用户，站点，自行车以及租用信息的管理功能。</w:t>
      </w:r>
      <w:r>
        <w:rPr>
          <w:rFonts w:ascii="Times New Roman"/>
          <w:szCs w:val="24"/>
        </w:rPr>
        <w:t>测试</w:t>
      </w:r>
      <w:r>
        <w:rPr>
          <w:rFonts w:ascii="Times New Roman" w:hint="eastAsia"/>
          <w:szCs w:val="24"/>
        </w:rPr>
        <w:t>功能</w:t>
      </w:r>
      <w:r>
        <w:rPr>
          <w:rFonts w:ascii="Times New Roman"/>
          <w:szCs w:val="24"/>
        </w:rPr>
        <w:t>表明该系统</w:t>
      </w:r>
      <w:r>
        <w:rPr>
          <w:rFonts w:ascii="Times New Roman" w:hint="eastAsia"/>
          <w:szCs w:val="24"/>
        </w:rPr>
        <w:t>已经</w:t>
      </w:r>
      <w:r>
        <w:rPr>
          <w:rFonts w:ascii="Times New Roman"/>
          <w:szCs w:val="24"/>
        </w:rPr>
        <w:t>达到了预期要求。</w:t>
      </w:r>
    </w:p>
    <w:p>
      <w:pPr>
        <w:pStyle w:val="BodyTextIndent2"/>
        <w:spacing w:line="500" w:lineRule="exact"/>
        <w:ind w:right="0" w:firstLine="480" w:firstLineChars="200"/>
        <w:jc w:val="both"/>
        <w:rPr>
          <w:rFonts w:ascii="Times New Roman" w:hAnsi="Times New Roman"/>
          <w:szCs w:val="24"/>
        </w:rPr>
      </w:pPr>
      <w:r>
        <w:rPr>
          <w:rFonts w:ascii="Times New Roman"/>
          <w:szCs w:val="24"/>
        </w:rPr>
        <w:t>论文包括以下几个部分</w:t>
      </w:r>
      <w:r>
        <w:rPr>
          <w:rFonts w:ascii="Times New Roman" w:hint="eastAsia"/>
          <w:szCs w:val="24"/>
        </w:rPr>
        <w:t>：</w:t>
      </w:r>
    </w:p>
    <w:p>
      <w:pPr>
        <w:spacing w:line="500" w:lineRule="exact"/>
        <w:ind w:firstLine="480" w:firstLineChars="200"/>
        <w:rPr>
          <w:rFonts w:ascii="宋体" w:hAnsi="宋体" w:cs="宋体"/>
          <w:sz w:val="24"/>
        </w:rPr>
      </w:pPr>
      <w:r>
        <w:rPr>
          <w:rFonts w:ascii="宋体" w:hAnsi="宋体" w:cs="宋体" w:hint="eastAsia"/>
          <w:sz w:val="24"/>
        </w:rPr>
        <w:t>第一部分系统分析，通过对用户需求的分析，说明了共享单车的研究意义，系统功能分析以及系统开发工具及环境。</w:t>
      </w:r>
    </w:p>
    <w:p>
      <w:pPr>
        <w:spacing w:line="500" w:lineRule="exact"/>
        <w:ind w:firstLine="480" w:firstLineChars="200"/>
        <w:rPr>
          <w:rFonts w:ascii="宋体" w:hAnsi="宋体" w:cs="宋体"/>
          <w:color w:val="FF0000"/>
          <w:sz w:val="24"/>
        </w:rPr>
      </w:pPr>
      <w:r>
        <w:rPr>
          <w:rFonts w:ascii="宋体" w:hAnsi="宋体" w:cs="宋体" w:hint="eastAsia"/>
          <w:sz w:val="24"/>
        </w:rPr>
        <w:t>第二部分概要设计，主要是针对用户的需求确定此系统中需要的实体有：用户、自行车、站点、管理员和租用记录这五大实体，并</w:t>
      </w:r>
      <w:r>
        <w:rPr>
          <w:rFonts w:ascii="宋体" w:hAnsi="宋体" w:cs="宋体"/>
          <w:sz w:val="24"/>
        </w:rPr>
        <w:t>创建</w:t>
      </w:r>
      <w:r>
        <w:rPr>
          <w:rFonts w:ascii="宋体" w:hAnsi="宋体" w:cs="宋体" w:hint="eastAsia"/>
          <w:sz w:val="24"/>
        </w:rPr>
        <w:t>了</w:t>
      </w:r>
      <w:r>
        <w:rPr>
          <w:rFonts w:ascii="宋体" w:hAnsi="宋体" w:cs="宋体"/>
          <w:sz w:val="24"/>
        </w:rPr>
        <w:t>数据库。</w:t>
      </w:r>
    </w:p>
    <w:p>
      <w:pPr>
        <w:spacing w:line="500" w:lineRule="exact"/>
        <w:ind w:firstLine="480" w:firstLineChars="200"/>
        <w:rPr>
          <w:rFonts w:ascii="宋体" w:hAnsi="宋体" w:cs="宋体"/>
          <w:sz w:val="24"/>
        </w:rPr>
      </w:pPr>
      <w:r>
        <w:rPr>
          <w:rFonts w:ascii="宋体" w:hAnsi="宋体" w:cs="宋体" w:hint="eastAsia"/>
          <w:sz w:val="24"/>
        </w:rPr>
        <w:t>第三部分详细设计，根据系统分析和概要设计划分为两个模块，分别是用户实现租车和还车，以及管理员对用户，站点，自行车和租用记录的相关管理。</w:t>
      </w:r>
    </w:p>
    <w:p>
      <w:pPr>
        <w:spacing w:line="500" w:lineRule="exact"/>
        <w:ind w:firstLine="480" w:firstLineChars="200"/>
        <w:rPr>
          <w:rFonts w:ascii="宋体" w:hAnsi="宋体" w:cs="宋体"/>
          <w:sz w:val="24"/>
        </w:rPr>
      </w:pPr>
      <w:r>
        <w:rPr>
          <w:rFonts w:ascii="宋体" w:hAnsi="宋体" w:cs="宋体" w:hint="eastAsia"/>
          <w:sz w:val="24"/>
        </w:rPr>
        <w:t>第四部分系统实现，通过对系统的分析、概要设计、详细设计完成了单车共享系统的各个模块，达到了用户需求。</w:t>
      </w:r>
    </w:p>
    <w:p>
      <w:pPr>
        <w:spacing w:line="500" w:lineRule="exact"/>
        <w:rPr>
          <w:rFonts w:ascii="宋体" w:hAnsi="宋体" w:cs="宋体"/>
          <w:sz w:val="24"/>
        </w:rPr>
        <w:sectPr>
          <w:headerReference w:type="default" r:id="rId7"/>
          <w:footerReference w:type="default" r:id="rId8"/>
          <w:pgSz w:w="10319" w:h="14572"/>
          <w:pgMar w:top="1361" w:right="1134" w:bottom="1247" w:left="1814" w:header="851" w:footer="737" w:gutter="0"/>
          <w:pgNumType w:fmt="upperRoman"/>
          <w:cols w:num="1" w:space="720"/>
          <w:docGrid w:linePitch="312" w:charSpace="0"/>
        </w:sectPr>
      </w:pPr>
      <w:r>
        <w:rPr>
          <w:rFonts w:ascii="黑体" w:eastAsia="黑体" w:hAnsi="宋体" w:hint="eastAsia"/>
          <w:sz w:val="24"/>
        </w:rPr>
        <w:t>关键字：</w:t>
      </w:r>
      <w:r>
        <w:rPr>
          <w:rFonts w:ascii="宋体" w:hAnsi="宋体" w:cs="宋体" w:hint="eastAsia"/>
          <w:color w:val="000000"/>
          <w:sz w:val="24"/>
          <w:shd w:val="clear" w:color="auto" w:fill="FFFFFF"/>
        </w:rPr>
        <w:t>共享单车 数据库 Struts Hibernate</w:t>
      </w:r>
    </w:p>
    <w:p>
      <w:pPr>
        <w:pageBreakBefore/>
        <w:spacing w:before="240" w:beforeLines="100" w:after="240" w:afterLines="100" w:line="500" w:lineRule="exact"/>
        <w:jc w:val="center"/>
        <w:rPr>
          <w:rFonts w:ascii="黑体"/>
          <w:b/>
          <w:bCs/>
          <w:sz w:val="30"/>
        </w:rPr>
      </w:pPr>
      <w:bookmarkStart w:id="0" w:name="_GoBack"/>
      <w:bookmarkEnd w:id="0"/>
      <w:r>
        <w:rPr>
          <w:rFonts w:ascii="黑体" w:hint="eastAsia"/>
          <w:b/>
          <w:bCs/>
          <w:sz w:val="30"/>
        </w:rPr>
        <w:t>Abstract</w:t>
      </w:r>
    </w:p>
    <w:p>
      <w:pPr>
        <w:spacing w:line="500" w:lineRule="exact"/>
        <w:ind w:firstLine="480" w:firstLineChars="200"/>
        <w:rPr>
          <w:rFonts w:ascii="宋体" w:hAnsi="宋体" w:cs="宋体"/>
          <w:color w:val="2B2B2B"/>
          <w:sz w:val="24"/>
        </w:rPr>
      </w:pPr>
      <w:r>
        <w:rPr>
          <w:rFonts w:ascii="宋体" w:hAnsi="宋体" w:cs="宋体" w:hint="eastAsia"/>
          <w:color w:val="2B2B2B"/>
          <w:sz w:val="24"/>
        </w:rPr>
        <w:t>Sharing a bike is a new form of online rental bike, this thesis mainly expounds "Shared cycling" this kind of online rental system design and implementation of the important technology. Paper for ordinary users to rent a car, car problem solving, USES the MYSQL database, JavaScript, JSP, Struts and Hibernate technology, the development of the MVC pattern, implements the Shared online bike rental system.</w:t>
      </w:r>
    </w:p>
    <w:p>
      <w:pPr>
        <w:spacing w:line="500" w:lineRule="exact"/>
        <w:ind w:firstLine="480" w:firstLineChars="200"/>
        <w:rPr>
          <w:rFonts w:ascii="宋体" w:hAnsi="宋体" w:cs="宋体"/>
          <w:color w:val="2B2B2B"/>
          <w:sz w:val="24"/>
        </w:rPr>
      </w:pPr>
      <w:r>
        <w:rPr>
          <w:rFonts w:ascii="宋体" w:hAnsi="宋体" w:cs="宋体" w:hint="eastAsia"/>
          <w:color w:val="2B2B2B"/>
          <w:sz w:val="24"/>
        </w:rPr>
        <w:t>This system is divided into users and administrators. Users will be able to log in, register, check bicycle information, rent cars, return cars, and pay fees. Administrators are partly the administrative functions of users, sites, bicycles, and rental information. The test function indicates that the system has met the expected requirements.</w:t>
      </w:r>
    </w:p>
    <w:p>
      <w:pPr>
        <w:spacing w:line="500" w:lineRule="exact"/>
        <w:ind w:firstLine="480" w:firstLineChars="200"/>
        <w:rPr>
          <w:rFonts w:ascii="宋体" w:hAnsi="宋体" w:cs="宋体"/>
          <w:bCs/>
          <w:color w:val="2B2B2B"/>
          <w:sz w:val="24"/>
        </w:rPr>
      </w:pPr>
      <w:r>
        <w:rPr>
          <w:rFonts w:ascii="宋体" w:hAnsi="宋体" w:cs="宋体" w:hint="eastAsia"/>
          <w:bCs/>
          <w:color w:val="2B2B2B"/>
          <w:sz w:val="24"/>
        </w:rPr>
        <w:t>The paper includes the following sections:</w:t>
      </w:r>
    </w:p>
    <w:p>
      <w:pPr>
        <w:spacing w:line="500" w:lineRule="exact"/>
        <w:ind w:firstLine="480" w:firstLineChars="200"/>
        <w:rPr>
          <w:rFonts w:ascii="宋体" w:hAnsi="宋体" w:cs="宋体"/>
          <w:sz w:val="24"/>
        </w:rPr>
      </w:pPr>
      <w:r>
        <w:rPr>
          <w:rFonts w:ascii="宋体" w:hAnsi="宋体" w:cs="宋体" w:hint="eastAsia"/>
          <w:sz w:val="24"/>
        </w:rPr>
        <w:t>The first part of system analysis, through the analysis of user needs, illustrates the research significance of Shared cycling, system function analysis and system development tools and environment.</w:t>
      </w:r>
    </w:p>
    <w:p>
      <w:pPr>
        <w:spacing w:line="500" w:lineRule="exact"/>
        <w:ind w:firstLine="480" w:firstLineChars="200"/>
        <w:rPr>
          <w:rFonts w:ascii="宋体" w:hAnsi="宋体" w:cs="宋体"/>
          <w:color w:val="2B2B2B"/>
          <w:sz w:val="24"/>
        </w:rPr>
      </w:pPr>
      <w:r>
        <w:rPr>
          <w:rFonts w:ascii="宋体" w:hAnsi="宋体" w:cs="宋体" w:hint="eastAsia"/>
          <w:color w:val="2B2B2B"/>
          <w:sz w:val="24"/>
        </w:rPr>
        <w:t xml:space="preserve">The second part of the profile design, mainly in the system to determine the needs of users in need of entities are: users, bicycle, site, administrators and rent record this five entities, </w:t>
      </w:r>
      <w:r>
        <w:rPr>
          <w:rFonts w:ascii="宋体" w:hAnsi="宋体" w:cs="宋体"/>
          <w:color w:val="2B2B2B"/>
          <w:sz w:val="24"/>
        </w:rPr>
        <w:br/>
      </w:r>
      <w:r>
        <w:rPr>
          <w:rFonts w:ascii="宋体" w:hAnsi="宋体" w:cs="宋体"/>
          <w:color w:val="2B2B2B"/>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https://d.book118.com/516212140123010045</w:t>
        </w:r>
      </w:hyperlink>
    </w:p>
    <w:p>
      <w:pPr>
        <w:spacing w:line="500" w:lineRule="exact"/>
        <w:ind w:firstLine="480" w:firstLineChars="200"/>
        <w:rPr>
          <w:rFonts w:ascii="宋体" w:hAnsi="宋体" w:cs="宋体"/>
          <w:color w:val="2B2B2B"/>
          <w:sz w:val="24"/>
        </w:rPr>
      </w:pPr>
    </w:p>
    <w:sectPr>
      <w:headerReference w:type="default" r:id="rId10"/>
      <w:footerReference w:type="default" r:id="rId11"/>
      <w:pgSz w:w="10319" w:h="14572"/>
      <w:pgMar w:top="1361" w:right="1134" w:bottom="1247" w:left="1814" w:header="851" w:footer="737" w:gutter="0"/>
      <w:pgNumType w:fmt="upperRoman" w:start="2"/>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Fonts w:hint="eastAsia"/>
                              <w:kern w:val="0"/>
                              <w:szCs w:val="21"/>
                            </w:rPr>
                            <w:t xml:space="preserve">                                 共5</w:t>
                          </w:r>
                          <w:r>
                            <w:rPr>
                              <w:kern w:val="0"/>
                              <w:szCs w:val="21"/>
                            </w:rPr>
                            <w:t xml:space="preserve"> </w:t>
                          </w:r>
                          <w:r>
                            <w:rPr>
                              <w:rFonts w:hint="eastAsia"/>
                              <w:kern w:val="0"/>
                              <w:szCs w:val="21"/>
                            </w:rPr>
                            <w:t>页                                 第</w:t>
                          </w:r>
                          <w:r>
                            <w:rPr>
                              <w:kern w:val="0"/>
                              <w:szCs w:val="21"/>
                            </w:rPr>
                            <w:fldChar w:fldCharType="begin"/>
                          </w:r>
                          <w:r>
                            <w:rPr>
                              <w:kern w:val="0"/>
                              <w:szCs w:val="21"/>
                            </w:rPr>
                            <w:instrText xml:space="preserve"> PAGE </w:instrText>
                          </w:r>
                          <w:r>
                            <w:rPr>
                              <w:kern w:val="0"/>
                              <w:szCs w:val="21"/>
                            </w:rPr>
                            <w:fldChar w:fldCharType="separate"/>
                          </w:r>
                          <w:r>
                            <w:rPr>
                              <w:kern w:val="0"/>
                              <w:szCs w:val="21"/>
                            </w:rPr>
                            <w:t>I</w:t>
                          </w:r>
                          <w:r>
                            <w:rPr>
                              <w:kern w:val="0"/>
                              <w:szCs w:val="21"/>
                            </w:rPr>
                            <w:fldChar w:fldCharType="end"/>
                          </w:r>
                          <w:r>
                            <w:rPr>
                              <w:rFonts w:hint="eastAsia"/>
                              <w:kern w:val="0"/>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center"/>
                    </w:pPr>
                    <w:r>
                      <w:rPr>
                        <w:rFonts w:hint="eastAsia"/>
                        <w:kern w:val="0"/>
                        <w:szCs w:val="21"/>
                      </w:rPr>
                      <w:t xml:space="preserve">                                 共5</w:t>
                    </w:r>
                    <w:r>
                      <w:rPr>
                        <w:kern w:val="0"/>
                        <w:szCs w:val="21"/>
                      </w:rPr>
                      <w:t xml:space="preserve"> </w:t>
                    </w:r>
                    <w:r>
                      <w:rPr>
                        <w:rFonts w:hint="eastAsia"/>
                        <w:kern w:val="0"/>
                        <w:szCs w:val="21"/>
                      </w:rPr>
                      <w:t>页                                 第</w:t>
                    </w:r>
                    <w:r>
                      <w:rPr>
                        <w:kern w:val="0"/>
                        <w:szCs w:val="21"/>
                      </w:rPr>
                      <w:fldChar w:fldCharType="begin"/>
                    </w:r>
                    <w:r>
                      <w:rPr>
                        <w:kern w:val="0"/>
                        <w:szCs w:val="21"/>
                      </w:rPr>
                      <w:instrText xml:space="preserve"> PAGE </w:instrText>
                    </w:r>
                    <w:r>
                      <w:rPr>
                        <w:kern w:val="0"/>
                        <w:szCs w:val="21"/>
                      </w:rPr>
                      <w:fldChar w:fldCharType="separate"/>
                    </w:r>
                    <w:r>
                      <w:rPr>
                        <w:kern w:val="0"/>
                        <w:szCs w:val="21"/>
                      </w:rPr>
                      <w:t>I</w:t>
                    </w:r>
                    <w:r>
                      <w:rPr>
                        <w:kern w:val="0"/>
                        <w:szCs w:val="21"/>
                      </w:rPr>
                      <w:fldChar w:fldCharType="end"/>
                    </w:r>
                    <w:r>
                      <w:rPr>
                        <w:rFonts w:hint="eastAsia"/>
                        <w:kern w:val="0"/>
                        <w:szCs w:val="21"/>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rPr>
                              <w:rFonts w:hint="eastAsia"/>
                              <w:kern w:val="0"/>
                              <w:szCs w:val="21"/>
                            </w:rPr>
                            <w:t xml:space="preserve">                                 共5 页                                 第</w:t>
                          </w:r>
                          <w:r>
                            <w:rPr>
                              <w:kern w:val="0"/>
                              <w:szCs w:val="21"/>
                            </w:rPr>
                            <w:fldChar w:fldCharType="begin"/>
                          </w:r>
                          <w:r>
                            <w:rPr>
                              <w:kern w:val="0"/>
                              <w:szCs w:val="21"/>
                            </w:rPr>
                            <w:instrText xml:space="preserve"> PAGE </w:instrText>
                          </w:r>
                          <w:r>
                            <w:rPr>
                              <w:kern w:val="0"/>
                              <w:szCs w:val="21"/>
                            </w:rPr>
                            <w:fldChar w:fldCharType="separate"/>
                          </w:r>
                          <w:r>
                            <w:rPr>
                              <w:kern w:val="0"/>
                              <w:szCs w:val="21"/>
                            </w:rPr>
                            <w:t>II</w:t>
                          </w:r>
                          <w:r>
                            <w:rPr>
                              <w:kern w:val="0"/>
                              <w:szCs w:val="21"/>
                            </w:rPr>
                            <w:fldChar w:fldCharType="end"/>
                          </w:r>
                          <w:r>
                            <w:rPr>
                              <w:rFonts w:hint="eastAsia"/>
                              <w:kern w:val="0"/>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center"/>
                    </w:pPr>
                    <w:r>
                      <w:rPr>
                        <w:rFonts w:hint="eastAsia"/>
                        <w:kern w:val="0"/>
                        <w:szCs w:val="21"/>
                      </w:rPr>
                      <w:t xml:space="preserve">                                 共5 页                                 第</w:t>
                    </w:r>
                    <w:r>
                      <w:rPr>
                        <w:kern w:val="0"/>
                        <w:szCs w:val="21"/>
                      </w:rPr>
                      <w:fldChar w:fldCharType="begin"/>
                    </w:r>
                    <w:r>
                      <w:rPr>
                        <w:kern w:val="0"/>
                        <w:szCs w:val="21"/>
                      </w:rPr>
                      <w:instrText xml:space="preserve"> PAGE </w:instrText>
                    </w:r>
                    <w:r>
                      <w:rPr>
                        <w:kern w:val="0"/>
                        <w:szCs w:val="21"/>
                      </w:rPr>
                      <w:fldChar w:fldCharType="separate"/>
                    </w:r>
                    <w:r>
                      <w:rPr>
                        <w:kern w:val="0"/>
                        <w:szCs w:val="21"/>
                      </w:rPr>
                      <w:t>II</w:t>
                    </w:r>
                    <w:r>
                      <w:rPr>
                        <w:kern w:val="0"/>
                        <w:szCs w:val="21"/>
                      </w:rPr>
                      <w:fldChar w:fldCharType="end"/>
                    </w:r>
                    <w:r>
                      <w:rPr>
                        <w:rFonts w:hint="eastAsia"/>
                        <w:kern w:val="0"/>
                        <w:szCs w:val="21"/>
                      </w:rPr>
                      <w:t>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39014C6"/>
    <w:multiLevelType w:val="multilevel"/>
    <w:tmpl w:val="239014C6"/>
    <w:lvl w:ilvl="0">
      <w:start w:val="1"/>
      <w:numFmt w:val="decimal"/>
      <w:lvlText w:val="%1."/>
      <w:lvlJc w:val="left"/>
      <w:pPr>
        <w:tabs>
          <w:tab w:val="left" w:pos="1260"/>
        </w:tabs>
        <w:ind w:left="1260" w:hanging="420"/>
      </w:pPr>
    </w:lvl>
    <w:lvl w:ilvl="1">
      <w:start w:val="1"/>
      <w:numFmt w:val="lowerLetter"/>
      <w:lvlText w:val="%2)"/>
      <w:lvlJc w:val="left"/>
      <w:pPr>
        <w:tabs>
          <w:tab w:val="left" w:pos="1680"/>
        </w:tabs>
        <w:ind w:left="1680" w:hanging="420"/>
      </w:pPr>
    </w:lvl>
    <w:lvl w:ilvl="2">
      <w:start w:val="1"/>
      <w:numFmt w:val="lowerRoman"/>
      <w:lvlText w:val="%3."/>
      <w:lvlJc w:val="right"/>
      <w:pPr>
        <w:tabs>
          <w:tab w:val="left" w:pos="2100"/>
        </w:tabs>
        <w:ind w:left="2100" w:hanging="420"/>
      </w:pPr>
    </w:lvl>
    <w:lvl w:ilvl="3">
      <w:start w:val="1"/>
      <w:numFmt w:val="decimal"/>
      <w:lvlText w:val="%4."/>
      <w:lvlJc w:val="left"/>
      <w:pPr>
        <w:tabs>
          <w:tab w:val="left" w:pos="2520"/>
        </w:tabs>
        <w:ind w:left="2520" w:hanging="420"/>
      </w:pPr>
    </w:lvl>
    <w:lvl w:ilvl="4">
      <w:start w:val="1"/>
      <w:numFmt w:val="lowerLetter"/>
      <w:lvlText w:val="%5)"/>
      <w:lvlJc w:val="left"/>
      <w:pPr>
        <w:tabs>
          <w:tab w:val="left" w:pos="2940"/>
        </w:tabs>
        <w:ind w:left="2940" w:hanging="420"/>
      </w:pPr>
    </w:lvl>
    <w:lvl w:ilvl="5">
      <w:start w:val="1"/>
      <w:numFmt w:val="lowerRoman"/>
      <w:lvlText w:val="%6."/>
      <w:lvlJc w:val="right"/>
      <w:pPr>
        <w:tabs>
          <w:tab w:val="left" w:pos="3360"/>
        </w:tabs>
        <w:ind w:left="3360" w:hanging="420"/>
      </w:pPr>
    </w:lvl>
    <w:lvl w:ilvl="6">
      <w:start w:val="1"/>
      <w:numFmt w:val="decimal"/>
      <w:lvlText w:val="%7."/>
      <w:lvlJc w:val="left"/>
      <w:pPr>
        <w:tabs>
          <w:tab w:val="left" w:pos="3780"/>
        </w:tabs>
        <w:ind w:left="3780" w:hanging="420"/>
      </w:pPr>
    </w:lvl>
    <w:lvl w:ilvl="7">
      <w:start w:val="1"/>
      <w:numFmt w:val="lowerLetter"/>
      <w:lvlText w:val="%8)"/>
      <w:lvlJc w:val="left"/>
      <w:pPr>
        <w:tabs>
          <w:tab w:val="left" w:pos="4200"/>
        </w:tabs>
        <w:ind w:left="4200" w:hanging="420"/>
      </w:pPr>
    </w:lvl>
    <w:lvl w:ilvl="8">
      <w:start w:val="1"/>
      <w:numFmt w:val="lowerRoman"/>
      <w:lvlText w:val="%9."/>
      <w:lvlJc w:val="right"/>
      <w:pPr>
        <w:tabs>
          <w:tab w:val="left" w:pos="4620"/>
        </w:tabs>
        <w:ind w:left="4620" w:hanging="420"/>
      </w:pPr>
    </w:lvl>
  </w:abstractNum>
  <w:abstractNum w:abstractNumId="1">
    <w:nsid w:val="24517256"/>
    <w:multiLevelType w:val="multilevel"/>
    <w:tmpl w:val="24517256"/>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92AC20D"/>
    <w:multiLevelType w:val="singleLevel"/>
    <w:tmpl w:val="592AC20D"/>
    <w:lvl w:ilvl="0">
      <w:start w:val="1"/>
      <w:numFmt w:val="decimal"/>
      <w:suff w:val="nothing"/>
      <w:lvlText w:val="%1."/>
      <w:lvlJc w:val="left"/>
    </w:lvl>
  </w:abstractNum>
  <w:abstractNum w:abstractNumId="3">
    <w:nsid w:val="592AC239"/>
    <w:multiLevelType w:val="singleLevel"/>
    <w:tmpl w:val="592AC239"/>
    <w:lvl w:ilvl="0">
      <w:start w:val="1"/>
      <w:numFmt w:val="decimal"/>
      <w:suff w:val="nothing"/>
      <w:lvlText w:val="（%1）"/>
      <w:lvlJc w:val="left"/>
    </w:lvl>
  </w:abstractNum>
  <w:abstractNum w:abstractNumId="4">
    <w:nsid w:val="592AC2E3"/>
    <w:multiLevelType w:val="singleLevel"/>
    <w:tmpl w:val="592AC2E3"/>
    <w:lvl w:ilvl="0">
      <w:start w:val="2"/>
      <w:numFmt w:val="decimal"/>
      <w:suff w:val="nothing"/>
      <w:lvlText w:val="%1."/>
      <w:lvlJc w:val="left"/>
    </w:lvl>
  </w:abstractNum>
  <w:abstractNum w:abstractNumId="5">
    <w:nsid w:val="592AC301"/>
    <w:multiLevelType w:val="singleLevel"/>
    <w:tmpl w:val="592AC301"/>
    <w:lvl w:ilvl="0">
      <w:start w:val="1"/>
      <w:numFmt w:val="decimal"/>
      <w:suff w:val="nothing"/>
      <w:lvlText w:val="（%1）"/>
      <w:lvlJc w:val="left"/>
    </w:lvl>
  </w:abstractNum>
  <w:abstractNum w:abstractNumId="6">
    <w:nsid w:val="592AC452"/>
    <w:multiLevelType w:val="singleLevel"/>
    <w:tmpl w:val="592AC452"/>
    <w:lvl w:ilvl="0">
      <w:start w:val="1"/>
      <w:numFmt w:val="decimal"/>
      <w:suff w:val="nothing"/>
      <w:lvlText w:val="（%1）"/>
      <w:lvlJc w:val="left"/>
    </w:lvl>
  </w:abstractNum>
  <w:abstractNum w:abstractNumId="7">
    <w:nsid w:val="592AC9F4"/>
    <w:multiLevelType w:val="singleLevel"/>
    <w:tmpl w:val="592AC9F4"/>
    <w:lvl w:ilvl="0">
      <w:start w:val="1"/>
      <w:numFmt w:val="decimal"/>
      <w:suff w:val="nothing"/>
      <w:lvlText w:val="（%1）"/>
      <w:lvlJc w:val="left"/>
    </w:lvl>
  </w:abstractNum>
  <w:abstractNum w:abstractNumId="8">
    <w:nsid w:val="592ACBC6"/>
    <w:multiLevelType w:val="multilevel"/>
    <w:tmpl w:val="592ACBC6"/>
    <w:lvl w:ilvl="0">
      <w:start w:val="1"/>
      <w:numFmt w:val="decimal"/>
      <w:suff w:val="nothing"/>
      <w:lvlText w:val="%1."/>
      <w:lvlJc w:val="left"/>
    </w:lvl>
    <w:lvl w:ilvl="1">
      <w:start w:val="5"/>
      <w:numFmt w:val="decimal"/>
      <w:isLgl/>
      <w:lvlText w:val="%1.%2"/>
      <w:lvlJc w:val="left"/>
      <w:pPr>
        <w:ind w:left="570" w:hanging="5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5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7A0"/>
    <w:rsid w:val="00002625"/>
    <w:rsid w:val="00003734"/>
    <w:rsid w:val="00003B92"/>
    <w:rsid w:val="0000469C"/>
    <w:rsid w:val="00010053"/>
    <w:rsid w:val="000122BF"/>
    <w:rsid w:val="00017731"/>
    <w:rsid w:val="00020667"/>
    <w:rsid w:val="00022F15"/>
    <w:rsid w:val="00023E8C"/>
    <w:rsid w:val="00026666"/>
    <w:rsid w:val="000307F1"/>
    <w:rsid w:val="00033665"/>
    <w:rsid w:val="00035457"/>
    <w:rsid w:val="000358B4"/>
    <w:rsid w:val="0003661A"/>
    <w:rsid w:val="00037A03"/>
    <w:rsid w:val="00037D57"/>
    <w:rsid w:val="00040672"/>
    <w:rsid w:val="00041FC5"/>
    <w:rsid w:val="0004380E"/>
    <w:rsid w:val="000502FB"/>
    <w:rsid w:val="000514AC"/>
    <w:rsid w:val="00051775"/>
    <w:rsid w:val="00055102"/>
    <w:rsid w:val="000567A9"/>
    <w:rsid w:val="00056BA6"/>
    <w:rsid w:val="00067D02"/>
    <w:rsid w:val="00070572"/>
    <w:rsid w:val="000707C6"/>
    <w:rsid w:val="00074A85"/>
    <w:rsid w:val="0007668B"/>
    <w:rsid w:val="00077230"/>
    <w:rsid w:val="00077CE0"/>
    <w:rsid w:val="0008143D"/>
    <w:rsid w:val="00082976"/>
    <w:rsid w:val="00087943"/>
    <w:rsid w:val="000909C5"/>
    <w:rsid w:val="00093536"/>
    <w:rsid w:val="00095576"/>
    <w:rsid w:val="000961AE"/>
    <w:rsid w:val="000A0D1D"/>
    <w:rsid w:val="000A2206"/>
    <w:rsid w:val="000A35A3"/>
    <w:rsid w:val="000A40D3"/>
    <w:rsid w:val="000A52D1"/>
    <w:rsid w:val="000A6FAA"/>
    <w:rsid w:val="000B22DD"/>
    <w:rsid w:val="000B43CF"/>
    <w:rsid w:val="000B57A0"/>
    <w:rsid w:val="000B666D"/>
    <w:rsid w:val="000C10F6"/>
    <w:rsid w:val="000C22C8"/>
    <w:rsid w:val="000C23D0"/>
    <w:rsid w:val="000C29F3"/>
    <w:rsid w:val="000C2E2F"/>
    <w:rsid w:val="000C30CA"/>
    <w:rsid w:val="000C4E85"/>
    <w:rsid w:val="000C602B"/>
    <w:rsid w:val="000C76B0"/>
    <w:rsid w:val="000C79B5"/>
    <w:rsid w:val="000D0C9B"/>
    <w:rsid w:val="000D1803"/>
    <w:rsid w:val="000D2A36"/>
    <w:rsid w:val="000D32E8"/>
    <w:rsid w:val="000D3BDF"/>
    <w:rsid w:val="000E06D6"/>
    <w:rsid w:val="000E09AC"/>
    <w:rsid w:val="000E1894"/>
    <w:rsid w:val="000E4C2D"/>
    <w:rsid w:val="000F08C5"/>
    <w:rsid w:val="000F128D"/>
    <w:rsid w:val="000F1AC5"/>
    <w:rsid w:val="000F5AE7"/>
    <w:rsid w:val="000F5E60"/>
    <w:rsid w:val="00101335"/>
    <w:rsid w:val="0010232F"/>
    <w:rsid w:val="00102D0C"/>
    <w:rsid w:val="00102FF8"/>
    <w:rsid w:val="001030AF"/>
    <w:rsid w:val="001033AF"/>
    <w:rsid w:val="001062C7"/>
    <w:rsid w:val="0010634A"/>
    <w:rsid w:val="00107C15"/>
    <w:rsid w:val="00116DE9"/>
    <w:rsid w:val="001202B7"/>
    <w:rsid w:val="001259A4"/>
    <w:rsid w:val="00126602"/>
    <w:rsid w:val="00130FC2"/>
    <w:rsid w:val="001315E0"/>
    <w:rsid w:val="00132ACB"/>
    <w:rsid w:val="00134DA6"/>
    <w:rsid w:val="00136F11"/>
    <w:rsid w:val="00140F46"/>
    <w:rsid w:val="001424BB"/>
    <w:rsid w:val="00142827"/>
    <w:rsid w:val="00142F21"/>
    <w:rsid w:val="00143E7D"/>
    <w:rsid w:val="00144198"/>
    <w:rsid w:val="00151633"/>
    <w:rsid w:val="00152686"/>
    <w:rsid w:val="00160A50"/>
    <w:rsid w:val="001614FF"/>
    <w:rsid w:val="00172014"/>
    <w:rsid w:val="00172A27"/>
    <w:rsid w:val="001743B2"/>
    <w:rsid w:val="0017514D"/>
    <w:rsid w:val="001777F1"/>
    <w:rsid w:val="001801CB"/>
    <w:rsid w:val="001830C7"/>
    <w:rsid w:val="00183A31"/>
    <w:rsid w:val="00184AC9"/>
    <w:rsid w:val="00184D3A"/>
    <w:rsid w:val="00185678"/>
    <w:rsid w:val="00187414"/>
    <w:rsid w:val="00191DC9"/>
    <w:rsid w:val="001927A3"/>
    <w:rsid w:val="00194144"/>
    <w:rsid w:val="0019667A"/>
    <w:rsid w:val="001A26BA"/>
    <w:rsid w:val="001A2DBF"/>
    <w:rsid w:val="001A3F04"/>
    <w:rsid w:val="001A49E7"/>
    <w:rsid w:val="001A6788"/>
    <w:rsid w:val="001B1CAE"/>
    <w:rsid w:val="001B1FF4"/>
    <w:rsid w:val="001B35C2"/>
    <w:rsid w:val="001B39B5"/>
    <w:rsid w:val="001B4DC4"/>
    <w:rsid w:val="001B5232"/>
    <w:rsid w:val="001B5312"/>
    <w:rsid w:val="001B57F6"/>
    <w:rsid w:val="001B69DC"/>
    <w:rsid w:val="001B6E1D"/>
    <w:rsid w:val="001C0F17"/>
    <w:rsid w:val="001C3C4C"/>
    <w:rsid w:val="001D4919"/>
    <w:rsid w:val="001D5C0E"/>
    <w:rsid w:val="001D62DF"/>
    <w:rsid w:val="001D7933"/>
    <w:rsid w:val="001E46E2"/>
    <w:rsid w:val="001E5552"/>
    <w:rsid w:val="001E65DB"/>
    <w:rsid w:val="001E702D"/>
    <w:rsid w:val="001F35F4"/>
    <w:rsid w:val="001F3E5B"/>
    <w:rsid w:val="001F5C97"/>
    <w:rsid w:val="002023C4"/>
    <w:rsid w:val="00203ED0"/>
    <w:rsid w:val="0020501A"/>
    <w:rsid w:val="002053B2"/>
    <w:rsid w:val="00206962"/>
    <w:rsid w:val="00206DCB"/>
    <w:rsid w:val="00210468"/>
    <w:rsid w:val="00210AF5"/>
    <w:rsid w:val="002112E4"/>
    <w:rsid w:val="002114F6"/>
    <w:rsid w:val="00212D47"/>
    <w:rsid w:val="002132E1"/>
    <w:rsid w:val="002150A0"/>
    <w:rsid w:val="0021571E"/>
    <w:rsid w:val="00215C5C"/>
    <w:rsid w:val="00224EF9"/>
    <w:rsid w:val="00231075"/>
    <w:rsid w:val="002323E9"/>
    <w:rsid w:val="00236EBD"/>
    <w:rsid w:val="00237959"/>
    <w:rsid w:val="0024106B"/>
    <w:rsid w:val="0024108F"/>
    <w:rsid w:val="00241A19"/>
    <w:rsid w:val="00243C04"/>
    <w:rsid w:val="00244739"/>
    <w:rsid w:val="00245B9E"/>
    <w:rsid w:val="00246AF7"/>
    <w:rsid w:val="00250969"/>
    <w:rsid w:val="00250F0C"/>
    <w:rsid w:val="0025635C"/>
    <w:rsid w:val="00261C8A"/>
    <w:rsid w:val="00262A51"/>
    <w:rsid w:val="00263307"/>
    <w:rsid w:val="00264A8E"/>
    <w:rsid w:val="002710E1"/>
    <w:rsid w:val="002714AD"/>
    <w:rsid w:val="00271980"/>
    <w:rsid w:val="00274AE2"/>
    <w:rsid w:val="00274F7B"/>
    <w:rsid w:val="0027772F"/>
    <w:rsid w:val="00281979"/>
    <w:rsid w:val="00284DD4"/>
    <w:rsid w:val="0028677A"/>
    <w:rsid w:val="002870DE"/>
    <w:rsid w:val="00287199"/>
    <w:rsid w:val="002908F7"/>
    <w:rsid w:val="002910DB"/>
    <w:rsid w:val="002928F5"/>
    <w:rsid w:val="00293D12"/>
    <w:rsid w:val="002A2557"/>
    <w:rsid w:val="002A2CE4"/>
    <w:rsid w:val="002A48F4"/>
    <w:rsid w:val="002A6B29"/>
    <w:rsid w:val="002B5206"/>
    <w:rsid w:val="002B5211"/>
    <w:rsid w:val="002C57A4"/>
    <w:rsid w:val="002C61EC"/>
    <w:rsid w:val="002D2A61"/>
    <w:rsid w:val="002D4782"/>
    <w:rsid w:val="002D48E2"/>
    <w:rsid w:val="002D6972"/>
    <w:rsid w:val="002E064C"/>
    <w:rsid w:val="002E5460"/>
    <w:rsid w:val="002E75DB"/>
    <w:rsid w:val="002F5AAA"/>
    <w:rsid w:val="002F5CBE"/>
    <w:rsid w:val="002F6875"/>
    <w:rsid w:val="003001E2"/>
    <w:rsid w:val="003002A5"/>
    <w:rsid w:val="00301579"/>
    <w:rsid w:val="00302A76"/>
    <w:rsid w:val="00311A2F"/>
    <w:rsid w:val="0031256D"/>
    <w:rsid w:val="0031616F"/>
    <w:rsid w:val="003171A8"/>
    <w:rsid w:val="003205DC"/>
    <w:rsid w:val="003209F3"/>
    <w:rsid w:val="00321D49"/>
    <w:rsid w:val="003252C2"/>
    <w:rsid w:val="0032759B"/>
    <w:rsid w:val="00330BAA"/>
    <w:rsid w:val="00332949"/>
    <w:rsid w:val="00333978"/>
    <w:rsid w:val="00334E85"/>
    <w:rsid w:val="00336B5A"/>
    <w:rsid w:val="0033750A"/>
    <w:rsid w:val="00342FED"/>
    <w:rsid w:val="0034417A"/>
    <w:rsid w:val="00345DB8"/>
    <w:rsid w:val="003500BC"/>
    <w:rsid w:val="00351BF9"/>
    <w:rsid w:val="00352971"/>
    <w:rsid w:val="0035367C"/>
    <w:rsid w:val="003560BC"/>
    <w:rsid w:val="00357163"/>
    <w:rsid w:val="00360AB6"/>
    <w:rsid w:val="003626D7"/>
    <w:rsid w:val="003646EF"/>
    <w:rsid w:val="0036510D"/>
    <w:rsid w:val="00367FD6"/>
    <w:rsid w:val="00370FC9"/>
    <w:rsid w:val="00371E62"/>
    <w:rsid w:val="00372B31"/>
    <w:rsid w:val="0037385E"/>
    <w:rsid w:val="00374A65"/>
    <w:rsid w:val="00375895"/>
    <w:rsid w:val="00375D1F"/>
    <w:rsid w:val="00386416"/>
    <w:rsid w:val="00387822"/>
    <w:rsid w:val="003915CF"/>
    <w:rsid w:val="00392531"/>
    <w:rsid w:val="00392D4D"/>
    <w:rsid w:val="003950F2"/>
    <w:rsid w:val="00395780"/>
    <w:rsid w:val="00396E84"/>
    <w:rsid w:val="003A0C23"/>
    <w:rsid w:val="003A19C6"/>
    <w:rsid w:val="003A23A2"/>
    <w:rsid w:val="003A297E"/>
    <w:rsid w:val="003A3B4C"/>
    <w:rsid w:val="003A3BC3"/>
    <w:rsid w:val="003A471E"/>
    <w:rsid w:val="003A6692"/>
    <w:rsid w:val="003B2343"/>
    <w:rsid w:val="003B255F"/>
    <w:rsid w:val="003B3B9A"/>
    <w:rsid w:val="003B4D0A"/>
    <w:rsid w:val="003B544A"/>
    <w:rsid w:val="003B5634"/>
    <w:rsid w:val="003B5D14"/>
    <w:rsid w:val="003B5EAE"/>
    <w:rsid w:val="003B7B74"/>
    <w:rsid w:val="003C1D0B"/>
    <w:rsid w:val="003C1E7D"/>
    <w:rsid w:val="003C4BE7"/>
    <w:rsid w:val="003C5232"/>
    <w:rsid w:val="003C5D7F"/>
    <w:rsid w:val="003D2784"/>
    <w:rsid w:val="003D310F"/>
    <w:rsid w:val="003D3509"/>
    <w:rsid w:val="003D40DD"/>
    <w:rsid w:val="003D4A53"/>
    <w:rsid w:val="003D57B3"/>
    <w:rsid w:val="003D6F4F"/>
    <w:rsid w:val="003D77C7"/>
    <w:rsid w:val="003D7A07"/>
    <w:rsid w:val="003E0427"/>
    <w:rsid w:val="003E4D07"/>
    <w:rsid w:val="003E56E0"/>
    <w:rsid w:val="00401874"/>
    <w:rsid w:val="00402120"/>
    <w:rsid w:val="00402747"/>
    <w:rsid w:val="00404303"/>
    <w:rsid w:val="00404AA7"/>
    <w:rsid w:val="00404DAB"/>
    <w:rsid w:val="00414672"/>
    <w:rsid w:val="00415657"/>
    <w:rsid w:val="00415C78"/>
    <w:rsid w:val="004169AC"/>
    <w:rsid w:val="00417C16"/>
    <w:rsid w:val="0042099F"/>
    <w:rsid w:val="00421284"/>
    <w:rsid w:val="004212B8"/>
    <w:rsid w:val="0042196D"/>
    <w:rsid w:val="0042525F"/>
    <w:rsid w:val="004264A3"/>
    <w:rsid w:val="00427AAB"/>
    <w:rsid w:val="00427AC4"/>
    <w:rsid w:val="00431DD2"/>
    <w:rsid w:val="00432741"/>
    <w:rsid w:val="00434119"/>
    <w:rsid w:val="00437042"/>
    <w:rsid w:val="0043753F"/>
    <w:rsid w:val="00437C16"/>
    <w:rsid w:val="00441ABD"/>
    <w:rsid w:val="00442238"/>
    <w:rsid w:val="00443321"/>
    <w:rsid w:val="00443613"/>
    <w:rsid w:val="0044447A"/>
    <w:rsid w:val="00444DE1"/>
    <w:rsid w:val="00447193"/>
    <w:rsid w:val="004523FF"/>
    <w:rsid w:val="00457551"/>
    <w:rsid w:val="00457B7F"/>
    <w:rsid w:val="00463245"/>
    <w:rsid w:val="00473030"/>
    <w:rsid w:val="00475026"/>
    <w:rsid w:val="004756CB"/>
    <w:rsid w:val="00475BAA"/>
    <w:rsid w:val="00476413"/>
    <w:rsid w:val="00476658"/>
    <w:rsid w:val="004770D8"/>
    <w:rsid w:val="004822B9"/>
    <w:rsid w:val="00483715"/>
    <w:rsid w:val="004876EF"/>
    <w:rsid w:val="00492EA0"/>
    <w:rsid w:val="0049316C"/>
    <w:rsid w:val="004977CD"/>
    <w:rsid w:val="004A0C19"/>
    <w:rsid w:val="004A1780"/>
    <w:rsid w:val="004A33B3"/>
    <w:rsid w:val="004A6C38"/>
    <w:rsid w:val="004A722A"/>
    <w:rsid w:val="004B38CA"/>
    <w:rsid w:val="004C2A66"/>
    <w:rsid w:val="004C2E86"/>
    <w:rsid w:val="004C3330"/>
    <w:rsid w:val="004C5203"/>
    <w:rsid w:val="004C621B"/>
    <w:rsid w:val="004D0724"/>
    <w:rsid w:val="004D12C6"/>
    <w:rsid w:val="004D2DAE"/>
    <w:rsid w:val="004D328E"/>
    <w:rsid w:val="004D403C"/>
    <w:rsid w:val="004D4E1D"/>
    <w:rsid w:val="004D65B6"/>
    <w:rsid w:val="004E04CE"/>
    <w:rsid w:val="004E2B79"/>
    <w:rsid w:val="004F051C"/>
    <w:rsid w:val="004F4906"/>
    <w:rsid w:val="004F5E20"/>
    <w:rsid w:val="004F6B04"/>
    <w:rsid w:val="004F735B"/>
    <w:rsid w:val="004F759E"/>
    <w:rsid w:val="005015DE"/>
    <w:rsid w:val="00505050"/>
    <w:rsid w:val="00507592"/>
    <w:rsid w:val="005079BB"/>
    <w:rsid w:val="005113EE"/>
    <w:rsid w:val="0051166B"/>
    <w:rsid w:val="00511A80"/>
    <w:rsid w:val="00514939"/>
    <w:rsid w:val="00515578"/>
    <w:rsid w:val="005178A5"/>
    <w:rsid w:val="00520DE1"/>
    <w:rsid w:val="00522426"/>
    <w:rsid w:val="00525272"/>
    <w:rsid w:val="0052648E"/>
    <w:rsid w:val="00526531"/>
    <w:rsid w:val="00526EA9"/>
    <w:rsid w:val="00530280"/>
    <w:rsid w:val="00530C68"/>
    <w:rsid w:val="0053215F"/>
    <w:rsid w:val="00533895"/>
    <w:rsid w:val="00534C27"/>
    <w:rsid w:val="005356E8"/>
    <w:rsid w:val="0054055B"/>
    <w:rsid w:val="00540C2B"/>
    <w:rsid w:val="00542039"/>
    <w:rsid w:val="00545064"/>
    <w:rsid w:val="00545682"/>
    <w:rsid w:val="00552DE3"/>
    <w:rsid w:val="00554415"/>
    <w:rsid w:val="0055572D"/>
    <w:rsid w:val="00555744"/>
    <w:rsid w:val="0055649C"/>
    <w:rsid w:val="00556771"/>
    <w:rsid w:val="005569AE"/>
    <w:rsid w:val="005571CE"/>
    <w:rsid w:val="00557F8A"/>
    <w:rsid w:val="00562E36"/>
    <w:rsid w:val="005636ED"/>
    <w:rsid w:val="00564AC9"/>
    <w:rsid w:val="00564DC2"/>
    <w:rsid w:val="005665A1"/>
    <w:rsid w:val="00566FCF"/>
    <w:rsid w:val="0057034B"/>
    <w:rsid w:val="0057221C"/>
    <w:rsid w:val="00573BD9"/>
    <w:rsid w:val="00573E85"/>
    <w:rsid w:val="005804B5"/>
    <w:rsid w:val="00584A60"/>
    <w:rsid w:val="00584BAE"/>
    <w:rsid w:val="00585CD8"/>
    <w:rsid w:val="00590C27"/>
    <w:rsid w:val="00591C9B"/>
    <w:rsid w:val="005926CA"/>
    <w:rsid w:val="00593D9F"/>
    <w:rsid w:val="00597947"/>
    <w:rsid w:val="005A0F44"/>
    <w:rsid w:val="005A34EA"/>
    <w:rsid w:val="005A6430"/>
    <w:rsid w:val="005A7F24"/>
    <w:rsid w:val="005B1154"/>
    <w:rsid w:val="005B72D3"/>
    <w:rsid w:val="005C0BBA"/>
    <w:rsid w:val="005C0C9B"/>
    <w:rsid w:val="005C293A"/>
    <w:rsid w:val="005C7140"/>
    <w:rsid w:val="005C7413"/>
    <w:rsid w:val="005D07C9"/>
    <w:rsid w:val="005D07FA"/>
    <w:rsid w:val="005D2E0A"/>
    <w:rsid w:val="005E0025"/>
    <w:rsid w:val="005E3908"/>
    <w:rsid w:val="005E3981"/>
    <w:rsid w:val="005E53A0"/>
    <w:rsid w:val="005F123F"/>
    <w:rsid w:val="005F2F97"/>
    <w:rsid w:val="006033A5"/>
    <w:rsid w:val="00604D1F"/>
    <w:rsid w:val="00606198"/>
    <w:rsid w:val="00610693"/>
    <w:rsid w:val="00610C2B"/>
    <w:rsid w:val="006168E7"/>
    <w:rsid w:val="006238D5"/>
    <w:rsid w:val="00625FD1"/>
    <w:rsid w:val="0063095C"/>
    <w:rsid w:val="00632332"/>
    <w:rsid w:val="00632A7D"/>
    <w:rsid w:val="006362C4"/>
    <w:rsid w:val="0063661A"/>
    <w:rsid w:val="006467D8"/>
    <w:rsid w:val="00647B14"/>
    <w:rsid w:val="00653B38"/>
    <w:rsid w:val="00661004"/>
    <w:rsid w:val="006610D7"/>
    <w:rsid w:val="00662EB8"/>
    <w:rsid w:val="00664966"/>
    <w:rsid w:val="00666B54"/>
    <w:rsid w:val="00670F0D"/>
    <w:rsid w:val="0067534D"/>
    <w:rsid w:val="0067547E"/>
    <w:rsid w:val="006761A2"/>
    <w:rsid w:val="00677384"/>
    <w:rsid w:val="00680403"/>
    <w:rsid w:val="00680867"/>
    <w:rsid w:val="00682B4A"/>
    <w:rsid w:val="006832AA"/>
    <w:rsid w:val="00684DBF"/>
    <w:rsid w:val="006862A1"/>
    <w:rsid w:val="00686EC8"/>
    <w:rsid w:val="00690A8D"/>
    <w:rsid w:val="00691B7B"/>
    <w:rsid w:val="00692E4F"/>
    <w:rsid w:val="00693BC6"/>
    <w:rsid w:val="00694AEB"/>
    <w:rsid w:val="00695B5C"/>
    <w:rsid w:val="006A0E08"/>
    <w:rsid w:val="006A2F76"/>
    <w:rsid w:val="006A3B3A"/>
    <w:rsid w:val="006A620E"/>
    <w:rsid w:val="006A7B28"/>
    <w:rsid w:val="006B1BE3"/>
    <w:rsid w:val="006B30E4"/>
    <w:rsid w:val="006B3993"/>
    <w:rsid w:val="006B3A13"/>
    <w:rsid w:val="006C0069"/>
    <w:rsid w:val="006C1B46"/>
    <w:rsid w:val="006C2FEB"/>
    <w:rsid w:val="006C4D21"/>
    <w:rsid w:val="006C7300"/>
    <w:rsid w:val="006D0FB3"/>
    <w:rsid w:val="006D20FB"/>
    <w:rsid w:val="006D2918"/>
    <w:rsid w:val="006E00CF"/>
    <w:rsid w:val="006E0EC5"/>
    <w:rsid w:val="006E2B3E"/>
    <w:rsid w:val="006E2CC6"/>
    <w:rsid w:val="006E471F"/>
    <w:rsid w:val="006E5464"/>
    <w:rsid w:val="006F137D"/>
    <w:rsid w:val="006F1AB7"/>
    <w:rsid w:val="006F2FBD"/>
    <w:rsid w:val="006F3801"/>
    <w:rsid w:val="006F3D47"/>
    <w:rsid w:val="006F689B"/>
    <w:rsid w:val="006F6EF3"/>
    <w:rsid w:val="00701502"/>
    <w:rsid w:val="0070282B"/>
    <w:rsid w:val="00704498"/>
    <w:rsid w:val="007054BC"/>
    <w:rsid w:val="00710019"/>
    <w:rsid w:val="00710BDA"/>
    <w:rsid w:val="00710E83"/>
    <w:rsid w:val="007114A9"/>
    <w:rsid w:val="007122F5"/>
    <w:rsid w:val="00715BA5"/>
    <w:rsid w:val="00716124"/>
    <w:rsid w:val="0072027B"/>
    <w:rsid w:val="007202EB"/>
    <w:rsid w:val="0072165E"/>
    <w:rsid w:val="00721ADE"/>
    <w:rsid w:val="00723D0E"/>
    <w:rsid w:val="00726D54"/>
    <w:rsid w:val="0073035E"/>
    <w:rsid w:val="007307FF"/>
    <w:rsid w:val="00732378"/>
    <w:rsid w:val="0073340D"/>
    <w:rsid w:val="00737483"/>
    <w:rsid w:val="0074011A"/>
    <w:rsid w:val="00745710"/>
    <w:rsid w:val="00745A35"/>
    <w:rsid w:val="00746346"/>
    <w:rsid w:val="007477A9"/>
    <w:rsid w:val="007550CA"/>
    <w:rsid w:val="0075579B"/>
    <w:rsid w:val="00760985"/>
    <w:rsid w:val="007620D7"/>
    <w:rsid w:val="0076474A"/>
    <w:rsid w:val="00764C87"/>
    <w:rsid w:val="00765B5E"/>
    <w:rsid w:val="00766117"/>
    <w:rsid w:val="0076686D"/>
    <w:rsid w:val="00771362"/>
    <w:rsid w:val="007724B9"/>
    <w:rsid w:val="007748ED"/>
    <w:rsid w:val="0077495D"/>
    <w:rsid w:val="00774E87"/>
    <w:rsid w:val="00774F8F"/>
    <w:rsid w:val="00781436"/>
    <w:rsid w:val="00781B61"/>
    <w:rsid w:val="0078430F"/>
    <w:rsid w:val="007850A2"/>
    <w:rsid w:val="00786147"/>
    <w:rsid w:val="00790783"/>
    <w:rsid w:val="0079137D"/>
    <w:rsid w:val="007928B4"/>
    <w:rsid w:val="00793139"/>
    <w:rsid w:val="00793317"/>
    <w:rsid w:val="0079645D"/>
    <w:rsid w:val="0079735A"/>
    <w:rsid w:val="007A1284"/>
    <w:rsid w:val="007A1459"/>
    <w:rsid w:val="007A1F41"/>
    <w:rsid w:val="007A37C0"/>
    <w:rsid w:val="007A464B"/>
    <w:rsid w:val="007A5085"/>
    <w:rsid w:val="007A5C8C"/>
    <w:rsid w:val="007B0467"/>
    <w:rsid w:val="007B0C4F"/>
    <w:rsid w:val="007B1A55"/>
    <w:rsid w:val="007B396C"/>
    <w:rsid w:val="007B4F35"/>
    <w:rsid w:val="007B6766"/>
    <w:rsid w:val="007C11A6"/>
    <w:rsid w:val="007C2440"/>
    <w:rsid w:val="007C27DD"/>
    <w:rsid w:val="007C5D09"/>
    <w:rsid w:val="007C65E7"/>
    <w:rsid w:val="007D3E8C"/>
    <w:rsid w:val="007E0BCC"/>
    <w:rsid w:val="007E468B"/>
    <w:rsid w:val="007E4866"/>
    <w:rsid w:val="007E49DF"/>
    <w:rsid w:val="007E5108"/>
    <w:rsid w:val="007E5C4A"/>
    <w:rsid w:val="007E73EA"/>
    <w:rsid w:val="007F138A"/>
    <w:rsid w:val="007F65F4"/>
    <w:rsid w:val="00800481"/>
    <w:rsid w:val="00804194"/>
    <w:rsid w:val="008055D9"/>
    <w:rsid w:val="00806BAD"/>
    <w:rsid w:val="00810A34"/>
    <w:rsid w:val="008114C8"/>
    <w:rsid w:val="008160DC"/>
    <w:rsid w:val="0081781A"/>
    <w:rsid w:val="00817F98"/>
    <w:rsid w:val="00821598"/>
    <w:rsid w:val="00830D2E"/>
    <w:rsid w:val="00831780"/>
    <w:rsid w:val="008345C8"/>
    <w:rsid w:val="00834725"/>
    <w:rsid w:val="00836AC5"/>
    <w:rsid w:val="00837819"/>
    <w:rsid w:val="00837E71"/>
    <w:rsid w:val="008427E4"/>
    <w:rsid w:val="00845687"/>
    <w:rsid w:val="00846235"/>
    <w:rsid w:val="00852D0F"/>
    <w:rsid w:val="00854685"/>
    <w:rsid w:val="008573CF"/>
    <w:rsid w:val="008609DF"/>
    <w:rsid w:val="00860A35"/>
    <w:rsid w:val="00861A8B"/>
    <w:rsid w:val="008634F4"/>
    <w:rsid w:val="008649F8"/>
    <w:rsid w:val="00864F4B"/>
    <w:rsid w:val="00873C6F"/>
    <w:rsid w:val="00874862"/>
    <w:rsid w:val="0087657A"/>
    <w:rsid w:val="00876D96"/>
    <w:rsid w:val="00880A9A"/>
    <w:rsid w:val="00885999"/>
    <w:rsid w:val="00885EB5"/>
    <w:rsid w:val="00886C5F"/>
    <w:rsid w:val="00890B45"/>
    <w:rsid w:val="00892CA7"/>
    <w:rsid w:val="0089414F"/>
    <w:rsid w:val="0089498F"/>
    <w:rsid w:val="00895338"/>
    <w:rsid w:val="00897AF8"/>
    <w:rsid w:val="008A017B"/>
    <w:rsid w:val="008A18F8"/>
    <w:rsid w:val="008A5377"/>
    <w:rsid w:val="008A63E4"/>
    <w:rsid w:val="008B1D8B"/>
    <w:rsid w:val="008C2259"/>
    <w:rsid w:val="008C2E16"/>
    <w:rsid w:val="008C3D56"/>
    <w:rsid w:val="008C7D82"/>
    <w:rsid w:val="008D2609"/>
    <w:rsid w:val="008D4A24"/>
    <w:rsid w:val="008D5C2E"/>
    <w:rsid w:val="008D65F2"/>
    <w:rsid w:val="008D6A27"/>
    <w:rsid w:val="008D793E"/>
    <w:rsid w:val="008D7F00"/>
    <w:rsid w:val="008E0931"/>
    <w:rsid w:val="008E1B10"/>
    <w:rsid w:val="008E2770"/>
    <w:rsid w:val="008E3D67"/>
    <w:rsid w:val="008E3DD4"/>
    <w:rsid w:val="008E5334"/>
    <w:rsid w:val="008E595F"/>
    <w:rsid w:val="008E734B"/>
    <w:rsid w:val="008E7398"/>
    <w:rsid w:val="008F3453"/>
    <w:rsid w:val="008F420C"/>
    <w:rsid w:val="008F4B2E"/>
    <w:rsid w:val="008F66C6"/>
    <w:rsid w:val="00902B0B"/>
    <w:rsid w:val="0091046E"/>
    <w:rsid w:val="0091051E"/>
    <w:rsid w:val="0091432B"/>
    <w:rsid w:val="00915E48"/>
    <w:rsid w:val="00917DF7"/>
    <w:rsid w:val="00920464"/>
    <w:rsid w:val="009218EC"/>
    <w:rsid w:val="00923DBB"/>
    <w:rsid w:val="00925358"/>
    <w:rsid w:val="00933383"/>
    <w:rsid w:val="009338B2"/>
    <w:rsid w:val="00937693"/>
    <w:rsid w:val="00941575"/>
    <w:rsid w:val="00943574"/>
    <w:rsid w:val="00943DFE"/>
    <w:rsid w:val="00944E71"/>
    <w:rsid w:val="009452D4"/>
    <w:rsid w:val="009453F3"/>
    <w:rsid w:val="00946598"/>
    <w:rsid w:val="00947A03"/>
    <w:rsid w:val="00947B91"/>
    <w:rsid w:val="0095062A"/>
    <w:rsid w:val="0095070B"/>
    <w:rsid w:val="00950B6D"/>
    <w:rsid w:val="00951269"/>
    <w:rsid w:val="00951C72"/>
    <w:rsid w:val="00955927"/>
    <w:rsid w:val="00955BCB"/>
    <w:rsid w:val="0096066B"/>
    <w:rsid w:val="00963485"/>
    <w:rsid w:val="0097744A"/>
    <w:rsid w:val="0098006A"/>
    <w:rsid w:val="00987BE4"/>
    <w:rsid w:val="00991A93"/>
    <w:rsid w:val="00993611"/>
    <w:rsid w:val="00995B6C"/>
    <w:rsid w:val="00995E93"/>
    <w:rsid w:val="009963D7"/>
    <w:rsid w:val="009964D9"/>
    <w:rsid w:val="0099655F"/>
    <w:rsid w:val="009A2477"/>
    <w:rsid w:val="009A66A8"/>
    <w:rsid w:val="009A6771"/>
    <w:rsid w:val="009A774C"/>
    <w:rsid w:val="009B4BB7"/>
    <w:rsid w:val="009B6011"/>
    <w:rsid w:val="009B68E7"/>
    <w:rsid w:val="009B7117"/>
    <w:rsid w:val="009B7845"/>
    <w:rsid w:val="009C19F7"/>
    <w:rsid w:val="009C55F1"/>
    <w:rsid w:val="009C63B6"/>
    <w:rsid w:val="009D06B0"/>
    <w:rsid w:val="009D13A2"/>
    <w:rsid w:val="009D1AAB"/>
    <w:rsid w:val="009D2802"/>
    <w:rsid w:val="009D3073"/>
    <w:rsid w:val="009D39AC"/>
    <w:rsid w:val="009D7C84"/>
    <w:rsid w:val="009D7DF5"/>
    <w:rsid w:val="009E2C09"/>
    <w:rsid w:val="009E4ECE"/>
    <w:rsid w:val="009E57C9"/>
    <w:rsid w:val="009F06A1"/>
    <w:rsid w:val="009F2705"/>
    <w:rsid w:val="009F2CDC"/>
    <w:rsid w:val="009F61C5"/>
    <w:rsid w:val="009F6F6A"/>
    <w:rsid w:val="00A00795"/>
    <w:rsid w:val="00A00F01"/>
    <w:rsid w:val="00A02992"/>
    <w:rsid w:val="00A04314"/>
    <w:rsid w:val="00A06C94"/>
    <w:rsid w:val="00A07A49"/>
    <w:rsid w:val="00A07BA6"/>
    <w:rsid w:val="00A117B8"/>
    <w:rsid w:val="00A11A32"/>
    <w:rsid w:val="00A12860"/>
    <w:rsid w:val="00A14D9B"/>
    <w:rsid w:val="00A15575"/>
    <w:rsid w:val="00A15DA6"/>
    <w:rsid w:val="00A164AC"/>
    <w:rsid w:val="00A2001F"/>
    <w:rsid w:val="00A218BB"/>
    <w:rsid w:val="00A225F6"/>
    <w:rsid w:val="00A3016D"/>
    <w:rsid w:val="00A3189C"/>
    <w:rsid w:val="00A31F3D"/>
    <w:rsid w:val="00A32051"/>
    <w:rsid w:val="00A351BC"/>
    <w:rsid w:val="00A4040D"/>
    <w:rsid w:val="00A43FC7"/>
    <w:rsid w:val="00A441C1"/>
    <w:rsid w:val="00A46D80"/>
    <w:rsid w:val="00A47E24"/>
    <w:rsid w:val="00A50F88"/>
    <w:rsid w:val="00A50FB7"/>
    <w:rsid w:val="00A51E04"/>
    <w:rsid w:val="00A52958"/>
    <w:rsid w:val="00A54C6B"/>
    <w:rsid w:val="00A54FDF"/>
    <w:rsid w:val="00A5693E"/>
    <w:rsid w:val="00A61AD8"/>
    <w:rsid w:val="00A6222C"/>
    <w:rsid w:val="00A65529"/>
    <w:rsid w:val="00A71561"/>
    <w:rsid w:val="00A80B09"/>
    <w:rsid w:val="00A82309"/>
    <w:rsid w:val="00A85401"/>
    <w:rsid w:val="00A85A46"/>
    <w:rsid w:val="00A91CAA"/>
    <w:rsid w:val="00A92568"/>
    <w:rsid w:val="00A935CA"/>
    <w:rsid w:val="00A95D9F"/>
    <w:rsid w:val="00A962DF"/>
    <w:rsid w:val="00AA1E9F"/>
    <w:rsid w:val="00AA54C1"/>
    <w:rsid w:val="00AA7C8B"/>
    <w:rsid w:val="00AA7EC1"/>
    <w:rsid w:val="00AB1EFB"/>
    <w:rsid w:val="00AB44B3"/>
    <w:rsid w:val="00AB6798"/>
    <w:rsid w:val="00AC20CC"/>
    <w:rsid w:val="00AD034B"/>
    <w:rsid w:val="00AD0740"/>
    <w:rsid w:val="00AD0FB4"/>
    <w:rsid w:val="00AD1136"/>
    <w:rsid w:val="00AE1288"/>
    <w:rsid w:val="00AE6019"/>
    <w:rsid w:val="00AE7871"/>
    <w:rsid w:val="00AF320C"/>
    <w:rsid w:val="00AF3C99"/>
    <w:rsid w:val="00AF3F22"/>
    <w:rsid w:val="00AF5173"/>
    <w:rsid w:val="00AF5C7C"/>
    <w:rsid w:val="00AF73DA"/>
    <w:rsid w:val="00B00FE6"/>
    <w:rsid w:val="00B01940"/>
    <w:rsid w:val="00B02F17"/>
    <w:rsid w:val="00B0617A"/>
    <w:rsid w:val="00B067BB"/>
    <w:rsid w:val="00B10E77"/>
    <w:rsid w:val="00B10F04"/>
    <w:rsid w:val="00B11BB7"/>
    <w:rsid w:val="00B13A3A"/>
    <w:rsid w:val="00B14DC9"/>
    <w:rsid w:val="00B2167B"/>
    <w:rsid w:val="00B22AC4"/>
    <w:rsid w:val="00B24C8E"/>
    <w:rsid w:val="00B27497"/>
    <w:rsid w:val="00B27FE5"/>
    <w:rsid w:val="00B31392"/>
    <w:rsid w:val="00B32534"/>
    <w:rsid w:val="00B37B58"/>
    <w:rsid w:val="00B401CA"/>
    <w:rsid w:val="00B41102"/>
    <w:rsid w:val="00B41A2E"/>
    <w:rsid w:val="00B450CC"/>
    <w:rsid w:val="00B45542"/>
    <w:rsid w:val="00B47818"/>
    <w:rsid w:val="00B51B47"/>
    <w:rsid w:val="00B53D98"/>
    <w:rsid w:val="00B55AB9"/>
    <w:rsid w:val="00B56585"/>
    <w:rsid w:val="00B57AB1"/>
    <w:rsid w:val="00B6015B"/>
    <w:rsid w:val="00B636C2"/>
    <w:rsid w:val="00B6457E"/>
    <w:rsid w:val="00B672AF"/>
    <w:rsid w:val="00B70734"/>
    <w:rsid w:val="00B70C0F"/>
    <w:rsid w:val="00B713B4"/>
    <w:rsid w:val="00B73E29"/>
    <w:rsid w:val="00B74016"/>
    <w:rsid w:val="00B755E7"/>
    <w:rsid w:val="00B80207"/>
    <w:rsid w:val="00B82C17"/>
    <w:rsid w:val="00B86AF0"/>
    <w:rsid w:val="00B870DD"/>
    <w:rsid w:val="00B908C5"/>
    <w:rsid w:val="00B9099C"/>
    <w:rsid w:val="00B94E49"/>
    <w:rsid w:val="00B94F0B"/>
    <w:rsid w:val="00B95A1B"/>
    <w:rsid w:val="00B9756D"/>
    <w:rsid w:val="00BA3658"/>
    <w:rsid w:val="00BA3A56"/>
    <w:rsid w:val="00BA57BB"/>
    <w:rsid w:val="00BA581D"/>
    <w:rsid w:val="00BA70B1"/>
    <w:rsid w:val="00BB104E"/>
    <w:rsid w:val="00BB12CD"/>
    <w:rsid w:val="00BB1565"/>
    <w:rsid w:val="00BB7C93"/>
    <w:rsid w:val="00BC2ADE"/>
    <w:rsid w:val="00BC4D6B"/>
    <w:rsid w:val="00BC5272"/>
    <w:rsid w:val="00BC7BDF"/>
    <w:rsid w:val="00BD033E"/>
    <w:rsid w:val="00BD1E38"/>
    <w:rsid w:val="00BD33C7"/>
    <w:rsid w:val="00BD34AF"/>
    <w:rsid w:val="00BD3965"/>
    <w:rsid w:val="00BD551E"/>
    <w:rsid w:val="00BD5913"/>
    <w:rsid w:val="00BD63EB"/>
    <w:rsid w:val="00BD6B34"/>
    <w:rsid w:val="00BD6D44"/>
    <w:rsid w:val="00BD7ECC"/>
    <w:rsid w:val="00BE05DD"/>
    <w:rsid w:val="00BE093A"/>
    <w:rsid w:val="00BE114E"/>
    <w:rsid w:val="00BE24ED"/>
    <w:rsid w:val="00BE650B"/>
    <w:rsid w:val="00BF444B"/>
    <w:rsid w:val="00BF7748"/>
    <w:rsid w:val="00C00447"/>
    <w:rsid w:val="00C0044C"/>
    <w:rsid w:val="00C0054E"/>
    <w:rsid w:val="00C0169A"/>
    <w:rsid w:val="00C0200B"/>
    <w:rsid w:val="00C05F4B"/>
    <w:rsid w:val="00C0629F"/>
    <w:rsid w:val="00C069A3"/>
    <w:rsid w:val="00C152F9"/>
    <w:rsid w:val="00C21A01"/>
    <w:rsid w:val="00C25218"/>
    <w:rsid w:val="00C25DA9"/>
    <w:rsid w:val="00C26258"/>
    <w:rsid w:val="00C27585"/>
    <w:rsid w:val="00C3164D"/>
    <w:rsid w:val="00C31911"/>
    <w:rsid w:val="00C35821"/>
    <w:rsid w:val="00C37A1F"/>
    <w:rsid w:val="00C37EA7"/>
    <w:rsid w:val="00C401AA"/>
    <w:rsid w:val="00C41FE4"/>
    <w:rsid w:val="00C432EB"/>
    <w:rsid w:val="00C502F0"/>
    <w:rsid w:val="00C50E98"/>
    <w:rsid w:val="00C51A0A"/>
    <w:rsid w:val="00C53618"/>
    <w:rsid w:val="00C554BC"/>
    <w:rsid w:val="00C557C7"/>
    <w:rsid w:val="00C57ECD"/>
    <w:rsid w:val="00C6091E"/>
    <w:rsid w:val="00C62FF2"/>
    <w:rsid w:val="00C631A1"/>
    <w:rsid w:val="00C655D9"/>
    <w:rsid w:val="00C65960"/>
    <w:rsid w:val="00C67972"/>
    <w:rsid w:val="00C67D8B"/>
    <w:rsid w:val="00C70D3E"/>
    <w:rsid w:val="00C73D0F"/>
    <w:rsid w:val="00C80A99"/>
    <w:rsid w:val="00C873BC"/>
    <w:rsid w:val="00C90850"/>
    <w:rsid w:val="00C91222"/>
    <w:rsid w:val="00C91CF7"/>
    <w:rsid w:val="00C92575"/>
    <w:rsid w:val="00C932D1"/>
    <w:rsid w:val="00C95968"/>
    <w:rsid w:val="00C96E88"/>
    <w:rsid w:val="00C975F7"/>
    <w:rsid w:val="00CA1869"/>
    <w:rsid w:val="00CA2C8B"/>
    <w:rsid w:val="00CA59BB"/>
    <w:rsid w:val="00CA63F0"/>
    <w:rsid w:val="00CB2B07"/>
    <w:rsid w:val="00CB6392"/>
    <w:rsid w:val="00CB687E"/>
    <w:rsid w:val="00CB7908"/>
    <w:rsid w:val="00CC10A9"/>
    <w:rsid w:val="00CC255D"/>
    <w:rsid w:val="00CC2A11"/>
    <w:rsid w:val="00CC2C1E"/>
    <w:rsid w:val="00CC53D4"/>
    <w:rsid w:val="00CC6753"/>
    <w:rsid w:val="00CD126F"/>
    <w:rsid w:val="00CD150B"/>
    <w:rsid w:val="00CD66E3"/>
    <w:rsid w:val="00CE16B4"/>
    <w:rsid w:val="00CE1CA7"/>
    <w:rsid w:val="00CE49B1"/>
    <w:rsid w:val="00CE58C5"/>
    <w:rsid w:val="00CE58DA"/>
    <w:rsid w:val="00CE7667"/>
    <w:rsid w:val="00CE7C03"/>
    <w:rsid w:val="00CE7F94"/>
    <w:rsid w:val="00CF30DE"/>
    <w:rsid w:val="00CF6A8A"/>
    <w:rsid w:val="00CF750D"/>
    <w:rsid w:val="00CF7D5F"/>
    <w:rsid w:val="00D00618"/>
    <w:rsid w:val="00D01913"/>
    <w:rsid w:val="00D11304"/>
    <w:rsid w:val="00D11482"/>
    <w:rsid w:val="00D118AB"/>
    <w:rsid w:val="00D2205D"/>
    <w:rsid w:val="00D22760"/>
    <w:rsid w:val="00D22BDB"/>
    <w:rsid w:val="00D23448"/>
    <w:rsid w:val="00D304CD"/>
    <w:rsid w:val="00D30DB3"/>
    <w:rsid w:val="00D317C6"/>
    <w:rsid w:val="00D3190C"/>
    <w:rsid w:val="00D325A2"/>
    <w:rsid w:val="00D32DE8"/>
    <w:rsid w:val="00D330E6"/>
    <w:rsid w:val="00D35456"/>
    <w:rsid w:val="00D36F88"/>
    <w:rsid w:val="00D37027"/>
    <w:rsid w:val="00D37C5C"/>
    <w:rsid w:val="00D4008E"/>
    <w:rsid w:val="00D42C2A"/>
    <w:rsid w:val="00D441E3"/>
    <w:rsid w:val="00D447CE"/>
    <w:rsid w:val="00D45BDD"/>
    <w:rsid w:val="00D46FC8"/>
    <w:rsid w:val="00D50718"/>
    <w:rsid w:val="00D50BE5"/>
    <w:rsid w:val="00D51924"/>
    <w:rsid w:val="00D51E66"/>
    <w:rsid w:val="00D5331B"/>
    <w:rsid w:val="00D54952"/>
    <w:rsid w:val="00D57DE7"/>
    <w:rsid w:val="00D606BF"/>
    <w:rsid w:val="00D606C3"/>
    <w:rsid w:val="00D630AB"/>
    <w:rsid w:val="00D6677B"/>
    <w:rsid w:val="00D7069F"/>
    <w:rsid w:val="00D70A04"/>
    <w:rsid w:val="00D72E5F"/>
    <w:rsid w:val="00D7457B"/>
    <w:rsid w:val="00D805C5"/>
    <w:rsid w:val="00D8368E"/>
    <w:rsid w:val="00D838BB"/>
    <w:rsid w:val="00D83D44"/>
    <w:rsid w:val="00D85365"/>
    <w:rsid w:val="00D864EC"/>
    <w:rsid w:val="00D933AD"/>
    <w:rsid w:val="00D96DC8"/>
    <w:rsid w:val="00D96F0F"/>
    <w:rsid w:val="00DA0230"/>
    <w:rsid w:val="00DA0827"/>
    <w:rsid w:val="00DA1730"/>
    <w:rsid w:val="00DA2BC6"/>
    <w:rsid w:val="00DB0142"/>
    <w:rsid w:val="00DB0226"/>
    <w:rsid w:val="00DB258C"/>
    <w:rsid w:val="00DB2BE2"/>
    <w:rsid w:val="00DB3E25"/>
    <w:rsid w:val="00DB48F0"/>
    <w:rsid w:val="00DB695A"/>
    <w:rsid w:val="00DB6ACE"/>
    <w:rsid w:val="00DB6BA8"/>
    <w:rsid w:val="00DC01E7"/>
    <w:rsid w:val="00DC052F"/>
    <w:rsid w:val="00DC3AA1"/>
    <w:rsid w:val="00DC3D8F"/>
    <w:rsid w:val="00DC56A7"/>
    <w:rsid w:val="00DC668B"/>
    <w:rsid w:val="00DC7703"/>
    <w:rsid w:val="00DD14DF"/>
    <w:rsid w:val="00DD2B98"/>
    <w:rsid w:val="00DD2D51"/>
    <w:rsid w:val="00DD4520"/>
    <w:rsid w:val="00DD756B"/>
    <w:rsid w:val="00DE1BCE"/>
    <w:rsid w:val="00DE298F"/>
    <w:rsid w:val="00DE3E92"/>
    <w:rsid w:val="00DE5E2C"/>
    <w:rsid w:val="00DE69A0"/>
    <w:rsid w:val="00DF3848"/>
    <w:rsid w:val="00DF4FCE"/>
    <w:rsid w:val="00DF5AC6"/>
    <w:rsid w:val="00DF5B7F"/>
    <w:rsid w:val="00E00803"/>
    <w:rsid w:val="00E05322"/>
    <w:rsid w:val="00E05389"/>
    <w:rsid w:val="00E05759"/>
    <w:rsid w:val="00E05FDA"/>
    <w:rsid w:val="00E10DDE"/>
    <w:rsid w:val="00E134EE"/>
    <w:rsid w:val="00E135D9"/>
    <w:rsid w:val="00E13A99"/>
    <w:rsid w:val="00E15141"/>
    <w:rsid w:val="00E152C3"/>
    <w:rsid w:val="00E15C2F"/>
    <w:rsid w:val="00E161DF"/>
    <w:rsid w:val="00E20113"/>
    <w:rsid w:val="00E22370"/>
    <w:rsid w:val="00E22C17"/>
    <w:rsid w:val="00E24DD9"/>
    <w:rsid w:val="00E24FDD"/>
    <w:rsid w:val="00E32E69"/>
    <w:rsid w:val="00E33B53"/>
    <w:rsid w:val="00E40950"/>
    <w:rsid w:val="00E40AC1"/>
    <w:rsid w:val="00E4133D"/>
    <w:rsid w:val="00E42EE3"/>
    <w:rsid w:val="00E43935"/>
    <w:rsid w:val="00E45F5D"/>
    <w:rsid w:val="00E46ECE"/>
    <w:rsid w:val="00E475AE"/>
    <w:rsid w:val="00E51CB2"/>
    <w:rsid w:val="00E570A8"/>
    <w:rsid w:val="00E61A85"/>
    <w:rsid w:val="00E64632"/>
    <w:rsid w:val="00E679E7"/>
    <w:rsid w:val="00E7012C"/>
    <w:rsid w:val="00E720E6"/>
    <w:rsid w:val="00E73743"/>
    <w:rsid w:val="00E73C5A"/>
    <w:rsid w:val="00E759EC"/>
    <w:rsid w:val="00E76C69"/>
    <w:rsid w:val="00E77C8E"/>
    <w:rsid w:val="00E8383C"/>
    <w:rsid w:val="00E87DB8"/>
    <w:rsid w:val="00E90CD5"/>
    <w:rsid w:val="00E939A0"/>
    <w:rsid w:val="00E9405E"/>
    <w:rsid w:val="00E94579"/>
    <w:rsid w:val="00E95B08"/>
    <w:rsid w:val="00E96AAF"/>
    <w:rsid w:val="00EA0EDB"/>
    <w:rsid w:val="00EA253E"/>
    <w:rsid w:val="00EA26F1"/>
    <w:rsid w:val="00EA489B"/>
    <w:rsid w:val="00EA791C"/>
    <w:rsid w:val="00EB09A6"/>
    <w:rsid w:val="00EB0F99"/>
    <w:rsid w:val="00EB32EE"/>
    <w:rsid w:val="00EB32FA"/>
    <w:rsid w:val="00EB33BF"/>
    <w:rsid w:val="00EB38DD"/>
    <w:rsid w:val="00EB7D12"/>
    <w:rsid w:val="00EC0783"/>
    <w:rsid w:val="00EC29ED"/>
    <w:rsid w:val="00EC58D5"/>
    <w:rsid w:val="00EC76D1"/>
    <w:rsid w:val="00ED1B46"/>
    <w:rsid w:val="00ED3109"/>
    <w:rsid w:val="00EE21F3"/>
    <w:rsid w:val="00EE53E6"/>
    <w:rsid w:val="00EE5B97"/>
    <w:rsid w:val="00EE61A3"/>
    <w:rsid w:val="00EE7C81"/>
    <w:rsid w:val="00EF1F6C"/>
    <w:rsid w:val="00EF3BBB"/>
    <w:rsid w:val="00EF4DAD"/>
    <w:rsid w:val="00EF6257"/>
    <w:rsid w:val="00F01776"/>
    <w:rsid w:val="00F03A09"/>
    <w:rsid w:val="00F0409E"/>
    <w:rsid w:val="00F06962"/>
    <w:rsid w:val="00F06E60"/>
    <w:rsid w:val="00F10720"/>
    <w:rsid w:val="00F1152B"/>
    <w:rsid w:val="00F137F0"/>
    <w:rsid w:val="00F15C4A"/>
    <w:rsid w:val="00F16771"/>
    <w:rsid w:val="00F170E8"/>
    <w:rsid w:val="00F2193D"/>
    <w:rsid w:val="00F235C6"/>
    <w:rsid w:val="00F27E35"/>
    <w:rsid w:val="00F32F16"/>
    <w:rsid w:val="00F34B05"/>
    <w:rsid w:val="00F3661A"/>
    <w:rsid w:val="00F41C54"/>
    <w:rsid w:val="00F42B03"/>
    <w:rsid w:val="00F43357"/>
    <w:rsid w:val="00F439BA"/>
    <w:rsid w:val="00F45BB4"/>
    <w:rsid w:val="00F4770C"/>
    <w:rsid w:val="00F477DA"/>
    <w:rsid w:val="00F4782A"/>
    <w:rsid w:val="00F50201"/>
    <w:rsid w:val="00F50ABE"/>
    <w:rsid w:val="00F543F7"/>
    <w:rsid w:val="00F54CBA"/>
    <w:rsid w:val="00F55C86"/>
    <w:rsid w:val="00F659D3"/>
    <w:rsid w:val="00F65A69"/>
    <w:rsid w:val="00F66743"/>
    <w:rsid w:val="00F701BD"/>
    <w:rsid w:val="00F707F6"/>
    <w:rsid w:val="00F72825"/>
    <w:rsid w:val="00F72D30"/>
    <w:rsid w:val="00F72F6C"/>
    <w:rsid w:val="00F7500C"/>
    <w:rsid w:val="00F7662E"/>
    <w:rsid w:val="00F840A8"/>
    <w:rsid w:val="00F84C0E"/>
    <w:rsid w:val="00F92056"/>
    <w:rsid w:val="00F92AEB"/>
    <w:rsid w:val="00F948F9"/>
    <w:rsid w:val="00F95817"/>
    <w:rsid w:val="00F96C88"/>
    <w:rsid w:val="00FA137B"/>
    <w:rsid w:val="00FA5350"/>
    <w:rsid w:val="00FA5656"/>
    <w:rsid w:val="00FA5CEE"/>
    <w:rsid w:val="00FA724C"/>
    <w:rsid w:val="00FA7E7E"/>
    <w:rsid w:val="00FB01FD"/>
    <w:rsid w:val="00FB060A"/>
    <w:rsid w:val="00FB1257"/>
    <w:rsid w:val="00FB543D"/>
    <w:rsid w:val="00FB583A"/>
    <w:rsid w:val="00FB6975"/>
    <w:rsid w:val="00FC0B0E"/>
    <w:rsid w:val="00FC1097"/>
    <w:rsid w:val="00FC2030"/>
    <w:rsid w:val="00FC3532"/>
    <w:rsid w:val="00FC68EC"/>
    <w:rsid w:val="00FC7A04"/>
    <w:rsid w:val="00FC7B24"/>
    <w:rsid w:val="00FD1885"/>
    <w:rsid w:val="00FD2474"/>
    <w:rsid w:val="00FD3CB7"/>
    <w:rsid w:val="00FD6842"/>
    <w:rsid w:val="00FD7D79"/>
    <w:rsid w:val="00FE4FBF"/>
    <w:rsid w:val="00FF045D"/>
    <w:rsid w:val="00FF08BF"/>
    <w:rsid w:val="00FF2503"/>
    <w:rsid w:val="00FF2EE8"/>
    <w:rsid w:val="00FF4029"/>
    <w:rsid w:val="00FF49B7"/>
    <w:rsid w:val="00FF503E"/>
    <w:rsid w:val="00FF54A3"/>
    <w:rsid w:val="00FF74AC"/>
    <w:rsid w:val="00FF7917"/>
    <w:rsid w:val="03AE13AA"/>
    <w:rsid w:val="0D6D467F"/>
    <w:rsid w:val="0EC42098"/>
    <w:rsid w:val="12C7599F"/>
    <w:rsid w:val="145D3BC7"/>
    <w:rsid w:val="19A50173"/>
    <w:rsid w:val="1AC04EE2"/>
    <w:rsid w:val="1EFC0F6C"/>
    <w:rsid w:val="20F86428"/>
    <w:rsid w:val="21271F35"/>
    <w:rsid w:val="251C1BC6"/>
    <w:rsid w:val="252D0C8C"/>
    <w:rsid w:val="289C0552"/>
    <w:rsid w:val="2E126134"/>
    <w:rsid w:val="2E68605D"/>
    <w:rsid w:val="31700F3C"/>
    <w:rsid w:val="323A5137"/>
    <w:rsid w:val="326E1983"/>
    <w:rsid w:val="39343A3A"/>
    <w:rsid w:val="40600AE4"/>
    <w:rsid w:val="41C7403A"/>
    <w:rsid w:val="47067455"/>
    <w:rsid w:val="4FDD20D6"/>
    <w:rsid w:val="58C966EA"/>
    <w:rsid w:val="5AED1DF8"/>
    <w:rsid w:val="5E5844C4"/>
    <w:rsid w:val="5E923C42"/>
    <w:rsid w:val="6A463649"/>
    <w:rsid w:val="6B282EF4"/>
    <w:rsid w:val="6B2A6B83"/>
    <w:rsid w:val="703973C3"/>
    <w:rsid w:val="71986696"/>
    <w:rsid w:val="725D33C4"/>
    <w:rsid w:val="73292F6E"/>
    <w:rsid w:val="77CE4DC8"/>
    <w:rsid w:val="7BA05295"/>
    <w:rsid w:val="7CBF47B5"/>
    <w:rsid w:val="7D1E322F"/>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semiHidden="0" w:uiPriority="0" w:unhideWhenUsed="0" w:qFormat="1"/>
    <w:lsdException w:name="footnote text" w:uiPriority="0"/>
    <w:lsdException w:name="annotation text" w:uiPriority="0"/>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semiHidden="0" w:uiPriority="0" w:unhideWhenUsed="0" w:qFormat="1"/>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semiHidden="0" w:uiPriority="0" w:unhideWhenUsed="0" w:qFormat="1"/>
    <w:lsdException w:name="Body Text Indent 3" w:uiPriority="0"/>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0" w:unhideWhenUsed="0" w:qFormat="1"/>
    <w:lsdException w:name="Document Map" w:uiPriority="0" w:unhideWhenUsed="0" w:qFormat="1"/>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semiHidden="0" w:uiPriority="0" w:unhideWhenUsed="0" w:qFormat="1"/>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jc w:val="center"/>
      <w:outlineLvl w:val="0"/>
    </w:pPr>
    <w:rPr>
      <w:rFonts w:eastAsia="黑体"/>
      <w:b/>
      <w:bCs/>
      <w:kern w:val="44"/>
      <w:sz w:val="30"/>
      <w:szCs w:val="44"/>
    </w:rPr>
  </w:style>
  <w:style w:type="paragraph" w:styleId="Heading2">
    <w:name w:val="heading 2"/>
    <w:basedOn w:val="Normal"/>
    <w:next w:val="Normal"/>
    <w:qFormat/>
    <w:pPr>
      <w:keepNext/>
      <w:jc w:val="center"/>
      <w:outlineLvl w:val="1"/>
    </w:pPr>
    <w:rPr>
      <w:rFonts w:ascii="黑体"/>
      <w:sz w:val="30"/>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semiHidden/>
    <w:qFormat/>
    <w:pPr>
      <w:ind w:left="1260"/>
      <w:jc w:val="left"/>
    </w:pPr>
    <w:rPr>
      <w:sz w:val="18"/>
      <w:szCs w:val="18"/>
    </w:rPr>
  </w:style>
  <w:style w:type="paragraph" w:styleId="NormalIndent">
    <w:name w:val="Normal Indent"/>
    <w:basedOn w:val="Normal"/>
    <w:qFormat/>
    <w:pPr>
      <w:ind w:firstLine="420"/>
    </w:pPr>
    <w:rPr>
      <w:sz w:val="24"/>
      <w:szCs w:val="20"/>
    </w:rPr>
  </w:style>
  <w:style w:type="paragraph" w:styleId="DocumentMap">
    <w:name w:val="Document Map"/>
    <w:basedOn w:val="Normal"/>
    <w:semiHidden/>
    <w:qFormat/>
    <w:pPr>
      <w:shd w:val="clear" w:color="auto" w:fill="000080"/>
    </w:pPr>
  </w:style>
  <w:style w:type="paragraph" w:styleId="TOC5">
    <w:name w:val="toc 5"/>
    <w:basedOn w:val="Normal"/>
    <w:next w:val="Normal"/>
    <w:semiHidden/>
    <w:qFormat/>
    <w:pPr>
      <w:ind w:left="840"/>
      <w:jc w:val="left"/>
    </w:pPr>
    <w:rPr>
      <w:sz w:val="18"/>
      <w:szCs w:val="18"/>
    </w:rPr>
  </w:style>
  <w:style w:type="paragraph" w:styleId="TOC3">
    <w:name w:val="toc 3"/>
    <w:basedOn w:val="Normal"/>
    <w:next w:val="Normal"/>
    <w:uiPriority w:val="39"/>
    <w:qFormat/>
    <w:pPr>
      <w:ind w:left="420"/>
      <w:jc w:val="left"/>
    </w:pPr>
    <w:rPr>
      <w:i/>
      <w:iCs/>
      <w:sz w:val="20"/>
      <w:szCs w:val="20"/>
    </w:rPr>
  </w:style>
  <w:style w:type="paragraph" w:styleId="TOC8">
    <w:name w:val="toc 8"/>
    <w:basedOn w:val="Normal"/>
    <w:next w:val="Normal"/>
    <w:semiHidden/>
    <w:qFormat/>
    <w:pPr>
      <w:ind w:left="1470"/>
      <w:jc w:val="left"/>
    </w:pPr>
    <w:rPr>
      <w:sz w:val="18"/>
      <w:szCs w:val="18"/>
    </w:rPr>
  </w:style>
  <w:style w:type="paragraph" w:styleId="BodyTextIndent2">
    <w:name w:val="Body Text Indent 2"/>
    <w:basedOn w:val="Normal"/>
    <w:qFormat/>
    <w:pPr>
      <w:ind w:right="-41" w:firstLine="420"/>
      <w:jc w:val="left"/>
    </w:pPr>
    <w:rPr>
      <w:rFonts w:ascii="宋体" w:hAnsi="宋体"/>
      <w:sz w:val="24"/>
      <w:szCs w:val="20"/>
    </w:rPr>
  </w:style>
  <w:style w:type="paragraph" w:styleId="BalloonText">
    <w:name w:val="Balloon Text"/>
    <w:basedOn w:val="Normal"/>
    <w:link w:val="a0"/>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link w:val="TOC10"/>
    <w:uiPriority w:val="39"/>
    <w:qFormat/>
    <w:pPr>
      <w:spacing w:before="120" w:after="120"/>
      <w:jc w:val="left"/>
    </w:pPr>
    <w:rPr>
      <w:b/>
      <w:bCs/>
      <w:caps/>
      <w:sz w:val="20"/>
      <w:szCs w:val="20"/>
    </w:rPr>
  </w:style>
  <w:style w:type="paragraph" w:styleId="TOC4">
    <w:name w:val="toc 4"/>
    <w:basedOn w:val="Normal"/>
    <w:next w:val="Normal"/>
    <w:semiHidden/>
    <w:qFormat/>
    <w:pPr>
      <w:ind w:left="630"/>
      <w:jc w:val="left"/>
    </w:pPr>
    <w:rPr>
      <w:sz w:val="18"/>
      <w:szCs w:val="18"/>
    </w:rPr>
  </w:style>
  <w:style w:type="paragraph" w:styleId="TOC6">
    <w:name w:val="toc 6"/>
    <w:basedOn w:val="Normal"/>
    <w:next w:val="Normal"/>
    <w:semiHidden/>
    <w:qFormat/>
    <w:pPr>
      <w:ind w:left="1050"/>
      <w:jc w:val="left"/>
    </w:pPr>
    <w:rPr>
      <w:sz w:val="18"/>
      <w:szCs w:val="18"/>
    </w:rPr>
  </w:style>
  <w:style w:type="paragraph" w:styleId="TOC2">
    <w:name w:val="toc 2"/>
    <w:basedOn w:val="Normal"/>
    <w:next w:val="Normal"/>
    <w:uiPriority w:val="39"/>
    <w:qFormat/>
    <w:pPr>
      <w:ind w:left="210"/>
      <w:jc w:val="left"/>
    </w:pPr>
    <w:rPr>
      <w:smallCaps/>
      <w:sz w:val="20"/>
      <w:szCs w:val="20"/>
    </w:rPr>
  </w:style>
  <w:style w:type="paragraph" w:styleId="TOC9">
    <w:name w:val="toc 9"/>
    <w:basedOn w:val="Normal"/>
    <w:next w:val="Normal"/>
    <w:semiHidden/>
    <w:qFormat/>
    <w:pPr>
      <w:ind w:left="1680"/>
      <w:jc w:val="left"/>
    </w:pPr>
    <w:rPr>
      <w:sz w:val="18"/>
      <w:szCs w:val="18"/>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character" w:styleId="Strong">
    <w:name w:val="Strong"/>
    <w:qFormat/>
    <w:rPr>
      <w:b/>
    </w:rPr>
  </w:style>
  <w:style w:type="character" w:styleId="PageNumber">
    <w:name w:val="page number"/>
    <w:basedOn w:val="DefaultParagraphFont"/>
    <w:qFormat/>
  </w:style>
  <w:style w:type="character" w:styleId="Hyperlink">
    <w:name w:val="Hyperlink"/>
    <w:uiPriority w:val="99"/>
    <w:qFormat/>
    <w:rPr>
      <w:color w:val="0000FF"/>
      <w:u w:val="single"/>
    </w:rPr>
  </w:style>
  <w:style w:type="paragraph" w:customStyle="1" w:styleId="3">
    <w:name w:val="标题 3 + (中文)黑体"/>
    <w:basedOn w:val="Heading3"/>
    <w:qFormat/>
    <w:pPr>
      <w:spacing w:before="0" w:after="0" w:line="500" w:lineRule="exact"/>
    </w:pPr>
    <w:rPr>
      <w:rFonts w:ascii="黑体" w:eastAsia="黑体" w:hAnsi="黑体"/>
      <w:sz w:val="24"/>
      <w:szCs w:val="24"/>
    </w:rPr>
  </w:style>
  <w:style w:type="character" w:customStyle="1" w:styleId="a">
    <w:name w:val="样式 小四"/>
    <w:qFormat/>
    <w:rPr>
      <w:sz w:val="24"/>
    </w:rPr>
  </w:style>
  <w:style w:type="character" w:customStyle="1" w:styleId="highlight1">
    <w:name w:val="highlight1"/>
    <w:qFormat/>
    <w:rPr>
      <w:shd w:val="clear" w:color="auto" w:fill="FFFF00"/>
    </w:rPr>
  </w:style>
  <w:style w:type="character" w:customStyle="1" w:styleId="a0">
    <w:name w:val="批注框文本 字符"/>
    <w:basedOn w:val="DefaultParagraphFont"/>
    <w:link w:val="BalloonText"/>
    <w:qFormat/>
    <w:rPr>
      <w:kern w:val="2"/>
      <w:sz w:val="18"/>
      <w:szCs w:val="18"/>
    </w:rPr>
  </w:style>
  <w:style w:type="paragraph" w:customStyle="1" w:styleId="1">
    <w:name w:val="列出段落1"/>
    <w:basedOn w:val="Normal"/>
    <w:uiPriority w:val="99"/>
    <w:qFormat/>
    <w:pPr>
      <w:ind w:firstLine="420" w:firstLineChars="200"/>
    </w:pPr>
  </w:style>
  <w:style w:type="paragraph" w:customStyle="1" w:styleId="2">
    <w:name w:val="列出段落2"/>
    <w:basedOn w:val="Normal"/>
    <w:uiPriority w:val="99"/>
    <w:unhideWhenUsed/>
    <w:qFormat/>
    <w:pPr>
      <w:ind w:firstLine="420" w:firstLineChars="200"/>
    </w:pPr>
  </w:style>
  <w:style w:type="character" w:customStyle="1" w:styleId="TOC10">
    <w:name w:val="TOC 1 字符"/>
    <w:link w:val="TOC1"/>
    <w:qFormat/>
    <w:rPr>
      <w:b/>
      <w:bCs/>
      <w:cap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baike.baidu.com/item/%E5%85%B1%E4%BA%AB%E5%8D%95%E8%BD%A6" TargetMode="Externa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yperlink" Target="https://d.book118.com/516212140123010045"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A35023-FC31-43F5-8D34-88DE87D3656E}">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2806</Words>
  <Characters>16000</Characters>
  <Application>Microsoft Office Word</Application>
  <DocSecurity>0</DocSecurity>
  <Lines>133</Lines>
  <Paragraphs>37</Paragraphs>
  <ScaleCrop>false</ScaleCrop>
  <Company>天宇公司</Company>
  <LinksUpToDate>false</LinksUpToDate>
  <CharactersWithSpaces>18769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毕业论文</dc:title>
  <dc:subject>百度知道</dc:subject>
  <dc:creator>谭天宇</dc:creator>
  <cp:lastModifiedBy>张老师</cp:lastModifiedBy>
  <cp:revision>9</cp:revision>
  <cp:lastPrinted>2021-06-02T10:15:00Z</cp:lastPrinted>
  <dcterms:created xsi:type="dcterms:W3CDTF">2017-06-15T02:22:00Z</dcterms:created>
  <dcterms:modified xsi:type="dcterms:W3CDTF">2023-11-04T09:16:48Z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213FAD0ACA444493BDAD7C41A87B14D7_12</vt:lpwstr>
  </property>
  <property fmtid="{D5CDD505-2E9C-101B-9397-08002B2CF9AE}" pid="3" name="KSOProductBuildVer">
    <vt:lpwstr>2052-12.1.0.15712</vt:lpwstr>
  </property>
</Properties>
</file>