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57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铲土运输机项目创业计划书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0732042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、铲土运输机项目建设背景及必要性分析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、铲土运输机项目可行性研究报告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、铲土运输机项目建设期原辅材料供应情况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铲土运输机项目运营期原辅材料供应及质量管理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、铲土运输机项目概论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(一)、铲土运输机项目承办单位基本情况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(二)、铲土运输机项目概况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铲土运输机项目评价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、铲土运输机项目进度安排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二)、铲土运输机项目实施保障措施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)、铲土运输机项目风险分析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、铲土运输机项目风险对策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)、社会责任铲土运输机项目与计划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2643675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21744918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十五、人力资源管理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项目商业计划书是为了规范铲土运输机项目的实施步骤和计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划</w:t>
      </w:r>
      <w:r>
        <w:rPr>
          <w:rFonts w:ascii="FangSong" w:eastAsia="FangSong" w:hAnsi="FangSong" w:cs="FangSong"/>
          <w:spacing w:val="-8"/>
          <w:sz w:val="28"/>
          <w:szCs w:val="28"/>
        </w:rPr>
        <w:t>而编写的。通过详细描述铲土运输机项目的背景和目标，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02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二、铲土运输机项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4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1" w:line="415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2" w:line="414" w:lineRule="auto"/>
        <w:ind w:left="37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国</w:t>
      </w:r>
      <w:r>
        <w:rPr>
          <w:rFonts w:ascii="FangSong" w:eastAsia="FangSong" w:hAnsi="FangSong" w:cs="FangSong"/>
          <w:spacing w:val="-10"/>
          <w:sz w:val="28"/>
          <w:szCs w:val="28"/>
        </w:rPr>
        <w:t>际</w:t>
      </w:r>
      <w:r>
        <w:rPr>
          <w:rFonts w:ascii="FangSong" w:eastAsia="FangSong" w:hAnsi="FangSong" w:cs="FangSong"/>
          <w:spacing w:val="-8"/>
          <w:sz w:val="28"/>
          <w:szCs w:val="28"/>
        </w:rPr>
        <w:t>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获</w:t>
      </w:r>
      <w:r>
        <w:rPr>
          <w:rFonts w:ascii="FangSong" w:eastAsia="FangSong" w:hAnsi="FangSong" w:cs="FangSong"/>
          <w:spacing w:val="-10"/>
          <w:sz w:val="28"/>
          <w:szCs w:val="28"/>
        </w:rPr>
        <w:t>得</w:t>
      </w:r>
      <w:r>
        <w:rPr>
          <w:rFonts w:ascii="FangSong" w:eastAsia="FangSong" w:hAnsi="FangSong" w:cs="FangSong"/>
          <w:spacing w:val="-8"/>
          <w:sz w:val="28"/>
          <w:szCs w:val="28"/>
        </w:rPr>
        <w:t>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4" w:line="411" w:lineRule="auto"/>
        <w:ind w:left="31" w:right="10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三、铲土运输机项目可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在铲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运输机行业，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和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5"/>
          <w:sz w:val="28"/>
          <w:szCs w:val="28"/>
        </w:rPr>
        <w:t>用性，突显以下核心价值：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02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</w:t>
      </w:r>
      <w:r>
        <w:rPr>
          <w:rFonts w:ascii="FangSong" w:eastAsia="FangSong" w:hAnsi="FangSong" w:cs="FangSong"/>
          <w:spacing w:val="-2"/>
          <w:sz w:val="28"/>
          <w:szCs w:val="28"/>
        </w:rPr>
        <w:t>成为消费者首选的铲土运输机产品。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铲土运输机项目总投资</w:t>
      </w:r>
    </w:p>
    <w:p>
      <w:pPr>
        <w:spacing w:before="288" w:line="411" w:lineRule="auto"/>
        <w:ind w:left="33" w:right="2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我们的建设</w:t>
      </w:r>
      <w:r>
        <w:rPr>
          <w:rFonts w:ascii="FangSong" w:eastAsia="FangSong" w:hAnsi="FangSong" w:cs="FangSong"/>
          <w:spacing w:val="-2"/>
          <w:sz w:val="28"/>
          <w:szCs w:val="28"/>
        </w:rPr>
        <w:t>规模旨在实现一个全面、可持续的铲土运输机项目。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铲土运输</w:t>
      </w:r>
      <w:r>
        <w:rPr>
          <w:rFonts w:ascii="FangSong" w:eastAsia="FangSong" w:hAnsi="FangSong" w:cs="FangSong"/>
          <w:spacing w:val="-4"/>
          <w:sz w:val="28"/>
          <w:szCs w:val="28"/>
        </w:rPr>
        <w:t>机</w:t>
      </w:r>
      <w:r>
        <w:rPr>
          <w:rFonts w:ascii="FangSong" w:eastAsia="FangSong" w:hAnsi="FangSong" w:cs="FangSong"/>
          <w:spacing w:val="-3"/>
          <w:sz w:val="28"/>
          <w:szCs w:val="28"/>
        </w:rPr>
        <w:t>项目总投资将主要用于以下几个方面：</w:t>
      </w:r>
    </w:p>
    <w:p>
      <w:pPr>
        <w:spacing w:before="2" w:line="220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我们将投入资金用于基础设施的修建，确保铲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输机项目的顺利进行。</w:t>
      </w:r>
    </w:p>
    <w:p>
      <w:pPr>
        <w:spacing w:before="290" w:line="411" w:lineRule="auto"/>
        <w:ind w:left="81" w:right="102" w:firstLine="6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一部分资金将用于技术研发，以确保铲土运输机项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目引领行业发展潮流，保持技术创新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铲土运输机项目规模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pacing w:before="286" w:line="312" w:lineRule="auto"/>
        <w:ind w:left="37" w:right="10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我们计划在铲土运输机项目建设后的第一年实现</w:t>
      </w:r>
      <w:r>
        <w:rPr>
          <w:rFonts w:ascii="Microsoft YaHei" w:eastAsia="Microsoft YaHei" w:hAnsi="Microsoft YaHei" w:cs="Microsoft YaHei"/>
          <w:spacing w:val="-9"/>
          <w:sz w:val="28"/>
          <w:szCs w:val="28"/>
        </w:rPr>
        <w:t>〈</w:t>
      </w:r>
      <w:r>
        <w:rPr>
          <w:rFonts w:ascii="FangSong" w:eastAsia="FangSong" w:hAnsi="FangSong" w:cs="FangSong"/>
          <w:spacing w:val="-7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的年产量水平。</w:t>
      </w:r>
    </w:p>
    <w:p>
      <w:pPr>
        <w:spacing w:before="4" w:line="37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铲</w:t>
      </w:r>
      <w:r>
        <w:rPr>
          <w:rFonts w:ascii="FangSong" w:eastAsia="FangSong" w:hAnsi="FangSong" w:cs="FangSong"/>
          <w:spacing w:val="-20"/>
          <w:sz w:val="28"/>
          <w:szCs w:val="28"/>
        </w:rPr>
        <w:t>土</w:t>
      </w:r>
      <w:r>
        <w:rPr>
          <w:rFonts w:ascii="FangSong" w:eastAsia="FangSong" w:hAnsi="FangSong" w:cs="FangSong"/>
          <w:spacing w:val="-16"/>
          <w:sz w:val="28"/>
          <w:szCs w:val="28"/>
        </w:rPr>
        <w:t>运输机项目规模：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铲土运输机项目将建设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产厂房、办公区域、仓储设施等。这将确保铲土运输机项目能够</w:t>
      </w:r>
      <w:r>
        <w:rPr>
          <w:rFonts w:ascii="FangSong" w:eastAsia="FangSong" w:hAnsi="FangSong" w:cs="FangSong"/>
          <w:spacing w:val="-3"/>
          <w:sz w:val="28"/>
          <w:szCs w:val="28"/>
        </w:rPr>
        <w:t>满</w:t>
      </w:r>
      <w:r>
        <w:rPr>
          <w:rFonts w:ascii="FangSong" w:eastAsia="FangSong" w:hAnsi="FangSong" w:cs="FangSong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预期的产能</w:t>
      </w:r>
      <w:r>
        <w:rPr>
          <w:rFonts w:ascii="FangSong" w:eastAsia="FangSong" w:hAnsi="FangSong" w:cs="FangSong"/>
          <w:spacing w:val="-2"/>
          <w:sz w:val="28"/>
          <w:szCs w:val="28"/>
        </w:rPr>
        <w:t>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</w:t>
      </w:r>
      <w:r>
        <w:rPr>
          <w:rFonts w:ascii="FangSong" w:eastAsia="FangSong" w:hAnsi="FangSong" w:cs="FangSong"/>
          <w:spacing w:val="-3"/>
          <w:sz w:val="28"/>
          <w:szCs w:val="28"/>
        </w:rPr>
        <w:t>处</w:t>
      </w:r>
      <w:r>
        <w:rPr>
          <w:rFonts w:ascii="FangSong" w:eastAsia="FangSong" w:hAnsi="FangSong" w:cs="FangSong"/>
          <w:spacing w:val="-2"/>
          <w:sz w:val="28"/>
          <w:szCs w:val="28"/>
        </w:rPr>
        <w:t>理、废气处理等，以确保铲土运输机项目的环保性。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铲土运输机项目总投资与用</w:t>
      </w:r>
      <w:r>
        <w:rPr>
          <w:rFonts w:ascii="FangSong" w:eastAsia="FangSong" w:hAnsi="FangSong" w:cs="FangSong"/>
          <w:sz w:val="28"/>
          <w:szCs w:val="28"/>
        </w:rPr>
        <w:t>地规模</w:t>
      </w:r>
    </w:p>
    <w:p>
      <w:pPr>
        <w:spacing w:before="289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该铲土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输机项目总征地面积为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中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亩)。铲土运输机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铲土运输机项目计划购置设</w:t>
      </w:r>
      <w:r>
        <w:rPr>
          <w:rFonts w:ascii="FangSong" w:eastAsia="FangSong" w:hAnsi="FangSong" w:cs="FangSong"/>
          <w:spacing w:val="-1"/>
          <w:sz w:val="28"/>
          <w:szCs w:val="28"/>
        </w:rPr>
        <w:t>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元。这些设备将在铲土运输机项目运营中发挥关键作用，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效</w:t>
      </w:r>
      <w:r>
        <w:rPr>
          <w:rFonts w:ascii="FangSong" w:eastAsia="FangSong" w:hAnsi="FangSong" w:cs="FangSong"/>
          <w:spacing w:val="-6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铲土运输机项目计</w:t>
      </w:r>
      <w:r>
        <w:rPr>
          <w:rFonts w:ascii="FangSong" w:eastAsia="FangSong" w:hAnsi="FangSong" w:cs="FangSong"/>
          <w:spacing w:val="-3"/>
          <w:sz w:val="28"/>
          <w:szCs w:val="28"/>
        </w:rPr>
        <w:t>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元</w:t>
      </w:r>
      <w:r>
        <w:rPr>
          <w:rFonts w:ascii="FangSong" w:eastAsia="FangSong" w:hAnsi="FangSong" w:cs="FangSong"/>
          <w:spacing w:val="-2"/>
          <w:sz w:val="28"/>
          <w:szCs w:val="28"/>
        </w:rPr>
        <w:t>，这将为铲土运输机项目未来的发展提供可观的经济回报。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(一)、铲土运输机项目建设期原辅材料供应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在铲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运输机项目的建设和运营过程中，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工程顺利进行和产品质量稳定的重要环节。本章将详细探讨铲土运输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1" w:right="14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3"/>
          <w:sz w:val="28"/>
          <w:szCs w:val="28"/>
        </w:rPr>
        <w:t>机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以及相关的质量管理措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施</w:t>
      </w:r>
      <w:r>
        <w:rPr>
          <w:rFonts w:ascii="FangSong" w:eastAsia="FangSong" w:hAnsi="FangSong" w:cs="FangSong"/>
          <w:spacing w:val="-13"/>
          <w:sz w:val="28"/>
          <w:szCs w:val="28"/>
        </w:rPr>
        <w:t>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铲土运输机项目建设期原辅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在铲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运输机项目建设期间，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质量有着直接的影</w:t>
      </w:r>
      <w:r>
        <w:rPr>
          <w:rFonts w:ascii="FangSong" w:eastAsia="FangSong" w:hAnsi="FangSong" w:cs="FangSong"/>
          <w:spacing w:val="-3"/>
          <w:sz w:val="28"/>
          <w:szCs w:val="28"/>
        </w:rPr>
        <w:t>响。下面是铲土运输机项目建设期原辅材料供应情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况</w:t>
      </w:r>
      <w:r>
        <w:rPr>
          <w:rFonts w:ascii="FangSong" w:eastAsia="FangSong" w:hAnsi="FangSong" w:cs="FangSong"/>
          <w:spacing w:val="-10"/>
          <w:sz w:val="28"/>
          <w:szCs w:val="28"/>
        </w:rPr>
        <w:t>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3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(二)、铲土运输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机项目运营期原辅材料供应及质量管理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65" w:right="14" w:firstLine="5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铲土</w:t>
      </w:r>
      <w:r>
        <w:rPr>
          <w:rFonts w:ascii="FangSong" w:eastAsia="FangSong" w:hAnsi="FangSong" w:cs="FangSong"/>
          <w:spacing w:val="-14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输机项目进入运营期后，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同样至关重要。下面是铲土运输机项目运营期原辅材料供应及质量</w:t>
      </w:r>
      <w:r>
        <w:rPr>
          <w:rFonts w:ascii="FangSong" w:eastAsia="FangSong" w:hAnsi="FangSong" w:cs="FangSong"/>
          <w:spacing w:val="-1"/>
          <w:sz w:val="28"/>
          <w:szCs w:val="28"/>
        </w:rPr>
        <w:t>管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2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的关键方面：</w:t>
      </w:r>
    </w:p>
    <w:p>
      <w:pPr>
        <w:spacing w:before="2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、铲土运输机项目概论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铲土运输机项目承办单位基本情况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90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日</w:t>
      </w:r>
    </w:p>
    <w:p>
      <w:pPr>
        <w:spacing w:before="287"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、铲土运输机项目概况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铲</w:t>
      </w:r>
      <w:r>
        <w:rPr>
          <w:rFonts w:ascii="FangSong" w:eastAsia="FangSong" w:hAnsi="FangSong" w:cs="FangSong"/>
          <w:spacing w:val="-8"/>
          <w:sz w:val="28"/>
          <w:szCs w:val="28"/>
        </w:rPr>
        <w:t>土运输机项目名称：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铲土运输机项目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铲</w:t>
      </w:r>
      <w:r>
        <w:rPr>
          <w:rFonts w:ascii="FangSong" w:eastAsia="FangSong" w:hAnsi="FangSong" w:cs="FangSong"/>
          <w:spacing w:val="-10"/>
          <w:sz w:val="28"/>
          <w:szCs w:val="28"/>
        </w:rPr>
        <w:t>土运输机项目类型：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8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铲</w:t>
      </w:r>
      <w:r>
        <w:rPr>
          <w:rFonts w:ascii="FangSong" w:eastAsia="FangSong" w:hAnsi="FangSong" w:cs="FangSong"/>
          <w:spacing w:val="-15"/>
          <w:sz w:val="28"/>
          <w:szCs w:val="28"/>
        </w:rPr>
        <w:t>土运输机项目地点：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区</w:t>
      </w:r>
    </w:p>
    <w:p>
      <w:pPr>
        <w:spacing w:before="288" w:line="411" w:lineRule="auto"/>
        <w:ind w:left="34" w:right="10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铲</w:t>
      </w:r>
      <w:r>
        <w:rPr>
          <w:rFonts w:ascii="FangSong" w:eastAsia="FangSong" w:hAnsi="FangSong" w:cs="FangSong"/>
          <w:spacing w:val="-15"/>
          <w:sz w:val="28"/>
          <w:szCs w:val="28"/>
        </w:rPr>
        <w:t>土运输机项目规模：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占地面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铲土运输机项目周期：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建设期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年</w:t>
      </w:r>
    </w:p>
    <w:p>
      <w:pPr>
        <w:spacing w:before="286" w:line="416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铲土运输机项目背景：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铲土运输机项目的建设旨在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0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、铲土运输机项目评价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该铲土运输机项目处于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望在未来取得可观的市场份额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411" w:lineRule="auto"/>
        <w:ind w:left="31" w:right="10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5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2" w:line="416" w:lineRule="auto"/>
        <w:ind w:left="35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输机项目具备较高的实施可行性。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8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)、铲土运输机项目进度安排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确保铲土运输机项目按时、按质完成，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我们精心设计了详细的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铲</w:t>
      </w:r>
      <w:r>
        <w:rPr>
          <w:rFonts w:ascii="FangSong" w:eastAsia="FangSong" w:hAnsi="FangSong" w:cs="FangSong"/>
          <w:spacing w:val="-15"/>
          <w:sz w:val="28"/>
          <w:szCs w:val="28"/>
        </w:rPr>
        <w:t>土运输机项目进度安排，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工作周期预计为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主要包括以下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键阶段：</w:t>
      </w:r>
    </w:p>
    <w:p>
      <w:pPr>
        <w:spacing w:before="2" w:line="411" w:lineRule="auto"/>
        <w:ind w:left="3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铲土运输机项目前期准备(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在铲土运输机项目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启</w:t>
      </w:r>
      <w:r>
        <w:rPr>
          <w:rFonts w:ascii="FangSong" w:eastAsia="FangSong" w:hAnsi="FangSong" w:cs="FangSong"/>
          <w:spacing w:val="-17"/>
          <w:sz w:val="28"/>
          <w:szCs w:val="28"/>
        </w:rPr>
        <w:t>动阶段，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包括铲土运输机项目立项、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人员组建、资源</w:t>
      </w:r>
      <w:r>
        <w:rPr>
          <w:rFonts w:ascii="FangSong" w:eastAsia="FangSong" w:hAnsi="FangSong" w:cs="FangSong"/>
          <w:spacing w:val="-5"/>
          <w:sz w:val="28"/>
          <w:szCs w:val="28"/>
        </w:rPr>
        <w:t>调</w:t>
      </w:r>
      <w:r>
        <w:rPr>
          <w:rFonts w:ascii="FangSong" w:eastAsia="FangSong" w:hAnsi="FangSong" w:cs="FangSong"/>
          <w:spacing w:val="-3"/>
          <w:sz w:val="28"/>
          <w:szCs w:val="28"/>
        </w:rPr>
        <w:t>查和需求分析等。这个阶段的目标是确保铲土运输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机项目</w:t>
      </w:r>
      <w:r>
        <w:rPr>
          <w:rFonts w:ascii="FangSong" w:eastAsia="FangSong" w:hAnsi="FangSong" w:cs="FangSong"/>
          <w:spacing w:val="-2"/>
          <w:sz w:val="28"/>
          <w:szCs w:val="28"/>
        </w:rPr>
        <w:t>有足够的准备工作，为后续工作打下坚实基础。</w:t>
      </w:r>
    </w:p>
    <w:p>
      <w:pPr>
        <w:spacing w:before="1" w:line="416" w:lineRule="auto"/>
        <w:ind w:left="49" w:right="95" w:firstLine="5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的工</w:t>
      </w:r>
      <w:r>
        <w:rPr>
          <w:rFonts w:ascii="FangSong" w:eastAsia="FangSong" w:hAnsi="FangSong" w:cs="FangSong"/>
          <w:spacing w:val="-14"/>
          <w:sz w:val="28"/>
          <w:szCs w:val="28"/>
        </w:rPr>
        <w:t>程</w:t>
      </w:r>
      <w:r>
        <w:rPr>
          <w:rFonts w:ascii="FangSong" w:eastAsia="FangSong" w:hAnsi="FangSong" w:cs="FangSong"/>
          <w:spacing w:val="-8"/>
          <w:sz w:val="28"/>
          <w:szCs w:val="28"/>
        </w:rPr>
        <w:t>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确保对铲土运输机项目地理环境和资源有全面了解。基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>勘察结果，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包括土建工程和设备配置等方面。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这个</w:t>
      </w:r>
      <w:r>
        <w:rPr>
          <w:rFonts w:ascii="FangSong" w:eastAsia="FangSong" w:hAnsi="FangSong" w:cs="FangSong"/>
          <w:spacing w:val="-10"/>
          <w:sz w:val="28"/>
          <w:szCs w:val="28"/>
        </w:rPr>
        <w:t>阶</w:t>
      </w:r>
      <w:r>
        <w:rPr>
          <w:rFonts w:ascii="FangSong" w:eastAsia="FangSong" w:hAnsi="FangSong" w:cs="FangSong"/>
          <w:spacing w:val="-6"/>
          <w:sz w:val="28"/>
          <w:szCs w:val="28"/>
        </w:rPr>
        <w:t>段的目标是确保铲土运输机项目的设计是科学、合理且可行的。</w:t>
      </w:r>
    </w:p>
    <w:p>
      <w:pPr>
        <w:spacing w:before="2" w:line="411" w:lineRule="auto"/>
        <w:ind w:left="31" w:right="19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以保证铲土运输机项目的高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质</w:t>
      </w:r>
      <w:r>
        <w:rPr>
          <w:rFonts w:ascii="FangSong" w:eastAsia="FangSong" w:hAnsi="FangSong" w:cs="FangSong"/>
          <w:spacing w:val="-8"/>
          <w:sz w:val="28"/>
          <w:szCs w:val="28"/>
        </w:rPr>
        <w:t>量完成。</w:t>
      </w:r>
    </w:p>
    <w:p>
      <w:pPr>
        <w:spacing w:before="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照铲土运输机项目需求，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选择并采购所需的设备。这一过程将涉及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供应商</w:t>
      </w:r>
      <w:r>
        <w:rPr>
          <w:rFonts w:ascii="FangSong" w:eastAsia="FangSong" w:hAnsi="FangSong" w:cs="FangSong"/>
          <w:spacing w:val="-2"/>
          <w:sz w:val="28"/>
          <w:szCs w:val="28"/>
        </w:rPr>
        <w:t>谈判、合同签订等步骤，确保设备的及时到位。</w:t>
      </w:r>
    </w:p>
    <w:p>
      <w:pPr>
        <w:spacing w:before="5" w:line="413" w:lineRule="auto"/>
        <w:ind w:left="34" w:right="19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为铲土运输机项目后续的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运</w:t>
      </w:r>
      <w:r>
        <w:rPr>
          <w:rFonts w:ascii="FangSong" w:eastAsia="FangSong" w:hAnsi="FangSong" w:cs="FangSong"/>
          <w:spacing w:val="-7"/>
          <w:sz w:val="28"/>
          <w:szCs w:val="28"/>
        </w:rPr>
        <w:t>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铲土运输机项目实施保障措施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9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确保铲土运输机项目的顺利实施，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我们将采取一系列具体而细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致的保障措</w:t>
      </w:r>
      <w:r>
        <w:rPr>
          <w:rFonts w:ascii="FangSong" w:eastAsia="FangSong" w:hAnsi="FangSong" w:cs="FangSong"/>
          <w:spacing w:val="-3"/>
          <w:sz w:val="28"/>
          <w:szCs w:val="28"/>
        </w:rPr>
        <w:t>施</w:t>
      </w:r>
      <w:r>
        <w:rPr>
          <w:rFonts w:ascii="FangSong" w:eastAsia="FangSong" w:hAnsi="FangSong" w:cs="FangSong"/>
          <w:spacing w:val="-2"/>
          <w:sz w:val="28"/>
          <w:szCs w:val="28"/>
        </w:rPr>
        <w:t>，以应对各种可能出现的挑战和问题。</w:t>
      </w:r>
    </w:p>
    <w:p>
      <w:pPr>
        <w:spacing w:before="3" w:line="411" w:lineRule="auto"/>
        <w:ind w:left="35" w:right="20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铲土运输机项目管理体系建</w:t>
      </w:r>
      <w:r>
        <w:rPr>
          <w:rFonts w:ascii="FangSong" w:eastAsia="FangSong" w:hAnsi="FangSong" w:cs="FangSong"/>
          <w:sz w:val="28"/>
          <w:szCs w:val="28"/>
        </w:rPr>
        <w:t>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我们将建立一个全面的铲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运输机项目管理体系，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确保每个铲土运输机项目阶段都有清晰的组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织</w:t>
      </w:r>
      <w:r>
        <w:rPr>
          <w:rFonts w:ascii="FangSong" w:eastAsia="FangSong" w:hAnsi="FangSong" w:cs="FangSong"/>
          <w:spacing w:val="-7"/>
          <w:sz w:val="28"/>
          <w:szCs w:val="28"/>
        </w:rPr>
        <w:t>结构和明确定义的职责。铲土运输机项目管理团队将定期召开会议，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审查和更新铲土运输机项目计划，保证铲土运输机项目目标的实现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</w:t>
      </w:r>
      <w:r>
        <w:rPr>
          <w:rFonts w:ascii="FangSong" w:eastAsia="FangSong" w:hAnsi="FangSong" w:cs="FangSong"/>
          <w:spacing w:val="-6"/>
          <w:sz w:val="28"/>
          <w:szCs w:val="28"/>
        </w:rPr>
        <w:t>铲</w:t>
      </w:r>
    </w:p>
    <w:p>
      <w:pPr>
        <w:sectPr>
          <w:pgSz w:w="11906" w:h="16839"/>
          <w:pgMar w:top="1431" w:right="1603" w:bottom="0" w:left="1785" w:header="0" w:footer="0" w:gutter="0"/>
          <w:pgNumType w:start="22"/>
          <w:cols w:space="708"/>
        </w:sectPr>
      </w:pPr>
    </w:p>
    <w:p>
      <w:pPr>
        <w:spacing w:before="185" w:line="411" w:lineRule="auto"/>
        <w:ind w:left="34" w:right="14" w:firstLine="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</w:rPr>
        <w:t>土运输机项目的进展进行详细审查。这包括每周例行会议和每月一</w:t>
      </w:r>
      <w:r>
        <w:rPr>
          <w:rFonts w:ascii="FangSong" w:eastAsia="FangSong" w:hAnsi="FangSong" w:cs="FangSong"/>
          <w:sz w:val="28"/>
          <w:szCs w:val="28"/>
        </w:rPr>
        <w:t>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6"/>
          <w:sz w:val="28"/>
          <w:szCs w:val="28"/>
        </w:rPr>
        <w:t>铲</w:t>
      </w:r>
      <w:r>
        <w:rPr>
          <w:rFonts w:ascii="FangSong" w:eastAsia="FangSong" w:hAnsi="FangSong" w:cs="FangSong"/>
          <w:spacing w:val="-4"/>
          <w:sz w:val="28"/>
          <w:szCs w:val="28"/>
        </w:rPr>
        <w:t>土运输机项目的影响。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提高整个铲土运输机项目执行效率。</w:t>
      </w:r>
    </w:p>
    <w:p>
      <w:pPr>
        <w:spacing w:before="2" w:line="411" w:lineRule="auto"/>
        <w:ind w:left="32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建设。每周例行会议将提供一个平台，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团队成员可以分享铲土运输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机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2" w:line="415" w:lineRule="auto"/>
        <w:ind w:left="34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我们将建立严格的质量控制体系，涵盖铲</w:t>
      </w:r>
      <w:r>
        <w:rPr>
          <w:rFonts w:ascii="FangSong" w:eastAsia="FangSong" w:hAnsi="FangSong" w:cs="FangSong"/>
          <w:spacing w:val="-7"/>
          <w:sz w:val="28"/>
          <w:szCs w:val="28"/>
        </w:rPr>
        <w:t>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运</w:t>
      </w:r>
      <w:r>
        <w:rPr>
          <w:rFonts w:ascii="FangSong" w:eastAsia="FangSong" w:hAnsi="FangSong" w:cs="FangSong"/>
          <w:spacing w:val="-8"/>
          <w:sz w:val="28"/>
          <w:szCs w:val="28"/>
        </w:rPr>
        <w:t>输机项目的每个环节。制定详细的验收标准和质量检查点，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运输机项目交付的成果符合预期标准，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提高铲土运输机项目整体质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量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23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)、铲土运输机项目风险分析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受市场变化和竞争压力的影响，铲土运输机项目面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临</w:t>
      </w:r>
      <w:r>
        <w:rPr>
          <w:rFonts w:ascii="FangSong" w:eastAsia="FangSong" w:hAnsi="FangSong" w:cs="FangSong"/>
          <w:spacing w:val="-8"/>
          <w:sz w:val="28"/>
          <w:szCs w:val="28"/>
        </w:rPr>
        <w:t>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7"/>
          <w:sz w:val="28"/>
          <w:szCs w:val="28"/>
        </w:rPr>
        <w:t>运</w:t>
      </w:r>
      <w:r>
        <w:rPr>
          <w:rFonts w:ascii="FangSong" w:eastAsia="FangSong" w:hAnsi="FangSong" w:cs="FangSong"/>
          <w:spacing w:val="-4"/>
          <w:sz w:val="28"/>
          <w:szCs w:val="28"/>
        </w:rPr>
        <w:t>输机项目的盈利能力。</w:t>
      </w:r>
    </w:p>
    <w:p>
      <w:pPr>
        <w:spacing w:before="1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技术方面的不确定性可能导致铲土运输机项目进</w:t>
      </w:r>
      <w:r>
        <w:rPr>
          <w:rFonts w:ascii="FangSong" w:eastAsia="FangSong" w:hAnsi="FangSong" w:cs="FangSong"/>
          <w:spacing w:val="-2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延误或成本增加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新技术的引入或技术问题的发生可能对铲土运输机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项目的</w:t>
      </w:r>
      <w:r>
        <w:rPr>
          <w:rFonts w:ascii="FangSong" w:eastAsia="FangSong" w:hAnsi="FangSong" w:cs="FangSong"/>
          <w:spacing w:val="-4"/>
          <w:sz w:val="28"/>
          <w:szCs w:val="28"/>
        </w:rPr>
        <w:t>顺</w:t>
      </w:r>
      <w:r>
        <w:rPr>
          <w:rFonts w:ascii="FangSong" w:eastAsia="FangSong" w:hAnsi="FangSong" w:cs="FangSong"/>
          <w:spacing w:val="-3"/>
          <w:sz w:val="28"/>
          <w:szCs w:val="28"/>
        </w:rPr>
        <w:t>利进行产生负面影响。</w:t>
      </w:r>
    </w:p>
    <w:p>
      <w:pPr>
        <w:spacing w:before="2" w:line="411" w:lineRule="auto"/>
        <w:ind w:left="34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政府政策和法规的变化可能对铲土运输机项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产生重大影响。不符合环保、安全等法规要求可能导致铲土运输</w:t>
      </w:r>
      <w:r>
        <w:rPr>
          <w:rFonts w:ascii="FangSong" w:eastAsia="FangSong" w:hAnsi="FangSong" w:cs="FangSong"/>
          <w:spacing w:val="-3"/>
          <w:sz w:val="28"/>
          <w:szCs w:val="28"/>
        </w:rPr>
        <w:t>机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目的停</w:t>
      </w:r>
      <w:r>
        <w:rPr>
          <w:rFonts w:ascii="FangSong" w:eastAsia="FangSong" w:hAnsi="FangSong" w:cs="FangSong"/>
          <w:spacing w:val="-4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或罚款，增加经济成本。</w:t>
      </w:r>
    </w:p>
    <w:p>
      <w:pPr>
        <w:spacing w:before="2" w:line="411" w:lineRule="auto"/>
        <w:ind w:left="32" w:right="5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资金紧张或融资渠道受限可能导致铲土运输机项目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无法按计划进行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汇率波动和利率上升也可能对铲土运输机项目的资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56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地震、洪水等自然灾害可能对铲土运输机项目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区域产生负面影响，损</w:t>
      </w:r>
      <w:r>
        <w:rPr>
          <w:rFonts w:ascii="FangSong" w:eastAsia="FangSong" w:hAnsi="FangSong" w:cs="FangSong"/>
          <w:spacing w:val="-2"/>
          <w:sz w:val="28"/>
          <w:szCs w:val="28"/>
        </w:rPr>
        <w:t>坏设施、影响生产，增加恢复和修复的成本。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(二)、铲土运输机项目风险对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策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415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我们旨在最大程度地降低铲土运输机项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确保铲土运输机项目能够在复杂多变的环境中稳健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前</w:t>
      </w:r>
      <w:r>
        <w:rPr>
          <w:rFonts w:ascii="FangSong" w:eastAsia="FangSong" w:hAnsi="FangSong" w:cs="FangSong"/>
          <w:spacing w:val="-13"/>
          <w:sz w:val="28"/>
          <w:szCs w:val="28"/>
        </w:rPr>
        <w:t>行。</w:t>
      </w:r>
    </w:p>
    <w:p>
      <w:pPr>
        <w:sectPr>
          <w:pgSz w:w="11906" w:h="16839"/>
          <w:pgMar w:top="1431" w:right="1743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在铲土运输机项目开始前进行充分的技术可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铲</w:t>
      </w:r>
      <w:r>
        <w:rPr>
          <w:rFonts w:ascii="FangSong" w:eastAsia="FangSong" w:hAnsi="FangSong" w:cs="FangSong"/>
          <w:spacing w:val="-4"/>
          <w:sz w:val="28"/>
          <w:szCs w:val="28"/>
        </w:rPr>
        <w:t>土运输机项目按计划进行。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降低法规变更对铲土运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输</w:t>
      </w:r>
      <w:r>
        <w:rPr>
          <w:rFonts w:ascii="FangSong" w:eastAsia="FangSong" w:hAnsi="FangSong" w:cs="FangSong"/>
          <w:spacing w:val="-5"/>
          <w:sz w:val="28"/>
          <w:szCs w:val="28"/>
        </w:rPr>
        <w:t>机项目的不利影响。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铲土运输机项目因不可抗力而受到的损失，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确保铲土运输机项目的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持续运营。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八、社会责任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与可持续发展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right="25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ectPr>
          <w:pgSz w:w="11906" w:h="16839"/>
          <w:pgMar w:top="1431" w:right="1718" w:bottom="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铲土运输机项目与计划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、社会责任铲土运输机项目与计划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扶贫帮困铲土运输</w:t>
      </w:r>
      <w:r>
        <w:rPr>
          <w:rFonts w:ascii="FangSong" w:eastAsia="FangSong" w:hAnsi="FangSong" w:cs="FangSong"/>
          <w:spacing w:val="-1"/>
          <w:sz w:val="28"/>
          <w:szCs w:val="28"/>
        </w:rPr>
        <w:t>机项目</w:t>
      </w:r>
    </w:p>
    <w:p>
      <w:pPr>
        <w:spacing w:before="289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开展扶贫帮困铲土运输机项目，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就业机会、职</w:t>
      </w:r>
      <w:r>
        <w:rPr>
          <w:rFonts w:ascii="FangSong" w:eastAsia="FangSong" w:hAnsi="FangSong" w:cs="FangSong"/>
          <w:spacing w:val="-2"/>
          <w:sz w:val="28"/>
          <w:szCs w:val="28"/>
        </w:rPr>
        <w:t>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43" w:right="56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社区环境改善铲土运输机项目，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与处理等</w:t>
      </w:r>
      <w:r>
        <w:rPr>
          <w:rFonts w:ascii="FangSong" w:eastAsia="FangSong" w:hAnsi="FangSong" w:cs="FangSong"/>
          <w:spacing w:val="-3"/>
          <w:sz w:val="28"/>
          <w:szCs w:val="28"/>
        </w:rPr>
        <w:t>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推动生产方式向更环保、低碳的方向发展，</w:t>
      </w:r>
    </w:p>
    <w:p>
      <w:pPr>
        <w:sectPr>
          <w:pgSz w:w="11906" w:h="16839"/>
          <w:pgMar w:top="1431" w:right="1743" w:bottom="0" w:left="1785" w:header="0" w:footer="0" w:gutter="0"/>
          <w:pgNumType w:start="26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284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社会公益铲土</w:t>
      </w:r>
      <w:r>
        <w:rPr>
          <w:rFonts w:ascii="FangSong" w:eastAsia="FangSong" w:hAnsi="FangSong" w:cs="FangSong"/>
          <w:spacing w:val="-1"/>
          <w:sz w:val="28"/>
          <w:szCs w:val="28"/>
        </w:rPr>
        <w:t>运输机项目</w:t>
      </w:r>
    </w:p>
    <w:p>
      <w:pPr>
        <w:spacing w:before="289" w:line="411" w:lineRule="auto"/>
        <w:ind w:left="39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极参与社会公益铲土运输机项目，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善</w:t>
      </w:r>
      <w:r>
        <w:rPr>
          <w:rFonts w:ascii="FangSong" w:eastAsia="FangSong" w:hAnsi="FangSong" w:cs="FangSong"/>
          <w:spacing w:val="-5"/>
          <w:sz w:val="28"/>
          <w:szCs w:val="28"/>
        </w:rPr>
        <w:t>社</w:t>
      </w:r>
      <w:r>
        <w:rPr>
          <w:rFonts w:ascii="FangSong" w:eastAsia="FangSong" w:hAnsi="FangSong" w:cs="FangSong"/>
          <w:spacing w:val="-3"/>
          <w:sz w:val="28"/>
          <w:szCs w:val="28"/>
        </w:rPr>
        <w:t>会问题，如灾害救助、健康医疗等。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</w:p>
    <w:p>
      <w:pPr>
        <w:sectPr>
          <w:pgSz w:w="11906" w:h="16839"/>
          <w:pgMar w:top="1431" w:right="1785" w:bottom="0" w:left="1785" w:header="0" w:footer="0" w:gutter="0"/>
          <w:pgNumType w:start="27"/>
          <w:cols w:space="708"/>
        </w:sectPr>
      </w:pPr>
    </w:p>
    <w:p>
      <w:pPr>
        <w:spacing w:before="183" w:line="223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286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right="11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人力</w:t>
      </w:r>
      <w:r>
        <w:rPr>
          <w:rFonts w:ascii="FangSong" w:eastAsia="FangSong" w:hAnsi="FangSong" w:cs="FangSong"/>
          <w:spacing w:val="-3"/>
          <w:sz w:val="28"/>
          <w:szCs w:val="28"/>
        </w:rPr>
        <w:t>资</w:t>
      </w:r>
      <w:r>
        <w:rPr>
          <w:rFonts w:ascii="FangSong" w:eastAsia="FangSong" w:hAnsi="FangSong" w:cs="FangSong"/>
          <w:spacing w:val="-2"/>
          <w:sz w:val="28"/>
          <w:szCs w:val="28"/>
        </w:rPr>
        <w:t>源配置是确保铲土运输机项目成功实施的核心要素之一。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在</w:t>
      </w:r>
      <w:r>
        <w:rPr>
          <w:rFonts w:ascii="FangSong" w:eastAsia="FangSong" w:hAnsi="FangSong" w:cs="FangSong"/>
          <w:spacing w:val="-8"/>
          <w:sz w:val="28"/>
          <w:szCs w:val="28"/>
        </w:rPr>
        <w:t>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我们根据铲土运输机项目规模和复杂性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制</w:t>
      </w:r>
      <w:r>
        <w:rPr>
          <w:rFonts w:ascii="FangSong" w:eastAsia="FangSong" w:hAnsi="FangSong" w:cs="FangSong"/>
          <w:spacing w:val="-12"/>
          <w:sz w:val="28"/>
          <w:szCs w:val="28"/>
        </w:rPr>
        <w:t>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以确保团队的协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同</w:t>
      </w:r>
      <w:r>
        <w:rPr>
          <w:rFonts w:ascii="FangSong" w:eastAsia="FangSong" w:hAnsi="FangSong" w:cs="FangSong"/>
          <w:spacing w:val="-12"/>
          <w:sz w:val="28"/>
          <w:szCs w:val="28"/>
        </w:rPr>
        <w:t>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团</w:t>
      </w:r>
      <w:r>
        <w:rPr>
          <w:rFonts w:ascii="FangSong" w:eastAsia="FangSong" w:hAnsi="FangSong" w:cs="FangSong"/>
          <w:spacing w:val="-8"/>
          <w:sz w:val="28"/>
          <w:szCs w:val="28"/>
        </w:rPr>
        <w:t>队成员都具备所需的经验和技能，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以提高工作效率和质量。强调团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确保团队内部的信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息流通畅顺。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员</w:t>
      </w:r>
      <w:r>
        <w:rPr>
          <w:rFonts w:ascii="FangSong" w:eastAsia="FangSong" w:hAnsi="FangSong" w:cs="FangSong"/>
          <w:spacing w:val="-7"/>
          <w:sz w:val="28"/>
          <w:szCs w:val="28"/>
        </w:rPr>
        <w:t>具备应对铲土运输机项目挑战的能力。通过这些人力资源配置策略，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们将建立一个高效、协同、有活力的团队，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为铲土运输机项目的顺</w:t>
      </w:r>
    </w:p>
    <w:p>
      <w:pPr>
        <w:sectPr>
          <w:pgSz w:w="11906" w:h="16839"/>
          <w:pgMar w:top="1431" w:right="1623" w:bottom="0" w:left="1785" w:header="0" w:footer="0" w:gutter="0"/>
          <w:pgNumType w:start="28"/>
          <w:cols w:space="708"/>
        </w:sectPr>
      </w:pPr>
    </w:p>
    <w:p>
      <w:pPr>
        <w:spacing w:before="183" w:line="222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利</w:t>
      </w:r>
      <w:r>
        <w:rPr>
          <w:rFonts w:ascii="FangSong" w:eastAsia="FangSong" w:hAnsi="FangSong" w:cs="FangSong"/>
          <w:spacing w:val="-6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施提供坚实的支持。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bookmarkStart w:id="37" w:name="_bookmark38"/>
      <w:bookmarkEnd w:id="3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40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确保铲土运输机项目团队的协调运作和高效执行，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资</w:t>
      </w:r>
      <w:r>
        <w:rPr>
          <w:rFonts w:ascii="FangSong" w:eastAsia="FangSong" w:hAnsi="FangSong" w:cs="FangSong"/>
          <w:spacing w:val="-13"/>
          <w:sz w:val="28"/>
          <w:szCs w:val="28"/>
        </w:rPr>
        <w:t>源</w:t>
      </w:r>
      <w:r>
        <w:rPr>
          <w:rFonts w:ascii="FangSong" w:eastAsia="FangSong" w:hAnsi="FangSong" w:cs="FangSong"/>
          <w:spacing w:val="-8"/>
          <w:sz w:val="28"/>
          <w:szCs w:val="28"/>
        </w:rPr>
        <w:t>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并采用灵活的策略来满足铲土运输机项目需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求。</w:t>
      </w:r>
    </w:p>
    <w:p>
      <w:pPr>
        <w:spacing w:before="2" w:line="411" w:lineRule="auto"/>
        <w:ind w:left="31" w:right="3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招募与选拔：我们将通过细</w:t>
      </w:r>
      <w:r>
        <w:rPr>
          <w:rFonts w:ascii="FangSong" w:eastAsia="FangSong" w:hAnsi="FangSong" w:cs="FangSong"/>
          <w:sz w:val="28"/>
          <w:szCs w:val="28"/>
        </w:rPr>
        <w:t>致而全面的招募流程，包括发布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职</w:t>
      </w:r>
      <w:r>
        <w:rPr>
          <w:rFonts w:ascii="FangSong" w:eastAsia="FangSong" w:hAnsi="FangSong" w:cs="FangSong"/>
          <w:spacing w:val="-8"/>
          <w:sz w:val="28"/>
          <w:szCs w:val="28"/>
        </w:rPr>
        <w:t>位招聘信息、面试、测评等环节，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吸引并选拔具备相关专业背景和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实践经验的人才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招聘团队将充分了解应聘者的技能、动机和团队合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作能力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确保招募到最适合铲土运输机项目的人才。</w:t>
      </w:r>
    </w:p>
    <w:p>
      <w:pPr>
        <w:spacing w:before="1" w:line="411" w:lineRule="auto"/>
        <w:ind w:left="33" w:right="3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岗位分工：明确铲土运输机项目各个岗位的职责和任务，根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据团队成员的专业</w:t>
      </w:r>
      <w:r>
        <w:rPr>
          <w:rFonts w:ascii="FangSong" w:eastAsia="FangSong" w:hAnsi="FangSong" w:cs="FangSong"/>
          <w:spacing w:val="-3"/>
          <w:sz w:val="28"/>
          <w:szCs w:val="28"/>
        </w:rPr>
        <w:t>特长和兴趣分配适当的工作职责。充分发挥每位团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队成员的专业优</w:t>
      </w:r>
      <w:r>
        <w:rPr>
          <w:rFonts w:ascii="FangSong" w:eastAsia="FangSong" w:hAnsi="FangSong" w:cs="FangSong"/>
          <w:spacing w:val="-2"/>
          <w:sz w:val="28"/>
          <w:szCs w:val="28"/>
        </w:rPr>
        <w:t>势，提高工作效率和执行力。</w:t>
      </w:r>
    </w:p>
    <w:p>
      <w:pPr>
        <w:spacing w:before="3" w:line="411" w:lineRule="auto"/>
        <w:ind w:left="32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职业发展规划：制定个性化的职业发展规划，为团队成员提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供</w:t>
      </w:r>
      <w:r>
        <w:rPr>
          <w:rFonts w:ascii="FangSong" w:eastAsia="FangSong" w:hAnsi="FangSong" w:cs="FangSong"/>
          <w:spacing w:val="-8"/>
          <w:sz w:val="28"/>
          <w:szCs w:val="28"/>
        </w:rPr>
        <w:t>明确的职业晋升通道。我们将与员工密切合作，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定期评估其职业发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展</w:t>
      </w:r>
      <w:r>
        <w:rPr>
          <w:rFonts w:ascii="FangSong" w:eastAsia="FangSong" w:hAnsi="FangSong" w:cs="FangSong"/>
          <w:spacing w:val="-12"/>
          <w:sz w:val="28"/>
          <w:szCs w:val="28"/>
        </w:rPr>
        <w:t>目标，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并提供培训和资源支持，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助力其在铲土运输机项目中不断成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长。</w:t>
      </w:r>
    </w:p>
    <w:p>
      <w:pPr>
        <w:spacing w:before="2" w:line="411" w:lineRule="auto"/>
        <w:ind w:left="33" w:right="3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弹性工作</w:t>
      </w:r>
      <w:r>
        <w:rPr>
          <w:rFonts w:ascii="FangSong" w:eastAsia="FangSong" w:hAnsi="FangSong" w:cs="FangSong"/>
          <w:spacing w:val="1"/>
          <w:sz w:val="28"/>
          <w:szCs w:val="28"/>
        </w:rPr>
        <w:t>制度：为提高员工的工作满意度和生活质量，我们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实行弹性工作制度，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允许合理的远程办公和弹性工作时间，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以适应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4"/>
          <w:sz w:val="28"/>
          <w:szCs w:val="28"/>
        </w:rPr>
        <w:t>工的个体差异和工作需要。</w:t>
      </w:r>
    </w:p>
    <w:p>
      <w:pPr>
        <w:spacing w:before="3" w:line="415" w:lineRule="auto"/>
        <w:ind w:left="49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团队建设活动：定期组织团队建设活动，加强团队成员之间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沟通和协作。通过团队培训、外出活动等方式，促进团队凝聚力，</w:t>
      </w:r>
    </w:p>
    <w:p>
      <w:pPr>
        <w:sectPr>
          <w:pgSz w:w="11906" w:h="16839"/>
          <w:pgMar w:top="1431" w:right="1763" w:bottom="0" w:left="1785" w:header="0" w:footer="0" w:gutter="0"/>
          <w:pgNumType w:start="29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工作的整体协同效果。</w:t>
      </w:r>
    </w:p>
    <w:p>
      <w:pPr>
        <w:spacing w:before="289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员</w:t>
      </w:r>
      <w:r>
        <w:rPr>
          <w:rFonts w:ascii="FangSong" w:eastAsia="FangSong" w:hAnsi="FangSong" w:cs="FangSong"/>
          <w:spacing w:val="-5"/>
          <w:sz w:val="28"/>
          <w:szCs w:val="28"/>
        </w:rPr>
        <w:t>工技能培训</w:t>
      </w:r>
    </w:p>
    <w:p>
      <w:pPr>
        <w:spacing w:before="289" w:line="411" w:lineRule="auto"/>
        <w:ind w:left="33" w:right="4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个性化培训计划：针对不同</w:t>
      </w:r>
      <w:r>
        <w:rPr>
          <w:rFonts w:ascii="FangSong" w:eastAsia="FangSong" w:hAnsi="FangSong" w:cs="FangSong"/>
          <w:sz w:val="28"/>
          <w:szCs w:val="28"/>
        </w:rPr>
        <w:t>岗位和个体差异，制定个性化的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培</w:t>
      </w:r>
      <w:r>
        <w:rPr>
          <w:rFonts w:ascii="FangSong" w:eastAsia="FangSong" w:hAnsi="FangSong" w:cs="FangSong"/>
          <w:spacing w:val="-12"/>
          <w:sz w:val="28"/>
          <w:szCs w:val="28"/>
        </w:rPr>
        <w:t>训计划。例如，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技术人员将接受专业技能提升培训，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管理人员将接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受</w:t>
      </w:r>
      <w:r>
        <w:rPr>
          <w:rFonts w:ascii="FangSong" w:eastAsia="FangSong" w:hAnsi="FangSong" w:cs="FangSong"/>
          <w:spacing w:val="-5"/>
          <w:sz w:val="28"/>
          <w:szCs w:val="28"/>
        </w:rPr>
        <w:t>领</w:t>
      </w:r>
      <w:r>
        <w:rPr>
          <w:rFonts w:ascii="FangSong" w:eastAsia="FangSong" w:hAnsi="FangSong" w:cs="FangSong"/>
          <w:spacing w:val="-4"/>
          <w:sz w:val="28"/>
          <w:szCs w:val="28"/>
        </w:rPr>
        <w:t>导力和团队协作培训。</w:t>
      </w:r>
    </w:p>
    <w:p>
      <w:pPr>
        <w:spacing w:before="1" w:line="411" w:lineRule="auto"/>
        <w:ind w:left="38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2.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实践操作培训：在模拟实际工作场景中进行操作培训，帮助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员工熟悉</w:t>
      </w:r>
      <w:r>
        <w:rPr>
          <w:rFonts w:ascii="FangSong" w:eastAsia="FangSong" w:hAnsi="FangSong" w:cs="FangSong"/>
          <w:spacing w:val="-3"/>
          <w:sz w:val="28"/>
          <w:szCs w:val="28"/>
        </w:rPr>
        <w:t>实</w:t>
      </w:r>
      <w:r>
        <w:rPr>
          <w:rFonts w:ascii="FangSong" w:eastAsia="FangSong" w:hAnsi="FangSong" w:cs="FangSong"/>
          <w:spacing w:val="-2"/>
          <w:sz w:val="28"/>
          <w:szCs w:val="28"/>
        </w:rPr>
        <w:t>际工作流程，提高实际操作技能。这可以通过虚拟仿真、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实</w:t>
      </w: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考察等方式实现。</w:t>
      </w:r>
    </w:p>
    <w:p>
      <w:pPr>
        <w:spacing w:before="2" w:line="411" w:lineRule="auto"/>
        <w:ind w:left="40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3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行业专家指导：定期邀请行业专家进行内部培训，分享行业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发展趋势和成功案例。员工将从专家的经验中受益，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提高对行业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了解和适应能力。</w:t>
      </w:r>
    </w:p>
    <w:p>
      <w:pPr>
        <w:spacing w:before="1" w:line="411" w:lineRule="auto"/>
        <w:ind w:left="33" w:right="49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4.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定期技能</w:t>
      </w:r>
      <w:r>
        <w:rPr>
          <w:rFonts w:ascii="FangSong" w:eastAsia="FangSong" w:hAnsi="FangSong" w:cs="FangSong"/>
          <w:spacing w:val="1"/>
          <w:sz w:val="28"/>
          <w:szCs w:val="28"/>
        </w:rPr>
        <w:t>测评：制定定期的技能测评计划，通过考核员工的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技能水平，及</w:t>
      </w:r>
      <w:r>
        <w:rPr>
          <w:rFonts w:ascii="FangSong" w:eastAsia="FangSong" w:hAnsi="FangSong" w:cs="FangSong"/>
          <w:spacing w:val="-3"/>
          <w:sz w:val="28"/>
          <w:szCs w:val="28"/>
        </w:rPr>
        <w:t>时</w:t>
      </w:r>
      <w:r>
        <w:rPr>
          <w:rFonts w:ascii="FangSong" w:eastAsia="FangSong" w:hAnsi="FangSong" w:cs="FangSong"/>
          <w:spacing w:val="-2"/>
          <w:sz w:val="28"/>
          <w:szCs w:val="28"/>
        </w:rPr>
        <w:t>调整培训计划，确保培训效果。</w:t>
      </w:r>
    </w:p>
    <w:p>
      <w:pPr>
        <w:spacing w:before="3" w:line="415" w:lineRule="auto"/>
        <w:ind w:left="35" w:right="4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5</w:t>
      </w:r>
      <w:r>
        <w:rPr>
          <w:rFonts w:ascii="FangSong" w:eastAsia="FangSong" w:hAnsi="FangSong" w:cs="FangSong"/>
          <w:spacing w:val="1"/>
          <w:sz w:val="28"/>
          <w:szCs w:val="28"/>
        </w:rPr>
        <w:t>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团队合作培训：强调团队协作和沟通技能培训，通过团队铲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土运输机项目、角色扮演等方式，提高团队成员的协同工作能力。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十、制度建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)、公司制度建设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司制度建设</w:t>
      </w:r>
    </w:p>
    <w:p>
      <w:pPr>
        <w:spacing w:before="288" w:line="416" w:lineRule="auto"/>
        <w:ind w:left="34" w:right="4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公司制度是组织内部管理的框架，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对企业运营和员工行为起到</w:t>
      </w:r>
      <w:r>
        <w:rPr>
          <w:rFonts w:ascii="FangSong" w:eastAsia="FangSong" w:hAnsi="FangSong" w:cs="FangSong"/>
          <w:spacing w:val="-7"/>
          <w:sz w:val="28"/>
          <w:szCs w:val="28"/>
        </w:rPr>
        <w:t>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导和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3"/>
          <w:sz w:val="28"/>
          <w:szCs w:val="28"/>
        </w:rPr>
        <w:t>范作用。下面是公司制度建设的几个具体方面：</w:t>
      </w:r>
    </w:p>
    <w:p>
      <w:pPr>
        <w:sectPr>
          <w:pgSz w:w="11906" w:h="16839"/>
          <w:pgMar w:top="1431" w:right="1750" w:bottom="0" w:left="1785" w:header="0" w:footer="0" w:gutter="0"/>
          <w:pgNumType w:start="30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38" w:name="_bookmark39"/>
      <w:bookmarkEnd w:id="38"/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组织架构制度：</w:t>
      </w:r>
    </w:p>
    <w:p>
      <w:pPr>
        <w:spacing w:before="289" w:line="411" w:lineRule="auto"/>
        <w:ind w:left="49" w:right="8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建立</w:t>
      </w:r>
      <w:r>
        <w:rPr>
          <w:rFonts w:ascii="FangSong" w:eastAsia="FangSong" w:hAnsi="FangSong" w:cs="FangSong"/>
          <w:spacing w:val="-13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确的组织结构，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规定各个部门的职责和权限。这包括公司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的层</w:t>
      </w:r>
      <w:r>
        <w:rPr>
          <w:rFonts w:ascii="FangSong" w:eastAsia="FangSong" w:hAnsi="FangSong" w:cs="FangSong"/>
          <w:spacing w:val="-14"/>
          <w:sz w:val="28"/>
          <w:szCs w:val="28"/>
        </w:rPr>
        <w:t>级</w:t>
      </w:r>
      <w:r>
        <w:rPr>
          <w:rFonts w:ascii="FangSong" w:eastAsia="FangSong" w:hAnsi="FangSong" w:cs="FangSong"/>
          <w:spacing w:val="-8"/>
          <w:sz w:val="28"/>
          <w:szCs w:val="28"/>
        </w:rPr>
        <w:t>结构、部门设置、人员编制等。制度要注重灵活性，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以适应公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司发展的变化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管理制度：</w:t>
      </w:r>
    </w:p>
    <w:p>
      <w:pPr>
        <w:spacing w:before="289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设定</w:t>
      </w:r>
      <w:r>
        <w:rPr>
          <w:rFonts w:ascii="FangSong" w:eastAsia="FangSong" w:hAnsi="FangSong" w:cs="FangSong"/>
          <w:spacing w:val="-10"/>
          <w:sz w:val="28"/>
          <w:szCs w:val="28"/>
        </w:rPr>
        <w:t>决策流程、报告体系和绩效考核机制。明确管理人员的职责，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保信息流通的畅通，评估员工绩效，促进团队合作与发展。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人事管理制度：</w:t>
      </w:r>
    </w:p>
    <w:p>
      <w:pPr>
        <w:spacing w:before="289" w:line="411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包括招</w:t>
      </w:r>
      <w:r>
        <w:rPr>
          <w:rFonts w:ascii="FangSong" w:eastAsia="FangSong" w:hAnsi="FangSong" w:cs="FangSong"/>
          <w:spacing w:val="-4"/>
          <w:sz w:val="28"/>
          <w:szCs w:val="28"/>
        </w:rPr>
        <w:t>聘、薪酬福利、绩效评估等方面的规定。明确员工的权益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和义务，确</w:t>
      </w:r>
      <w:r>
        <w:rPr>
          <w:rFonts w:ascii="FangSong" w:eastAsia="FangSong" w:hAnsi="FangSong" w:cs="FangSong"/>
          <w:spacing w:val="-2"/>
          <w:sz w:val="28"/>
          <w:szCs w:val="28"/>
        </w:rPr>
        <w:t>保人才的合理利用，提高员工满意度。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财务管理制度：</w:t>
      </w:r>
    </w:p>
    <w:p>
      <w:pPr>
        <w:spacing w:before="289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保公司财务活动合规、透明。制定详细的预算计划、报销政策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和审计</w:t>
      </w:r>
      <w:r>
        <w:rPr>
          <w:rFonts w:ascii="FangSong" w:eastAsia="FangSong" w:hAnsi="FangSong" w:cs="FangSong"/>
          <w:spacing w:val="-2"/>
          <w:sz w:val="28"/>
          <w:szCs w:val="28"/>
        </w:rPr>
        <w:t>流程，以规范资金使用，维护公司的财务健康。</w:t>
      </w:r>
    </w:p>
    <w:p>
      <w:pPr>
        <w:spacing w:before="1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信息安全制度：</w:t>
      </w:r>
    </w:p>
    <w:p>
      <w:pPr>
        <w:spacing w:before="289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规定信息的获取、存储、传递和处理的规则。包括网络安全、数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据保护等方面，以防范信息泄露和损害。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6</w:t>
      </w:r>
      <w:r>
        <w:rPr>
          <w:rFonts w:ascii="FangSong" w:eastAsia="FangSong" w:hAnsi="FangSong" w:cs="FangSong"/>
          <w:spacing w:val="-9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合规与道德准则：</w:t>
      </w:r>
    </w:p>
    <w:p>
      <w:pPr>
        <w:spacing w:before="288" w:line="411" w:lineRule="auto"/>
        <w:ind w:left="42" w:right="4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建立企业的合规框架，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保业务活动符合法规。制定道德准则，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引导员</w:t>
      </w:r>
      <w:r>
        <w:rPr>
          <w:rFonts w:ascii="FangSong" w:eastAsia="FangSong" w:hAnsi="FangSong" w:cs="FangSong"/>
          <w:spacing w:val="-3"/>
          <w:sz w:val="28"/>
          <w:szCs w:val="28"/>
        </w:rPr>
        <w:t>工诚实守信，维护公司良好声誉。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培训与发展制度：</w:t>
      </w:r>
    </w:p>
    <w:p>
      <w:pPr>
        <w:spacing w:before="288" w:line="417" w:lineRule="auto"/>
        <w:ind w:left="32" w:right="82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规</w:t>
      </w:r>
      <w:r>
        <w:rPr>
          <w:rFonts w:ascii="FangSong" w:eastAsia="FangSong" w:hAnsi="FangSong" w:cs="FangSong"/>
          <w:spacing w:val="-13"/>
          <w:sz w:val="28"/>
          <w:szCs w:val="28"/>
        </w:rPr>
        <w:t>划员工的职业发展路径，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制定培训计划。培养员工技能，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整体团队素质，以适应市场的快速变化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pgSz w:w="11906" w:h="16839"/>
          <w:pgMar w:top="1431" w:right="1718" w:bottom="0" w:left="1785" w:header="0" w:footer="0" w:gutter="0"/>
          <w:pgNumType w:start="31"/>
          <w:cols w:space="708"/>
        </w:sectPr>
      </w:pPr>
    </w:p>
    <w:p>
      <w:pPr>
        <w:spacing w:before="182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8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纪律与处罚制度：</w:t>
      </w:r>
    </w:p>
    <w:p>
      <w:pPr>
        <w:spacing w:before="289" w:line="411" w:lineRule="auto"/>
        <w:ind w:left="39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立明确的纪律规范，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规定员工行为的底线。对于违规行为，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立合理、公正的处罚机制，以维护公司秩序。</w:t>
      </w:r>
    </w:p>
    <w:p>
      <w:pPr>
        <w:spacing w:before="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总</w:t>
      </w:r>
      <w:r>
        <w:rPr>
          <w:rFonts w:ascii="FangSong" w:eastAsia="FangSong" w:hAnsi="FangSong" w:cs="FangSong"/>
          <w:spacing w:val="-20"/>
          <w:sz w:val="28"/>
          <w:szCs w:val="28"/>
        </w:rPr>
        <w:t>结：</w:t>
      </w:r>
    </w:p>
    <w:p>
      <w:pPr>
        <w:spacing w:before="285" w:line="415" w:lineRule="auto"/>
        <w:ind w:left="31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公司制度建设是一项全面而系统的工程，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需要不断优化和更新</w:t>
      </w:r>
      <w:r>
        <w:rPr>
          <w:rFonts w:ascii="FangSong" w:eastAsia="FangSong" w:hAnsi="FangSong" w:cs="FangSong"/>
          <w:spacing w:val="-7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适</w:t>
      </w:r>
      <w:r>
        <w:rPr>
          <w:rFonts w:ascii="FangSong" w:eastAsia="FangSong" w:hAnsi="FangSong" w:cs="FangSong"/>
          <w:spacing w:val="-8"/>
          <w:sz w:val="28"/>
          <w:szCs w:val="28"/>
        </w:rPr>
        <w:t>应企业发展的需要。建设好公司制度，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有助于提高组织效能、降低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运营风险，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  <w:r>
        <w:rPr>
          <w:rFonts w:ascii="FangSong" w:eastAsia="FangSong" w:hAnsi="FangSong" w:cs="FangSong"/>
          <w:spacing w:val="-2"/>
          <w:sz w:val="28"/>
          <w:szCs w:val="28"/>
        </w:rPr>
        <w:t>企业的可持续发展奠定坚实基础。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(二)、员工手册编制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公司介绍与核心价值观：</w:t>
      </w:r>
    </w:p>
    <w:p>
      <w:pPr>
        <w:spacing w:before="288" w:line="411" w:lineRule="auto"/>
        <w:ind w:left="41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员</w:t>
      </w:r>
      <w:r>
        <w:rPr>
          <w:rFonts w:ascii="FangSong" w:eastAsia="FangSong" w:hAnsi="FangSong" w:cs="FangSong"/>
          <w:spacing w:val="-10"/>
          <w:sz w:val="28"/>
          <w:szCs w:val="28"/>
        </w:rPr>
        <w:t>工手册开篇，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详细介绍公司的背景、历史、愿景和使命。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强调公司的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心价值观，明确企业文化和期望达到的目标。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遵守法规与政策：</w:t>
      </w:r>
    </w:p>
    <w:p>
      <w:pPr>
        <w:spacing w:before="288" w:line="411" w:lineRule="auto"/>
        <w:ind w:left="33" w:right="102" w:firstLine="114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阐</w:t>
      </w:r>
      <w:r>
        <w:rPr>
          <w:rFonts w:ascii="FangSong" w:eastAsia="FangSong" w:hAnsi="FangSong" w:cs="FangSong"/>
          <w:spacing w:val="-10"/>
          <w:sz w:val="28"/>
          <w:szCs w:val="28"/>
        </w:rPr>
        <w:t>述员工必须遵守的法规和政策，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包括雇佣法规、平等机会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政</w:t>
      </w:r>
      <w:r>
        <w:rPr>
          <w:rFonts w:ascii="FangSong" w:eastAsia="FangSong" w:hAnsi="FangSong" w:cs="FangSong"/>
          <w:spacing w:val="-5"/>
          <w:sz w:val="28"/>
          <w:szCs w:val="28"/>
        </w:rPr>
        <w:t>策、反骚扰政策等。</w:t>
      </w:r>
    </w:p>
    <w:p>
      <w:pPr>
        <w:spacing w:before="2" w:line="411" w:lineRule="auto"/>
        <w:ind w:left="49" w:right="102" w:firstLine="111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强调</w:t>
      </w:r>
      <w:r>
        <w:rPr>
          <w:rFonts w:ascii="FangSong" w:eastAsia="FangSong" w:hAnsi="FangSong" w:cs="FangSong"/>
          <w:spacing w:val="-10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司对法规和政策遵守的重视，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以及违反规定可能带来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后果。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入职流程：</w:t>
      </w:r>
    </w:p>
    <w:p>
      <w:pPr>
        <w:spacing w:before="287" w:line="411" w:lineRule="auto"/>
        <w:ind w:left="33" w:right="7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详</w:t>
      </w:r>
      <w:r>
        <w:rPr>
          <w:rFonts w:ascii="FangSong" w:eastAsia="FangSong" w:hAnsi="FangSong" w:cs="FangSong"/>
          <w:spacing w:val="-19"/>
          <w:sz w:val="28"/>
          <w:szCs w:val="28"/>
        </w:rPr>
        <w:t>细</w:t>
      </w:r>
      <w:r>
        <w:rPr>
          <w:rFonts w:ascii="FangSong" w:eastAsia="FangSong" w:hAnsi="FangSong" w:cs="FangSong"/>
          <w:spacing w:val="-15"/>
          <w:sz w:val="28"/>
          <w:szCs w:val="28"/>
        </w:rPr>
        <w:t>说明新员工入职的流程，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包括签署合同、提交必要文件、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接受培训等。</w:t>
      </w:r>
    </w:p>
    <w:p>
      <w:pPr>
        <w:spacing w:before="1" w:line="417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</w:t>
      </w:r>
      <w:r>
        <w:rPr>
          <w:rFonts w:ascii="FangSong" w:eastAsia="FangSong" w:hAnsi="FangSong" w:cs="FangSong"/>
          <w:spacing w:val="-9"/>
          <w:sz w:val="28"/>
          <w:szCs w:val="28"/>
        </w:rPr>
        <w:t>新员工手册，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介绍公司组织结构、团队成员和关键业务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流</w:t>
      </w:r>
      <w:r>
        <w:rPr>
          <w:rFonts w:ascii="FangSong" w:eastAsia="FangSong" w:hAnsi="FangSong" w:cs="FangSong"/>
          <w:spacing w:val="-12"/>
          <w:sz w:val="28"/>
          <w:szCs w:val="28"/>
        </w:rPr>
        <w:t>程。</w:t>
      </w:r>
    </w:p>
    <w:p>
      <w:pPr>
        <w:sectPr>
          <w:pgSz w:w="11906" w:h="16839"/>
          <w:pgMar w:top="1431" w:right="1697" w:bottom="0" w:left="1785" w:header="0" w:footer="0" w:gutter="0"/>
          <w:pgNumType w:start="32"/>
          <w:cols w:space="708"/>
        </w:sectPr>
      </w:pPr>
    </w:p>
    <w:p>
      <w:pPr>
        <w:spacing w:before="183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39" w:name="_bookmark40"/>
      <w:bookmarkEnd w:id="39"/>
      <w:r>
        <w:rPr>
          <w:rFonts w:ascii="FangSong" w:eastAsia="FangSong" w:hAnsi="FangSong" w:cs="FangSong"/>
          <w:spacing w:val="-9"/>
          <w:sz w:val="28"/>
          <w:szCs w:val="28"/>
        </w:rPr>
        <w:t>4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员工职责和期望：</w:t>
      </w:r>
    </w:p>
    <w:p>
      <w:pPr>
        <w:spacing w:before="287" w:line="411" w:lineRule="auto"/>
        <w:ind w:left="52" w:right="56" w:firstLine="11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晰</w:t>
      </w:r>
      <w:r>
        <w:rPr>
          <w:rFonts w:ascii="FangSong" w:eastAsia="FangSong" w:hAnsi="FangSong" w:cs="FangSong"/>
          <w:spacing w:val="-9"/>
          <w:sz w:val="28"/>
          <w:szCs w:val="28"/>
        </w:rPr>
        <w:t>列出员工的基本职责和期望，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包括工作表现标准、工作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时</w:t>
      </w:r>
      <w:r>
        <w:rPr>
          <w:rFonts w:ascii="FangSong" w:eastAsia="FangSong" w:hAnsi="FangSong" w:cs="FangSong"/>
          <w:spacing w:val="-7"/>
          <w:sz w:val="28"/>
          <w:szCs w:val="28"/>
        </w:rPr>
        <w:t>间和考勤要求等。</w:t>
      </w:r>
    </w:p>
    <w:p>
      <w:pPr>
        <w:spacing w:before="1" w:line="411" w:lineRule="auto"/>
        <w:ind w:left="34" w:right="56" w:firstLine="11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强调</w:t>
      </w:r>
      <w:r>
        <w:rPr>
          <w:rFonts w:ascii="FangSong" w:eastAsia="FangSong" w:hAnsi="FangSong" w:cs="FangSong"/>
          <w:spacing w:val="-10"/>
          <w:sz w:val="28"/>
          <w:szCs w:val="28"/>
        </w:rPr>
        <w:t>公</w:t>
      </w:r>
      <w:r>
        <w:rPr>
          <w:rFonts w:ascii="FangSong" w:eastAsia="FangSong" w:hAnsi="FangSong" w:cs="FangSong"/>
          <w:spacing w:val="-9"/>
          <w:sz w:val="28"/>
          <w:szCs w:val="28"/>
        </w:rPr>
        <w:t>司对员工的期望，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以确保员工理解其在公司的角色和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责任。</w:t>
      </w:r>
    </w:p>
    <w:p>
      <w:pPr>
        <w:spacing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5.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薪资与福利：</w:t>
      </w:r>
    </w:p>
    <w:p>
      <w:pPr>
        <w:spacing w:before="291" w:line="219" w:lineRule="auto"/>
        <w:ind w:left="11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明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说明薪资结构、工资发放时间、绩效奖金等。</w:t>
      </w:r>
    </w:p>
    <w:p>
      <w:pPr>
        <w:spacing w:before="292" w:line="411" w:lineRule="auto"/>
        <w:ind w:left="5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详细</w:t>
      </w:r>
      <w:r>
        <w:rPr>
          <w:rFonts w:ascii="FangSong" w:eastAsia="FangSong" w:hAnsi="FangSong" w:cs="FangSong"/>
          <w:spacing w:val="-3"/>
          <w:sz w:val="28"/>
          <w:szCs w:val="28"/>
        </w:rPr>
        <w:t>介</w:t>
      </w:r>
      <w:r>
        <w:rPr>
          <w:rFonts w:ascii="FangSong" w:eastAsia="FangSong" w:hAnsi="FangSong" w:cs="FangSong"/>
          <w:spacing w:val="-2"/>
          <w:sz w:val="28"/>
          <w:szCs w:val="28"/>
        </w:rPr>
        <w:t>绍各类福利，如医疗保险、带薪休假、员工活动等。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6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工作时间和休息制度：</w:t>
      </w:r>
    </w:p>
    <w:p>
      <w:pPr>
        <w:spacing w:line="220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说明公司的标</w:t>
      </w:r>
      <w:r>
        <w:rPr>
          <w:rFonts w:ascii="FangSong" w:eastAsia="FangSong" w:hAnsi="FangSong" w:cs="FangSong"/>
          <w:spacing w:val="-3"/>
          <w:sz w:val="28"/>
          <w:szCs w:val="28"/>
        </w:rPr>
        <w:t>准</w:t>
      </w:r>
      <w:r>
        <w:rPr>
          <w:rFonts w:ascii="FangSong" w:eastAsia="FangSong" w:hAnsi="FangSong" w:cs="FangSong"/>
          <w:spacing w:val="-2"/>
          <w:sz w:val="28"/>
          <w:szCs w:val="28"/>
        </w:rPr>
        <w:t>工作时间、休息日和加班政策。</w:t>
      </w:r>
    </w:p>
    <w:p>
      <w:pPr>
        <w:spacing w:before="291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提供灵活工</w:t>
      </w:r>
      <w:r>
        <w:rPr>
          <w:rFonts w:ascii="FangSong" w:eastAsia="FangSong" w:hAnsi="FangSong" w:cs="FangSong"/>
          <w:spacing w:val="-2"/>
          <w:sz w:val="28"/>
          <w:szCs w:val="28"/>
        </w:rPr>
        <w:t>作安排的相关信息，如远程办公政策等。</w:t>
      </w:r>
    </w:p>
    <w:p>
      <w:pPr>
        <w:spacing w:before="289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7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业务守则与行为准则：</w:t>
      </w:r>
    </w:p>
    <w:p>
      <w:pPr>
        <w:spacing w:before="289" w:line="221" w:lineRule="auto"/>
        <w:ind w:left="11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强调公司的商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pacing w:val="-2"/>
          <w:sz w:val="28"/>
          <w:szCs w:val="28"/>
        </w:rPr>
        <w:t>行为守则，包括商业操守、道德规范等。</w:t>
      </w:r>
    </w:p>
    <w:p>
      <w:pPr>
        <w:spacing w:before="291" w:line="411" w:lineRule="auto"/>
        <w:ind w:left="35" w:right="56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提</w:t>
      </w:r>
      <w:r>
        <w:rPr>
          <w:rFonts w:ascii="FangSong" w:eastAsia="FangSong" w:hAnsi="FangSong" w:cs="FangSong"/>
          <w:spacing w:val="-12"/>
          <w:sz w:val="28"/>
          <w:szCs w:val="28"/>
        </w:rPr>
        <w:t>供</w:t>
      </w:r>
      <w:r>
        <w:rPr>
          <w:rFonts w:ascii="FangSong" w:eastAsia="FangSong" w:hAnsi="FangSong" w:cs="FangSong"/>
          <w:spacing w:val="-9"/>
          <w:sz w:val="28"/>
          <w:szCs w:val="28"/>
        </w:rPr>
        <w:t>明确的行为准则，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以维护公司声誉和创造良好的工作环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境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8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安全与健康：</w:t>
      </w:r>
    </w:p>
    <w:p>
      <w:pPr>
        <w:spacing w:before="287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详</w:t>
      </w:r>
      <w:r>
        <w:rPr>
          <w:rFonts w:ascii="FangSong" w:eastAsia="FangSong" w:hAnsi="FangSong" w:cs="FangSong"/>
          <w:spacing w:val="-3"/>
          <w:sz w:val="28"/>
          <w:szCs w:val="28"/>
        </w:rPr>
        <w:t>细说明公司的安全政策和紧急程序。</w:t>
      </w:r>
    </w:p>
    <w:p>
      <w:pPr>
        <w:spacing w:before="290" w:line="411" w:lineRule="auto"/>
        <w:ind w:left="585" w:right="840" w:firstLine="5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提供员工在工</w:t>
      </w:r>
      <w:r>
        <w:rPr>
          <w:rFonts w:ascii="FangSong" w:eastAsia="FangSong" w:hAnsi="FangSong" w:cs="FangSong"/>
          <w:spacing w:val="-2"/>
          <w:sz w:val="28"/>
          <w:szCs w:val="28"/>
        </w:rPr>
        <w:t>作中需要遵守的安全规定和注意事项。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9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员工发展与晋升：</w:t>
      </w:r>
    </w:p>
    <w:p>
      <w:pPr>
        <w:spacing w:line="222" w:lineRule="auto"/>
        <w:ind w:left="11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介绍公司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供的培训计划、发展机会和晋升通道。</w:t>
      </w:r>
    </w:p>
    <w:p>
      <w:pPr>
        <w:spacing w:before="288" w:line="222" w:lineRule="auto"/>
        <w:ind w:left="11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鼓励员工参与职业发展规划，明确晋升路径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7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0.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退出流程：</w:t>
      </w:r>
    </w:p>
    <w:p>
      <w:pPr>
        <w:sectPr>
          <w:pgSz w:w="11906" w:h="16839"/>
          <w:pgMar w:top="1431" w:right="1743" w:bottom="0" w:left="1785" w:header="0" w:footer="0" w:gutter="0"/>
          <w:pgNumType w:start="33"/>
          <w:cols w:space="708"/>
        </w:sectPr>
      </w:pPr>
    </w:p>
    <w:p>
      <w:pPr>
        <w:spacing w:before="184" w:line="411" w:lineRule="auto"/>
        <w:ind w:left="1154" w:right="420" w:hanging="1"/>
        <w:rPr>
          <w:rFonts w:ascii="FangSong" w:eastAsia="FangSong" w:hAnsi="FangSong" w:cs="FangSong"/>
          <w:sz w:val="28"/>
          <w:szCs w:val="28"/>
        </w:rPr>
      </w:pPr>
      <w:bookmarkStart w:id="40" w:name="_bookmark41"/>
      <w:bookmarkEnd w:id="40"/>
      <w:r>
        <w:rPr>
          <w:rFonts w:ascii="FangSong" w:eastAsia="FangSong" w:hAnsi="FangSong" w:cs="FangSong"/>
          <w:spacing w:val="-4"/>
          <w:sz w:val="28"/>
          <w:szCs w:val="28"/>
        </w:rPr>
        <w:t>说明员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pacing w:val="-2"/>
          <w:sz w:val="28"/>
          <w:szCs w:val="28"/>
        </w:rPr>
        <w:t>离职时的程序，包括提前通知期、结算流程等。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提供离职员工的福</w:t>
      </w:r>
      <w:r>
        <w:rPr>
          <w:rFonts w:ascii="FangSong" w:eastAsia="FangSong" w:hAnsi="FangSong" w:cs="FangSong"/>
          <w:spacing w:val="-2"/>
          <w:sz w:val="28"/>
          <w:szCs w:val="28"/>
        </w:rPr>
        <w:t>利信息和可能的后续支持。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1</w:t>
      </w:r>
      <w:r>
        <w:rPr>
          <w:rFonts w:ascii="FangSong" w:eastAsia="FangSong" w:hAnsi="FangSong" w:cs="FangSong"/>
          <w:spacing w:val="-7"/>
          <w:sz w:val="28"/>
          <w:szCs w:val="28"/>
        </w:rPr>
        <w:t>1.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公司联系信息：</w:t>
      </w:r>
    </w:p>
    <w:p>
      <w:pPr>
        <w:spacing w:before="287" w:line="417" w:lineRule="auto"/>
        <w:ind w:left="1160" w:right="420" w:hanging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提供公司</w:t>
      </w:r>
      <w:r>
        <w:rPr>
          <w:rFonts w:ascii="FangSong" w:eastAsia="FangSong" w:hAnsi="FangSong" w:cs="FangSong"/>
          <w:spacing w:val="-2"/>
          <w:sz w:val="28"/>
          <w:szCs w:val="28"/>
        </w:rPr>
        <w:t>各部门的联系信息，包括人事部门、管理层等。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强调公司的开放</w:t>
      </w:r>
      <w:r>
        <w:rPr>
          <w:rFonts w:ascii="FangSong" w:eastAsia="FangSong" w:hAnsi="FangSong" w:cs="FangSong"/>
          <w:spacing w:val="-2"/>
          <w:sz w:val="28"/>
          <w:szCs w:val="28"/>
        </w:rPr>
        <w:t>沟通氛围，鼓励员工提出问题和反馈。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9"/>
          <w:sz w:val="28"/>
          <w:szCs w:val="28"/>
        </w:rPr>
        <w:t>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制度宣导：</w:t>
      </w:r>
    </w:p>
    <w:p>
      <w:pPr>
        <w:spacing w:before="291" w:line="411" w:lineRule="auto"/>
        <w:ind w:left="31" w:right="9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公司致力于确保每位员工都理解和遵守公司的制</w:t>
      </w:r>
      <w:r>
        <w:rPr>
          <w:rFonts w:ascii="FangSong" w:eastAsia="FangSong" w:hAnsi="FangSong" w:cs="FangSong"/>
          <w:sz w:val="28"/>
          <w:szCs w:val="28"/>
        </w:rPr>
        <w:t>度。在每位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新</w:t>
      </w:r>
      <w:r>
        <w:rPr>
          <w:rFonts w:ascii="FangSong" w:eastAsia="FangSong" w:hAnsi="FangSong" w:cs="FangSong"/>
          <w:spacing w:val="-17"/>
          <w:sz w:val="28"/>
          <w:szCs w:val="28"/>
        </w:rPr>
        <w:t>员工入职时，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我们安排专门的制度宣导会议，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由公司领导亲自主持。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个会议不仅介绍公司的核心价值观和文化，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还详细解释各项制度的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背后逻辑和实际操</w:t>
      </w:r>
      <w:r>
        <w:rPr>
          <w:rFonts w:ascii="FangSong" w:eastAsia="FangSong" w:hAnsi="FangSong" w:cs="FangSong"/>
          <w:spacing w:val="-2"/>
          <w:sz w:val="28"/>
          <w:szCs w:val="28"/>
        </w:rPr>
        <w:t>作。此外，我们定期在员工大会上进行制度宣导，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强调制度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重要性，并鼓励员工提出问题和建议。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制度培训：</w:t>
      </w:r>
    </w:p>
    <w:p>
      <w:pPr>
        <w:spacing w:before="291" w:line="411" w:lineRule="auto"/>
        <w:ind w:left="33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为了确保新员工能够尽快适应公司文化</w:t>
      </w:r>
      <w:r>
        <w:rPr>
          <w:rFonts w:ascii="FangSong" w:eastAsia="FangSong" w:hAnsi="FangSong" w:cs="FangSong"/>
          <w:sz w:val="28"/>
          <w:szCs w:val="28"/>
        </w:rPr>
        <w:t>，我们制定了全面的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制度培训计划。这</w:t>
      </w:r>
      <w:r>
        <w:rPr>
          <w:rFonts w:ascii="FangSong" w:eastAsia="FangSong" w:hAnsi="FangSong" w:cs="FangSong"/>
          <w:spacing w:val="-3"/>
          <w:sz w:val="28"/>
          <w:szCs w:val="28"/>
        </w:rPr>
        <w:t>一计划包括了公司的组织结构、各部门的职责、业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务</w:t>
      </w:r>
      <w:r>
        <w:rPr>
          <w:rFonts w:ascii="FangSong" w:eastAsia="FangSong" w:hAnsi="FangSong" w:cs="FangSong"/>
          <w:spacing w:val="-10"/>
          <w:sz w:val="28"/>
          <w:szCs w:val="28"/>
        </w:rPr>
        <w:t>流程、内部沟通方式等方面的内容。新员工会接受为期一周的培训，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其中一部分时间专门</w:t>
      </w:r>
      <w:r>
        <w:rPr>
          <w:rFonts w:ascii="FangSong" w:eastAsia="FangSong" w:hAnsi="FangSong" w:cs="FangSong"/>
          <w:spacing w:val="-2"/>
          <w:sz w:val="28"/>
          <w:szCs w:val="28"/>
        </w:rPr>
        <w:t>用于深入了解公司的各项制度。对于现有员工，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</w:t>
      </w:r>
      <w:r>
        <w:rPr>
          <w:rFonts w:ascii="FangSong" w:eastAsia="FangSong" w:hAnsi="FangSong" w:cs="FangSong"/>
          <w:spacing w:val="-11"/>
          <w:sz w:val="28"/>
          <w:szCs w:val="28"/>
        </w:rPr>
        <w:t>们</w:t>
      </w:r>
      <w:r>
        <w:rPr>
          <w:rFonts w:ascii="FangSong" w:eastAsia="FangSong" w:hAnsi="FangSong" w:cs="FangSong"/>
          <w:spacing w:val="-6"/>
          <w:sz w:val="28"/>
          <w:szCs w:val="28"/>
        </w:rPr>
        <w:t>定期组织制度培训课程，确保他们对新制度和变更有充分的了解。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培训计划：</w:t>
      </w:r>
    </w:p>
    <w:p>
      <w:pPr>
        <w:spacing w:before="286" w:line="417" w:lineRule="auto"/>
        <w:ind w:left="33" w:right="94" w:firstLine="9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我们</w:t>
      </w:r>
      <w:r>
        <w:rPr>
          <w:rFonts w:ascii="FangSong" w:eastAsia="FangSong" w:hAnsi="FangSong" w:cs="FangSong"/>
          <w:spacing w:val="-10"/>
          <w:sz w:val="28"/>
          <w:szCs w:val="28"/>
        </w:rPr>
        <w:t>精心制定了培训计划，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明确了培训的时间、地点和内容。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培训课程设置了互动环节，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包括小组讨论、案例分析等形式，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</w:p>
    <w:p>
      <w:pPr>
        <w:sectPr>
          <w:pgSz w:w="11906" w:h="16839"/>
          <w:pgMar w:top="1431" w:right="1603" w:bottom="0" w:left="1785" w:header="0" w:footer="0" w:gutter="0"/>
          <w:pgNumType w:start="34"/>
          <w:cols w:space="708"/>
        </w:sectPr>
      </w:pPr>
    </w:p>
    <w:p>
      <w:pPr>
        <w:spacing w:before="184" w:line="411" w:lineRule="auto"/>
        <w:ind w:left="43" w:right="82" w:hanging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训的参与度和实效性。为了更好地传递制度内容，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我们还采用了电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子学习平台，员工</w:t>
      </w:r>
      <w:r>
        <w:rPr>
          <w:rFonts w:ascii="FangSong" w:eastAsia="FangSong" w:hAnsi="FangSong" w:cs="FangSong"/>
          <w:spacing w:val="-3"/>
          <w:sz w:val="28"/>
          <w:szCs w:val="28"/>
        </w:rPr>
        <w:t>可</w:t>
      </w:r>
      <w:r>
        <w:rPr>
          <w:rFonts w:ascii="FangSong" w:eastAsia="FangSong" w:hAnsi="FangSong" w:cs="FangSong"/>
          <w:spacing w:val="-2"/>
          <w:sz w:val="28"/>
          <w:szCs w:val="28"/>
        </w:rPr>
        <w:t>以随时随地学习和复习相关知识。</w:t>
      </w:r>
    </w:p>
    <w:p>
      <w:pPr>
        <w:spacing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制度测试和评估：</w:t>
      </w:r>
    </w:p>
    <w:p>
      <w:pPr>
        <w:spacing w:before="292" w:line="411" w:lineRule="auto"/>
        <w:ind w:left="33" w:right="82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培训结束后，我们进行了制度测试，以确保员工对公司制度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理解达到预期水平。通过定期的评估问卷，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我们收集员工的反馈意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见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并根据反馈结果对培训计划进行调整和优化。这种循环的评估机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制有</w:t>
      </w:r>
      <w:r>
        <w:rPr>
          <w:rFonts w:ascii="FangSong" w:eastAsia="FangSong" w:hAnsi="FangSong" w:cs="FangSong"/>
          <w:spacing w:val="-3"/>
          <w:sz w:val="28"/>
          <w:szCs w:val="28"/>
        </w:rPr>
        <w:t>助于我们不断提升培训的质量。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制度宣传材料：</w:t>
      </w:r>
    </w:p>
    <w:p>
      <w:pPr>
        <w:spacing w:before="293" w:line="411" w:lineRule="auto"/>
        <w:ind w:left="32" w:right="45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为了增强制度的记忆和宣传效果，我们</w:t>
      </w:r>
      <w:r>
        <w:rPr>
          <w:rFonts w:ascii="FangSong" w:eastAsia="FangSong" w:hAnsi="FangSong" w:cs="FangSong"/>
          <w:sz w:val="28"/>
          <w:szCs w:val="28"/>
        </w:rPr>
        <w:t>制作了宣传册、海报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等材料。这些宣传</w:t>
      </w:r>
      <w:r>
        <w:rPr>
          <w:rFonts w:ascii="FangSong" w:eastAsia="FangSong" w:hAnsi="FangSong" w:cs="FangSong"/>
          <w:spacing w:val="-3"/>
          <w:sz w:val="28"/>
          <w:szCs w:val="28"/>
        </w:rPr>
        <w:t>材</w:t>
      </w:r>
      <w:r>
        <w:rPr>
          <w:rFonts w:ascii="FangSong" w:eastAsia="FangSong" w:hAnsi="FangSong" w:cs="FangSong"/>
          <w:spacing w:val="-2"/>
          <w:sz w:val="28"/>
          <w:szCs w:val="28"/>
        </w:rPr>
        <w:t>料不仅在公司内部广泛分发，还通过定期更新，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持了新颖感。此外，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我们在员工休息区域设置了电子屏幕，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轮播播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放</w:t>
      </w:r>
      <w:r>
        <w:rPr>
          <w:rFonts w:ascii="FangSong" w:eastAsia="FangSong" w:hAnsi="FangSong" w:cs="FangSong"/>
          <w:spacing w:val="-8"/>
          <w:sz w:val="28"/>
          <w:szCs w:val="28"/>
        </w:rPr>
        <w:t>制度相关的成功案例和鼓舞人心的故事，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激发员工对公司制度的兴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趣。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持续跟进：</w:t>
      </w:r>
    </w:p>
    <w:p>
      <w:pPr>
        <w:spacing w:before="286" w:line="414" w:lineRule="auto"/>
        <w:ind w:left="32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6"/>
          <w:sz w:val="28"/>
          <w:szCs w:val="28"/>
        </w:rPr>
        <w:t>宣导和培训是一项长期工程。我们设立了制度宣导小组，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负责定期回顾和更</w:t>
      </w:r>
      <w:r>
        <w:rPr>
          <w:rFonts w:ascii="FangSong" w:eastAsia="FangSong" w:hAnsi="FangSong" w:cs="FangSong"/>
          <w:spacing w:val="-3"/>
          <w:sz w:val="28"/>
          <w:szCs w:val="28"/>
        </w:rPr>
        <w:t>新</w:t>
      </w:r>
      <w:r>
        <w:rPr>
          <w:rFonts w:ascii="FangSong" w:eastAsia="FangSong" w:hAnsi="FangSong" w:cs="FangSong"/>
          <w:spacing w:val="-2"/>
          <w:sz w:val="28"/>
          <w:szCs w:val="28"/>
        </w:rPr>
        <w:t>公司的制度。员工也被鼓励积极提出改进建议，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形成了一种共同</w:t>
      </w:r>
      <w:r>
        <w:rPr>
          <w:rFonts w:ascii="FangSong" w:eastAsia="FangSong" w:hAnsi="FangSong" w:cs="FangSong"/>
          <w:spacing w:val="-5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与的氛围。这种持续跟进的机制确保了公司制度始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终符合业务需要和法规要求。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7" w:right="8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确保公司制度的有效执行，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我们采取了一系列措施。首先，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确定义了每个部门和团队中的制度执行责任人，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他们负责监督团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https://d.book118.com/516224134043010102</w:t>
        </w:r>
      </w:hyperlink>
    </w:p>
    <w:p/>
    <w:sectPr>
      <w:pgSz w:w="11906" w:h="16839"/>
      <w:pgMar w:top="1431" w:right="1718" w:bottom="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16224134043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2024-03-14T09:13:13Z</vt:filetime>
  </property>
  <property fmtid="{D5CDD505-2E9C-101B-9397-08002B2CF9AE}" pid="3" name="CRO">
    <vt:lpwstr>wqlLaW5nc29mdCBQREYgdG8gV1BTIDgw</vt:lpwstr>
  </property>
</Properties>
</file>