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公用设备工程师之专业案例（暖通空调专业）题库</w:t>
      </w:r>
    </w:p>
    <w:p/>
    <w:p>
      <w:pPr>
        <w:jc w:val="center"/>
      </w:pPr>
      <w:r>
        <w:rPr>
          <w:rFonts w:ascii="黑体" w:hAnsi="黑体"/>
          <w:b/>
          <w:sz w:val="28"/>
        </w:rPr>
        <w:t>第一部分  单选题(300题)</w:t>
      </w:r>
    </w:p>
    <w:p>
      <w:r>
        <w:t>1、某小区供暖热负荷为1200kW，供暖一次热水由市政热力管网提供，供回水温度为110℃/70℃，采用水一水换热器进行换热后为小区供暖，换热器的传热系数为2500W/(㎡·K)，供暖供回水温度为80℃/60℃，水垢系数b=0.75。该换热器的换热面积应是下列哪一项？(  )</w:t>
        <w:br/>
        <w:t>A.16～22㎡</w:t>
        <w:br/>
        <w:t>B.24～30㎡</w:t>
        <w:br/>
        <w:t>C.32～38㎡</w:t>
        <w:br/>
        <w:t>D.40～46㎡</w:t>
        <w:br/>
        <w:br/>
        <w:t xml:space="preserve">【答案】：C </w:t>
      </w:r>
    </w:p>
    <w:p>
      <w:r>
        <w:t>2、设计沈阳市某车站大厅的补风系统。若风机的总效率为55%，按照普通机械通风系统的节能要求，所选风机的最大全压值不应超过下列哪一项？</w:t>
        <w:br/>
        <w:t>A.600Pa</w:t>
        <w:br/>
        <w:t>B.634Pa</w:t>
        <w:br/>
        <w:t>C.703Pa</w:t>
        <w:br/>
        <w:t>D.750Pa</w:t>
        <w:br/>
        <w:br/>
        <w:t xml:space="preserve">【答案】：A </w:t>
      </w:r>
    </w:p>
    <w:p>
      <w:pPr>
        <w:sectPr w:rsidSect="00034616">
          <w:pgSz w:w="12240" w:h="15840"/>
          <w:pgMar w:top="1440" w:right="1800" w:bottom="1440" w:left="1800" w:header="720" w:footer="720" w:gutter="0"/>
          <w:cols w:space="720"/>
          <w:docGrid w:linePitch="360"/>
        </w:sectPr>
      </w:pPr>
      <w:r>
        <w:t>3、某住宅楼16层、每层6户，每户卫生器具为低水箱冲落式坐便器、淋浴器、洗涤盆、洗脸盆、家用洗衣机各一个，排水共用一个出口，其排水设计秒流量为下列哪一项？(</w:t>
      </w:r>
      <w:r>
        <w:t xml:space="preserve"> </w:t>
      </w:r>
    </w:p>
    <w:p>
      <w:r>
        <w:t xml:space="preserve"> )</w:t>
        <w:br/>
        <w:t>A.4.5～5.4L/s</w:t>
        <w:br/>
        <w:t>B.5.5～6.4L/s</w:t>
        <w:br/>
        <w:t>C.6.5～7.4L/s</w:t>
        <w:br/>
        <w:t>D.7.5～8.5L/s</w:t>
        <w:br/>
        <w:br/>
        <w:t>【答案】：C</w:t>
      </w:r>
      <w:r>
        <w:t xml:space="preserve"> </w:t>
      </w:r>
    </w:p>
    <w:p>
      <w:r>
        <w:t>4、某车间的一个工作平台上装有带法兰边的矩形吸气罩，罩口的净尺寸为320mm×640mm，工作距罩口的距离640mm，要求于工作处形成0.52m/s的吸入速度，排气罩的排风量应为下列何项？</w:t>
        <w:br/>
        <w:t>A.1800～2160m3/s</w:t>
        <w:br/>
        <w:t>B.2200～2500m3/s</w:t>
        <w:br/>
        <w:t>C.2650～2950m3／s</w:t>
        <w:br/>
        <w:t>D.3000～3360m3/s</w:t>
        <w:br/>
        <w:br/>
        <w:t xml:space="preserve">【答案】：B </w:t>
      </w:r>
    </w:p>
    <w:p>
      <w:r>
        <w:t>5、对面积为1500㎡、高3m的地下汽车库，下列(  )防排烟方案是合理的。</w:t>
        <w:br/>
        <w:t>A.</w:t>
        <w:br/>
        <w:t>B.可不设机械排烟</w:t>
        <w:br/>
        <w:t>C.</w:t>
        <w:br/>
        <w:t>D.</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6、对某负压运行的袋式除尘器测定得数据如下：入口风量L=10000m3/h，入口粉尘浓度为4680mg/m3，出口含尘空气的温度为27.3℃，大气压力为101325Pa，设除尘器全效率为99%、除尘器漏风量为4%。试问，在标准状态下，该除尘器出口的粉尘浓度应为下列哪一项？</w:t>
        <w:br/>
        <w:t>A.40～43mg/m3</w:t>
        <w:br/>
        <w:t>B.44～47mg/m3</w:t>
        <w:br/>
        <w:t>C.48～51mg/m3</w:t>
        <w:br/>
        <w:t>D.52～55mg/m3</w:t>
        <w:br/>
        <w:br/>
        <w:t>【答案】：C</w:t>
      </w:r>
      <w:r>
        <w:t xml:space="preserve"> </w:t>
      </w:r>
    </w:p>
    <w:p>
      <w:r>
        <w:t>7、某风机转速为2900r/min，若风机减振器选用金属弹簧型，减振器固有频率应为下列哪一项？(  )</w:t>
        <w:br/>
        <w:t>A.4～5Hz</w:t>
        <w:br/>
        <w:t>B.9～12Hz</w:t>
        <w:br/>
        <w:t>C.18～21Hz</w:t>
        <w:br/>
        <w:t>D.45～50Hz</w:t>
        <w:br/>
        <w:br/>
        <w:t xml:space="preserve">【答案】：B </w:t>
      </w:r>
    </w:p>
    <w:p>
      <w:r>
        <w:t>8、容量为700人的会议室，室内空气温度为20℃，室外空气温度为16℃。每人总发热量为110w，其中潜热量为30W，外围护结构损耗热量为7000W，所需通风量为下列哪一项？</w:t>
        <w:br/>
        <w:t>A.3～5kg/s</w:t>
        <w:br/>
        <w:t>B.11.5～12.5kg/s</w:t>
        <w:br/>
        <w:t>C.17～18kg/s</w:t>
        <w:br/>
        <w:t>D.50～52kg/s</w:t>
        <w:br/>
        <w:br/>
        <w:t xml:space="preserve">【答案】：B </w:t>
      </w:r>
    </w:p>
    <w:p>
      <w:r>
        <w:t>9、某蒸气压缩机制冷理论循环的冷凝温度为30℃，蒸发温度为-15℃，热力完善度为0.8，若制冷量为30kW，则冷凝负荷为(  )。</w:t>
        <w:br/>
        <w:t>A.30kW</w:t>
        <w:br/>
        <w:t>B.36.5kW</w:t>
        <w:br/>
        <w:t>C.8.4kW</w:t>
        <w:br/>
        <w:t>D.35.2kW</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10、某生产车间面积为2000㎡，供暖计算热负荷为200kW，其中的1100㎡需设置地面辐射供暖，辐射地面单位面积的有效散热量应为(</w:t>
      </w:r>
      <w:r>
        <w:t xml:space="preserve"> </w:t>
      </w:r>
    </w:p>
    <w:p>
      <w:r>
        <w:t xml:space="preserve"> )。</w:t>
        <w:br/>
        <w:t>A.72W/㎡</w:t>
        <w:br/>
        <w:t>B.140W/㎡</w:t>
        <w:br/>
        <w:t>C.182W/㎡</w:t>
        <w:br/>
        <w:t>D.236W/㎡</w:t>
        <w:br/>
        <w:br/>
        <w:t>【答案】：A</w:t>
      </w:r>
      <w:r>
        <w:t xml:space="preserve"> </w:t>
      </w:r>
    </w:p>
    <w:p>
      <w:r>
        <w:t>11、以下四台同一系列的后向机翼型离心通风机，均在高效率运行情况时，比较其噪声性能哪一台为最好？</w:t>
        <w:br/>
        <w:t>A.风量50000m3/h，全压600Pa，声功率级105d</w:t>
        <w:br/>
        <w:t>B.风量100000m3/h，全压800Pa，声功率级110dB</w:t>
        <w:br/>
        <w:t>C.风量80000m3/h，全压700Pa，声功率级110dB</w:t>
        <w:br/>
        <w:t>D.风量20000m3/h，全压500Pa，声功率级100dB</w:t>
        <w:br/>
        <w:br/>
        <w:t xml:space="preserve">【答案】：B </w:t>
      </w:r>
    </w:p>
    <w:p>
      <w:r>
        <w:t>12、空气洁净度要求为100000级的医药洁净区洁净服更换室，建筑内尺寸为10m×5m×2.8m，其洁净空气换气量L应为(  )。</w:t>
        <w:br/>
        <w:t>A.</w:t>
        <w:br/>
        <w:t>B.</w:t>
        <w:br/>
        <w:t>C.</w:t>
        <w:br/>
        <w:t>D.</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13、某防空地下室为二等人员掩蔽所(一个防护单元)，掩蔽人数N=415人，清洁新风量为5m3/(P.h)，滤毒新风量为2m3/(P.h)(滤毒风机风量为1000m3/h)，最小防毒通道有效容积为10m3，清洁区有效容积为1725m3，该掩蔽所设计的防毒通道的最小换气次数接近下列哪一项？</w:t>
        <w:br/>
        <w:t>A.200次/h</w:t>
        <w:br/>
        <w:t>B.93次/h</w:t>
        <w:br/>
        <w:t>C.76次/h</w:t>
        <w:br/>
        <w:t>D.40次/h</w:t>
        <w:br/>
        <w:br/>
        <w:t>【答案】：C</w:t>
      </w:r>
      <w:r>
        <w:t xml:space="preserve"> </w:t>
      </w:r>
    </w:p>
    <w:p>
      <w:r>
        <w:t>14、某乙类厂房，冬季工作区供暖计算温度15℃，厂房围护结构耗热量Q=313.1kW，厂房全面排风量L=42000m3/h；厂房采用集中热风采暖系统，设计送风量G=12kg/s，则该系统冬季的设计送风温度tjj应为下列何项？(注：当地标准大气压力，室内外空气密度取均为1.2kg/m3，空气比热容cp=1.011kj/(kg·℃)，冬季通风室外计算温度-10℃)</w:t>
        <w:br/>
        <w:t>A.40～41.9℃</w:t>
        <w:br/>
        <w:t>B.42～43.9℃</w:t>
        <w:br/>
        <w:t>C.44～45.9℃</w:t>
        <w:br/>
        <w:t>D.46～48.9℃</w:t>
        <w:br/>
        <w:br/>
        <w:t xml:space="preserve">【答案】：C </w:t>
      </w:r>
    </w:p>
    <w:p>
      <w:r>
        <w:t>15、某工厂车间耗热量的计算结果如下：外墙的传热耗热量为1000W，外窗的传热耗热量为500W，地面耗热量为400W，外门传热耗热量为800W，冷风渗透耗热量为300W，房间长度8m，宽度6m，高度4m，若车间采用低温热水地板局部辐射供暖方式，供暖区面积为24㎡，则该车间的供暖设计热负荷为(  )。</w:t>
        <w:br/>
        <w:t>A.1540～1630W</w:t>
        <w:br/>
        <w:t>B.1780～1880W</w:t>
        <w:br/>
        <w:t>C.1980～2080W</w:t>
        <w:br/>
        <w:t>D.2340～2470W</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16、某办公楼采用地板辐射间歇供暖，中间层东南角会议室层高为3m，南外墙基本耗热量为200W，东外墙基本耗热量为300W，南外窗基本耗热量为250W，冷风渗透耗热量为350W，南向朝向修正率为-15%，东向朝向修正率为-5%，该房间的供暖设计热负荷应为(</w:t>
      </w:r>
      <w:r>
        <w:t xml:space="preserve"> </w:t>
      </w:r>
      <w:r>
        <w:t xml:space="preserve"> )。</w:t>
        <w:br/>
        <w:t>A.850～950W</w:t>
        <w:br/>
        <w:t>B.1050～1150W</w:t>
        <w:br/>
        <w:t>C.1200～1300W</w:t>
        <w:br/>
        <w:t>D.1400～1500W</w:t>
        <w:br/>
        <w:br/>
        <w:t>【答案】：B</w:t>
      </w:r>
      <w:r>
        <w:t xml:space="preserve"> </w:t>
      </w:r>
    </w:p>
    <w:p>
      <w:r>
        <w:t>17、一空调建筑空调水系统的供冷量为1000kW，冷水供回水温差为5℃，水的比热容为4.18kJ/(kg·K)，设计工况的水泵扬程为27m，对应的效率为70%，在设计工况下，水泵的轴功率为下列哪一项？(  )</w:t>
        <w:br/>
        <w:t>A.10～13kW</w:t>
        <w:br/>
        <w:t>B.13.1～15kW</w:t>
        <w:br/>
        <w:t>C.15.1～17kW</w:t>
        <w:br/>
        <w:t>D.17.1～19kW</w:t>
        <w:br/>
        <w:br/>
        <w:t xml:space="preserve">【答案】：D </w:t>
      </w:r>
    </w:p>
    <w:p>
      <w:r>
        <w:t>18、某商场空调系统采用两管制定风量系统，粗效和中效过滤，采用湿膜加湿，风机全压为1100Pa，风机全压效率为72%，电动机效率为80%，电动机直联，则该风机单位风量耗功率满足节能设计标准的判断以及风机单位风量耗功率数值最接近的应是(  )。</w:t>
        <w:br/>
        <w:t>A.</w:t>
        <w:br/>
        <w:t>B.</w:t>
        <w:br/>
        <w:t>C.</w:t>
        <w:br/>
        <w:t>D.</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19、3个除尘器分别具有60%，70%和80%的全效率，当将它们串联使用时，效率为(</w:t>
      </w:r>
      <w:r>
        <w:t xml:space="preserve"> </w:t>
      </w:r>
      <w:r>
        <w:t xml:space="preserve"> )除尘器应放在前级，串联后总效率为(</w:t>
      </w:r>
      <w:r>
        <w:t xml:space="preserve"> </w:t>
      </w:r>
    </w:p>
    <w:p>
      <w:r>
        <w:t xml:space="preserve"> )。</w:t>
        <w:br/>
        <w:t>A.60%，97.6%</w:t>
        <w:br/>
        <w:t>B.60%，95.8%</w:t>
        <w:br/>
        <w:t>C.80%，97.6%</w:t>
        <w:br/>
        <w:t>D.80%，95.8%</w:t>
        <w:br/>
        <w:br/>
        <w:t>【答案】：A</w:t>
      </w:r>
      <w:r>
        <w:t xml:space="preserve"> </w:t>
      </w:r>
    </w:p>
    <w:p>
      <w:r>
        <w:t>20、已知氨水中氨的质量分数为25%，氨的摩尔分数和比摩尔分数分别为(  )。</w:t>
        <w:br/>
        <w:t>A.0.352，0.26</w:t>
        <w:br/>
        <w:t>B.O.236，0.32</w:t>
        <w:br/>
        <w:t>C.O.26，0.352</w:t>
        <w:br/>
        <w:t>D.O.32，0.236</w:t>
        <w:br/>
        <w:br/>
        <w:t xml:space="preserve">【答案】：C </w:t>
      </w:r>
    </w:p>
    <w:p>
      <w:r>
        <w:t>21、风机铭牌功率为40kW，用在大气压B=91.17kPa，温度t=20℃的地方，则风机功率变化为(  )。</w:t>
        <w:br/>
        <w:t>A.增加1.6～2.0kW</w:t>
        <w:br/>
        <w:t>B.增加3.8～4.2kW</w:t>
        <w:br/>
        <w:t>C.减少1.6～2.0kW</w:t>
        <w:br/>
        <w:t>D.减少3.8～4.2kW</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22、一溴化锂吸收式制冷机，发生器的放气范围为0.05，循环倍率为13，若进入发生器的稀溶液流量为6.448kg/s，则该发生器浓溶液浓度及产生的水蒸气流量是(</w:t>
      </w:r>
      <w:r>
        <w:t xml:space="preserve"> </w:t>
      </w:r>
    </w:p>
    <w:p>
      <w:r>
        <w:t xml:space="preserve"> )。</w:t>
        <w:br/>
        <w:t>A.0.70，83.824kg/s</w:t>
        <w:br/>
        <w:t>B.0.70，0.650kg/s</w:t>
        <w:br/>
        <w:t>C.0.70，0.499kg/s</w:t>
        <w:br/>
        <w:t>D.0.65，0.499kg/s</w:t>
        <w:br/>
        <w:br/>
        <w:t>【答案】：D</w:t>
      </w:r>
      <w:r>
        <w:t xml:space="preserve"> </w:t>
      </w:r>
    </w:p>
    <w:p>
      <w:r>
        <w:t>23、某车间有毒物质实测的时间加权浓度为：苯(皮)3mg/m3、二甲苯胺(皮)2mg/m3，甲醇(皮)15mg/m3、甲苯(皮)20mg/m3。问此车间有毒物质的容许浓度是否符合卫生要求并说明理由？</w:t>
        <w:br/>
        <w:t>A.符合</w:t>
        <w:br/>
        <w:t>B.不符合</w:t>
        <w:br/>
        <w:t>C.无法确定</w:t>
        <w:br/>
        <w:t>D.基本符合</w:t>
        <w:br/>
        <w:br/>
        <w:t xml:space="preserve">【答案】：B </w:t>
      </w:r>
    </w:p>
    <w:p>
      <w:r>
        <w:t>24、热湿作业车间冬季的室内温度为23℃，相对湿度为70%，采暖室外计算温度为-8℃，RTI=0.115(㎡·K)／W，当地大气压为标准大气压，现要求外窗的内表面不结露，且选用造价低的窗玻璃，应为(  )。</w:t>
        <w:br/>
        <w:t>A.K=1.2W／(㎡·K)</w:t>
        <w:br/>
        <w:t>B.K=1.5W/(㎡·K)</w:t>
        <w:br/>
        <w:t>C.K=1.7W／(㎡·K)</w:t>
        <w:br/>
        <w:t>D.K=2.OW／(㎡·K)</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25、建筑高度50m的公共建筑的中庭面积400㎡，净空高度45m，有可开启的高侧窗25㎡，应怎样进行防排烟设计？(  )</w:t>
        <w:br/>
        <w:t>A.可开启外窗面积已大于地面面积的5%，可以采用自然排烟</w:t>
        <w:br/>
        <w:t>B.</w:t>
        <w:br/>
        <w:t>C.</w:t>
        <w:br/>
        <w:t>D.</w:t>
        <w:br/>
        <w:br/>
        <w:t xml:space="preserve">【答案】：C </w:t>
      </w:r>
    </w:p>
    <w:p>
      <w:r>
        <w:t>26、某住宅楼16层、每层6户，每户卫生器具为低水箱冲落式坐便器、淋浴器、洗涤盆、洗脸盆、家用洗衣机各一个，排水共用一个出口，其排水设计秒流量为下列哪一项？(  )</w:t>
        <w:br/>
        <w:t>A.4.5～5.4L/s</w:t>
        <w:br/>
        <w:t>B.5.5～6.4L/s</w:t>
        <w:br/>
        <w:t>C.6.5～7.4L/s</w:t>
        <w:br/>
        <w:t>D.7.5～8.5L/s</w:t>
        <w:br/>
        <w:br/>
        <w:t xml:space="preserve">【答案】：C </w:t>
      </w:r>
    </w:p>
    <w:p>
      <w:r>
        <w:t>27、某办公楼空调制冷系统拟采用冰蓄冷方式，制冷系统的白天运行10h，当地谷价电时间为23：00～7：00，计算日总冷负荷Q=53000kWh，采用部分负荷蓄冷方式(制冷机制冰时制冷能力变化率Cf=0.7)，则蓄冷装置有效容量为下列何项？(  )。</w:t>
        <w:br/>
        <w:t>A.5300～5400kW</w:t>
        <w:br/>
        <w:t>B.7500～7600kW</w:t>
        <w:br/>
        <w:t>C.19000～19100kWh</w:t>
        <w:br/>
        <w:t>D.23700～23800kWh</w:t>
        <w:br/>
        <w:br/>
        <w:t xml:space="preserve">【答案】：C </w:t>
      </w:r>
    </w:p>
    <w:p>
      <w:r>
        <w:t>28、条件同1题，如果送风量为0.33kg/s，试问送风含湿量为下列何值？</w:t>
        <w:br/>
        <w:t>A.</w:t>
        <w:br/>
        <w:t>B.</w:t>
        <w:br/>
        <w:t>C.</w:t>
        <w:br/>
        <w:t>D.</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29、某冷库的冷藏肉类的冷藏间，货物品类为猪肉，生产旺月为6月，当地夏季空调日平均温度为29℃，采用纸板类包装。入库货物温度为-15℃，比焓为12.14kJ/kg；降温时间为24h，终止降温货物温度为-18℃，比焓为4.61kJ/kg；日进货量12000kg/d。该冷藏间的货物热流量为(</w:t>
      </w:r>
      <w:r>
        <w:t xml:space="preserve"> </w:t>
      </w:r>
      <w:r>
        <w:t xml:space="preserve"> )。</w:t>
        <w:br/>
        <w:t>A.1.90～2.00kW</w:t>
        <w:br/>
        <w:t>B.2.00～2.10kW</w:t>
        <w:br/>
        <w:t>C.2.10～2.20kW</w:t>
        <w:br/>
        <w:t>D.2.20～2.30kW</w:t>
        <w:br/>
        <w:br/>
        <w:t>【答案】：A</w:t>
      </w:r>
      <w:r>
        <w:t xml:space="preserve"> </w:t>
      </w:r>
    </w:p>
    <w:p>
      <w:r>
        <w:t>30、某大楼安装一台额定冷量为500kW的冷水机组(COP=5)，系统冷冻水水泵功率为25kW，冷却水泵功率为20kW，冷却塔风机功率为4kW，设水系统按定水量方式运行，且水泵和风机均处于额定工况运行，冷机的COP在部分负荷时维持不变。已知大楼整个供冷季100%、75%、50%、25%负荷的时间份额依次为0.1、0.2、0.4和0.3，则该空调系统在整个供冷季的系统能效比(不考虑末端能耗)为(  )。</w:t>
        <w:br/>
        <w:t>A.4.5～5.0</w:t>
        <w:br/>
        <w:t>B.3.2～3.5</w:t>
        <w:br/>
        <w:t>C.2.4～2.7</w:t>
        <w:br/>
        <w:t>D.1.6～1.9</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31、严寒地区A区的某10层矩形办公楼(正南北朝向，平屋顶)，其外围护结构平面几何尺寸为57.6m×14.4m，每层层高均为3.Im，其中南向外窗面积最大(其外窗面积为604.8㎡)，问该朝向的外窗及外墙的传热系数[W/(㎡.K)]应为多少？</w:t>
        <w:br/>
        <w:t>A.</w:t>
        <w:br/>
        <w:t>B.</w:t>
        <w:br/>
        <w:t>C.</w:t>
        <w:br/>
        <w:t>D.应进行权衡判断</w:t>
        <w:br/>
        <w:br/>
        <w:t>【答案】：C</w:t>
      </w:r>
      <w:r>
        <w:t xml:space="preserve"> </w:t>
      </w:r>
    </w:p>
    <w:p>
      <w:r>
        <w:t>32、某空调车间要求夏季室内空气温度为25℃、相对湿度为50%，车间总余热量为500kW，产湿量忽略不计。拟采用20%的新风。室外空气状态为：标准大气压力、干球温度为34℃、相对湿度为75%，若送风相对湿度为90%，试问系统所需制冷量约为下列何值？</w:t>
        <w:br/>
        <w:t>A.3060kW</w:t>
        <w:br/>
        <w:t>B.2560kW</w:t>
        <w:br/>
        <w:t>C.1020kW</w:t>
        <w:br/>
        <w:t>D.500kW</w:t>
        <w:br/>
        <w:br/>
        <w:t xml:space="preserve">【答案】：C </w:t>
      </w:r>
    </w:p>
    <w:p>
      <w:r>
        <w:t>33、某高层写字楼地下1层内走道长65m，宽2m，与走道相通的房间总面积800㎡，其中无窗房间面积300㎡，设固定窗房间面积100㎡，设可开启外窗房间面积400㎡。欲设1个机械排烟系统，在不考虑划分防烟分区的情况下其排烟风量最小为(  )。</w:t>
        <w:br/>
        <w:t>A.</w:t>
        <w:br/>
        <w:t>B.</w:t>
        <w:br/>
        <w:t>C.</w:t>
        <w:br/>
        <w:t>D.</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34、某建筑采用低温地板辐射采暖，按60/50℃热水设计，计算阻力损失为70kPa(其中最不利环路阻力损失为30kPa)，由于热源条件改变，热水温度需要调整为50/43℃，系统和辐射地板加热管的管径不变，但需要增加辐射地板的布管密度，使最不利环路阻力损失增加40kPa，热力人口的供回水压差为下列何值？</w:t>
        <w:br/>
        <w:t>A.应增加为90～110kPa</w:t>
        <w:br/>
        <w:t>B.应增加为120～140kPa</w:t>
        <w:br/>
        <w:t>C.应增加为150～170kPa</w:t>
        <w:br/>
        <w:t>D.应增加为180～200kPa</w:t>
        <w:br/>
        <w:br/>
        <w:t>【答案】：C</w:t>
      </w:r>
      <w:r>
        <w:t xml:space="preserve"> </w:t>
      </w:r>
    </w:p>
    <w:p>
      <w:r>
        <w:t>35、北京某小区室外供热管网，DN200的供热管道采用岩棉保温，岩棉的导热系数为0.039W/(m·K)，该地区的热价为30元/GJ，下列哪个保温厚度合理？(  )</w:t>
        <w:br/>
        <w:t>A.40mm</w:t>
        <w:br/>
        <w:t>B.32mm</w:t>
        <w:br/>
        <w:t>C.30mm</w:t>
        <w:br/>
        <w:t>D.25mm</w:t>
        <w:br/>
        <w:br/>
        <w:t xml:space="preserve">【答案】：A </w:t>
      </w:r>
    </w:p>
    <w:p>
      <w:r>
        <w:t>36、某采用集中送风热风供暖的民用建筑房间长宽各为60m、高7m，送风口高度3.5m。可以采用的最少送风射流数量为(  )。</w:t>
        <w:br/>
        <w:t>A.两侧平行对送，每侧2股射流</w:t>
        <w:br/>
        <w:t>B.两侧平行对送，每侧3股射流</w:t>
        <w:br/>
        <w:t>C.单侧平行送风，每侧2股射流</w:t>
        <w:br/>
        <w:t>D.单侧平行送风，每侧3股射流</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37、人防多层建筑地下商店机械排烟系统的排烟风机负担2个防烟分区的排烟，面积分别为100㎡和80㎡，该排烟风机的排烟量可按(</w:t>
      </w:r>
      <w:r>
        <w:t xml:space="preserve"> </w:t>
      </w:r>
    </w:p>
    <w:p>
      <w:r>
        <w:t xml:space="preserve"> )考虑。</w:t>
        <w:br/>
        <w:t>A.</w:t>
        <w:br/>
        <w:t>B.</w:t>
        <w:br/>
        <w:t>C.</w:t>
        <w:br/>
        <w:t>D.</w:t>
        <w:br/>
        <w:br/>
        <w:t>【答案】：C</w:t>
      </w:r>
      <w:r>
        <w:t xml:space="preserve"> </w:t>
      </w:r>
    </w:p>
    <w:p>
      <w:r>
        <w:t>38、某5层办公楼采用散热器采暖，层高为3.6m，南外墙热负荷为243W，外窗热负荷为490W，窗缝渗入205W，南方向修正为-15%，则该房间散热器耗热量为(  )W。</w:t>
        <w:br/>
        <w:t>A.920～940</w:t>
        <w:br/>
        <w:t>B.890～910</w:t>
        <w:br/>
        <w:t>C.860～880</w:t>
        <w:br/>
        <w:t>D.810～830</w:t>
        <w:br/>
        <w:br/>
        <w:t xml:space="preserve">【答案】：D </w:t>
      </w:r>
    </w:p>
    <w:p>
      <w:r>
        <w:t>39、某商场空调系统采用二管制定风量系统，粗效和中效过滤，采用湿膜加湿，风机全压110Pa，风机全压效率72%，电机效率80%，电机直联，该风机单位风量耗功率满足节能设计标准的判断以及风机单位风量耗功率数值最接近的应是哪项？(  )。</w:t>
        <w:br/>
        <w:t>A.</w:t>
        <w:br/>
        <w:t>B.</w:t>
        <w:br/>
        <w:t>C.</w:t>
        <w:br/>
        <w:t>D.</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40、某空调房间冷负荷142kW，采用全空气空调，空调系统配有新风从排风中回收显热的装置(热交换率η=0.65，且新风量与排风量相等，均为送风量的15%)。已知：室外空气计算干球温度33℃，比焓90kJ/kg；室内空气计算干球温度26℃，比焓58.1kJ/kg，当采用室内空气状态下的机器露点(干球温度19℃，比焓51kJ/kg)送风时，空调设备的冷量(不计过程的冷量损失)为下列哪一项？(</w:t>
      </w:r>
      <w:r>
        <w:t xml:space="preserve"> </w:t>
      </w:r>
    </w:p>
    <w:p>
      <w:r>
        <w:t xml:space="preserve"> )</w:t>
        <w:br/>
        <w:t>A.170～180kW</w:t>
        <w:br/>
        <w:t>B.215～232kW</w:t>
        <w:br/>
        <w:t>C.233～240kW</w:t>
        <w:br/>
        <w:t>D.241～250kW</w:t>
        <w:br/>
        <w:br/>
        <w:t>【答案】：B</w:t>
      </w:r>
      <w:r>
        <w:t xml:space="preserve"> </w:t>
      </w:r>
    </w:p>
    <w:p>
      <w:r>
        <w:t>41、一空调建筑空调水系统的供冷量为1000kW，冷水供回水温差为5℃，水的比热容为4.18kJ/(kg·K)，设计工况的水泵扬程为27m，对应的效率为70%，在设计工况下，水泵的轴功率为下列哪一项？(  )</w:t>
        <w:br/>
        <w:t>A.10～13kW</w:t>
        <w:br/>
        <w:t>B.13.1～15kW</w:t>
        <w:br/>
        <w:t>C.15.1～17kW</w:t>
        <w:br/>
        <w:t>D.17.1～19kW</w:t>
        <w:br/>
        <w:br/>
        <w:t xml:space="preserve">【答案】：D </w:t>
      </w:r>
    </w:p>
    <w:p>
      <w:r>
        <w:t>42、某房间冬季空调室内设计参数为：室温20℃，相对湿度35%，空调热负荷Q=lkW，室内冬季余湿为W=O.005kg/s。空调系统为直流式系统，采用湿膜加湿(按等焓加湿计算)方式，要求冬季送风温度为25℃。室外空气状态：干球温度为-6℃，相对湿度为40%。大气压力为101325Pa，计算所要求的加湿器的饱和效率。</w:t>
        <w:br/>
        <w:t>A.23%-32%</w:t>
        <w:br/>
        <w:t>B.33%～42%</w:t>
        <w:br/>
        <w:t>C.43%～52%</w:t>
        <w:br/>
        <w:t>D.53%～62%</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43、某空调系统供热负荷为1500kW，系统热媒为60℃/50℃的热水，外网热媒为95℃/70℃的热水，拟采用板式换热器进行换热，其传热系数为4000W/(㎡·℃)，污垢系数为0.7，换热器面积应为(</w:t>
      </w:r>
      <w:r>
        <w:t xml:space="preserve"> </w:t>
      </w:r>
    </w:p>
    <w:p>
      <w:r>
        <w:t xml:space="preserve"> )。</w:t>
        <w:br/>
        <w:t>A.18～19㎡</w:t>
        <w:br/>
        <w:t>B.19.5～20.5㎡</w:t>
        <w:br/>
        <w:t>C.21～22㎡</w:t>
        <w:br/>
        <w:t>D.22.5～23.5㎡</w:t>
        <w:br/>
        <w:br/>
        <w:t>【答案】：B</w:t>
      </w:r>
      <w:r>
        <w:t xml:space="preserve"> </w:t>
      </w:r>
    </w:p>
    <w:p>
      <w:r>
        <w:t>44、沈阳车站大厅补风，风机总效率为60%，按照普通机械通风要求，风机最大压力值不超过(  )Pa。</w:t>
        <w:br/>
        <w:t>A.600</w:t>
        <w:br/>
        <w:t>B.634</w:t>
        <w:br/>
        <w:t>C.692</w:t>
        <w:br/>
        <w:t>D.750</w:t>
        <w:br/>
        <w:br/>
        <w:t xml:space="preserve">【答案】：C </w:t>
      </w:r>
    </w:p>
    <w:p>
      <w:r>
        <w:t>45、某工厂现有理化楼的化验室排放有害气体甲苯，其排气简的高度为12m，试问符合国家二级排放标准的最高允许排放速率接近下列哪一项？(  )</w:t>
        <w:br/>
        <w:t>A.1.98kg/h</w:t>
        <w:br/>
        <w:t>B.2.3kg/h</w:t>
        <w:br/>
        <w:t>C.3.11kg/h</w:t>
        <w:br/>
        <w:t>D.3.6kg/h</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46、某大型营业性中餐厅的厨房排风系统，在初步设计时其风量和油烟净化设备效率可按(  )计算。</w:t>
        <w:br/>
        <w:t>A.</w:t>
        <w:br/>
        <w:t>B.</w:t>
        <w:br/>
        <w:t>C.</w:t>
        <w:br/>
        <w:t>D.</w:t>
        <w:br/>
        <w:br/>
        <w:t xml:space="preserve">【答案】：D </w:t>
      </w:r>
    </w:p>
    <w:p>
      <w:r>
        <w:t>47、实测某台袋式除尘器的数据如下：进口：气体温度为40℃，风量为10000m3／h，出口：气体温度为38℃，风量为10574m3/h(测试时大气压力为101325Pa)。当进口粉尘浓度为464lmg/m3，除尘器的效率为99%时，求在标准状态下除尘器出口的粉尘浓度为下列何值？</w:t>
        <w:br/>
        <w:t>A.38～40mg/m3</w:t>
        <w:br/>
        <w:t>B.46～47mg/m3</w:t>
        <w:br/>
        <w:t>C.49～51mg/m3</w:t>
        <w:br/>
        <w:t>D.52～53mg/m3</w:t>
        <w:br/>
        <w:br/>
        <w:t xml:space="preserve">【答案】：C </w:t>
      </w:r>
    </w:p>
    <w:p>
      <w:r>
        <w:t>48、北京市一栋办公楼，体形系数小于0.3，外墙为240mm钢筋混凝土，采用聚苯保温板保温，内表面传热系数为8.7W/(㎡·K)，外表面传热系数为23W/(㎡·K)，钢筋混凝土的导热系数为1.74W/(m·K)，聚苯保温板的导热系数为0.047W/(m·K)，保温层的最小厚度为(  )。</w:t>
        <w:br/>
        <w:t>A.95mm</w:t>
        <w:br/>
        <w:t>B.85mm</w:t>
        <w:br/>
        <w:t>C.65mm</w:t>
        <w:br/>
        <w:t>D.45mm</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r>
        <w:t>49、某水果冷藏库的总贮藏量为1300t，带包装的容积利用系数为0.75，该冷藏库的公称容积正确的应是下列何项？(  )。</w:t>
        <w:br/>
        <w:t>A.</w:t>
        <w:br/>
        <w:t>B.</w:t>
        <w:br/>
        <w:t>C.</w:t>
        <w:br/>
        <w:t>D.</w:t>
        <w:br/>
        <w:br/>
        <w:t xml:space="preserve">【答案】：B </w:t>
      </w:r>
    </w:p>
    <w:p>
      <w:r>
        <w:t>50、某大楼内无人值班的通讯机房，计算显热冷负荷为30kW。室内空气参数为干球温度为27℃、相对湿度为60%。采用专用空调机组，其送风相对湿度为90%。试问该机房的计算送风量为下列何值？注：当地大气压力为101325Pa，空气密度为1.2kg/m3。</w:t>
        <w:br/>
        <w:t>A.11000～12000m3/h</w:t>
        <w:br/>
        <w:t>B.12500～13500m3/h</w:t>
        <w:br/>
        <w:t>C.14000～15000m3/h</w:t>
        <w:br/>
        <w:t>D.15500～16500m3/h</w:t>
        <w:br/>
        <w:br/>
        <w:t xml:space="preserve">【答案】：B </w:t>
      </w:r>
    </w:p>
    <w:p>
      <w:r>
        <w:t>51、某工厂通风系统，采用矩形薄钢板风管(管壁粗糙度为0.15mm)，尺寸为120mm×190mm，测得管内空气流速为10m/s，温度100℃，该风管的单位长度摩擦压力损失为(  )(当地的大气压为82.5kPa)。</w:t>
        <w:br/>
        <w:t>A.5.7～6.8Pa/m</w:t>
        <w:br/>
        <w:t>B.5.1～5.6Pa/m</w:t>
        <w:br/>
        <w:t>C.4.7～5.0Pa/m</w:t>
        <w:br/>
        <w:t>D.3.7～4.6Pa/m</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52、有AB两房间，A为外区，B为内区，室外空气温度为-12℃，室内温度为18℃，A房间外围护结构散热量为9kW，A，B房间发热量均为2kW，两房间分别送风量为3000m3/h，送风温度为30℃，求两房间的温度。</w:t>
        <w:br/>
        <w:t>A.A房间22℃，B房间32℃</w:t>
        <w:br/>
        <w:t>B.A房间21℃，B房间30℃</w:t>
        <w:br/>
        <w:t>C.A房间19℃，B房间32℃</w:t>
        <w:br/>
        <w:t>D.A房间19℃，B房间33℃</w:t>
        <w:br/>
        <w:br/>
        <w:t xml:space="preserve">【答案】：A </w:t>
      </w:r>
    </w:p>
    <w:p>
      <w:r>
        <w:t>53、设定火力发电+电力输配系统的一次能源转换率为30%(到用户)，且往复式、螺杆式、离心式和直燃式冷水机组的制冷性能系数分别为4.0，4.3，4.7，1.25。在额定状态下产生相同的冷量，以消耗一次能源量计算，按照从小到大排列的顺序应是(  )。</w:t>
        <w:br/>
        <w:t>A.直燃式、离心式、螺杆式、往复式</w:t>
        <w:br/>
        <w:t>B.离心式、螺杆式、往复式、直燃式</w:t>
        <w:br/>
        <w:t>C.螺杆式、往复式、直燃式、离心式</w:t>
        <w:br/>
        <w:t>D.离心式、螺杆式、直燃式、往复式</w:t>
        <w:br/>
        <w:br/>
        <w:t xml:space="preserve">【答案】：D </w:t>
      </w:r>
    </w:p>
    <w:p>
      <w:r>
        <w:t>54、五层办公楼，采用散热器采暖，层高3.6m，南外墙热负荷为243W，外窗热负荷为490W，窗缝渗入205W，南方向修正为-15%。求该房间散热器耗热量。</w:t>
        <w:br/>
        <w:t>A.920～940W</w:t>
        <w:br/>
        <w:t>B.890～910W</w:t>
        <w:br/>
        <w:t>C.860～880W</w:t>
        <w:br/>
        <w:t>D.810～830W</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55、某局部排风系统，由总管通过三根支管(管径均为Φ220)分别与A、B、C三个局部排风罩(局部阻力系数均相等)连接。已知：总管流量7020m3/h，在各支管与局部排风罩连接处的管中平均静压分别为：A罩，-196Pa；B罩，-169Pa；C罩，-144Pa。A罩的排风量为下列何值？</w:t>
        <w:br/>
        <w:t>A.2160～2180m3/h</w:t>
        <w:br/>
        <w:t>B.2320～2370m3/h</w:t>
        <w:br/>
        <w:t>C.2500～2540m3/h</w:t>
        <w:br/>
        <w:t>D.2680～2720m3/h</w:t>
        <w:br/>
        <w:br/>
        <w:t xml:space="preserve">【答案】：C </w:t>
      </w:r>
    </w:p>
    <w:p>
      <w:r>
        <w:t>56、某5层办公楼采用散热器采暖，层高为3.6m，南外墙热负荷为243W，外窗热负荷为490W，窗缝渗入205W，南方向修正为-15%，则该房间散热器耗热量为(  )W。</w:t>
        <w:br/>
        <w:t>A.920～940</w:t>
        <w:br/>
        <w:t>B.890～910</w:t>
        <w:br/>
        <w:t>C.860～880</w:t>
        <w:br/>
        <w:t>D.810～830</w:t>
        <w:br/>
        <w:br/>
        <w:t xml:space="preserve">【答案】：D </w:t>
      </w:r>
    </w:p>
    <w:p>
      <w:r>
        <w:t>57、有一段长10m，直径为0.6m的金属风管，工作压力为600Pa，在该压力下的漏风量容许值不大于下列何值？(  )。</w:t>
        <w:br/>
        <w:t>A.</w:t>
        <w:br/>
        <w:t>B.</w:t>
        <w:br/>
        <w:t>C.</w:t>
        <w:br/>
        <w:t>D.</w:t>
        <w:br/>
        <w:br/>
        <w:t xml:space="preserve">【答案】：D </w:t>
      </w:r>
    </w:p>
    <w:p>
      <w:r>
        <w:t>58、某热水供暖系统运行时实测流量为9000kg/h，系统总压力损失为10kPa，现将流量减小为8000kg/h，系统总压力损失为(  )。</w:t>
        <w:br/>
        <w:t>A.0.78～0.80kPa</w:t>
        <w:br/>
        <w:t>B.5.5～5.8kPa</w:t>
        <w:br/>
        <w:t>C.7.8～8.0kPa</w:t>
        <w:br/>
        <w:t>D.8.1～8.3kPa</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59、某空调冷冻水系统，供回水温度为7/12℃，设计流量G=100m3/h，水泵扬程H=32m，水泵效率η=0.73，试问该系统的输送能效比(职)为下列何值？</w:t>
        <w:br/>
        <w:t>A.0.0145～0.0155</w:t>
        <w:br/>
        <w:t>B.0.02～0.021</w:t>
        <w:br/>
        <w:t>C.0.022～0.023</w:t>
        <w:br/>
        <w:t>D.0.024～0.025</w:t>
        <w:br/>
        <w:br/>
        <w:t>【答案】：B</w:t>
      </w:r>
      <w:r>
        <w:t xml:space="preserve"> </w:t>
      </w:r>
    </w:p>
    <w:p>
      <w:r>
        <w:t>60、某工厂车间耗热量的计算结果如下：外墙的传热耗热量为1000W，外窗的传热耗热量为500W，地面耗热量为400W，外门传热耗热量为800W，冷风渗透耗热量为300W，房间长度8m，宽度6m，高度4m，若车间采用低温热水地板局部辐射供暖方式，供暖区面积为24㎡，则该车间的供暖设计热负荷为(  )。</w:t>
        <w:br/>
        <w:t>A.1540～1630W</w:t>
        <w:br/>
        <w:t>B.1780～1880W</w:t>
        <w:br/>
        <w:t>C.1980～2080W</w:t>
        <w:br/>
        <w:t>D.2340～2470W</w:t>
        <w:br/>
        <w:br/>
        <w:t xml:space="preserve">【答案】：A </w:t>
      </w:r>
    </w:p>
    <w:p>
      <w:r>
        <w:t>61、某风冷热泵冷热水机组，仅白天运行，每小时融霜两次。从其样本查得：制冷量修正系数为0.979，制热量修正系数为0.93，额定制热量为331.3kW，试问机组制热量约为下列何值？</w:t>
        <w:br/>
        <w:t>A.292kW</w:t>
        <w:br/>
        <w:t>B.277kW</w:t>
        <w:br/>
        <w:t>C.260kW</w:t>
        <w:br/>
        <w:t>D.247kW</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62、面积为3600㎡、净高为4.3m的商业建筑地下车库，分为两个等面积防烟分区，每个防烟分区的最小排烟量应为(</w:t>
      </w:r>
      <w:r>
        <w:t xml:space="preserve"> </w:t>
      </w:r>
    </w:p>
    <w:p>
      <w:r>
        <w:t xml:space="preserve"> )。</w:t>
        <w:br/>
        <w:t>A.</w:t>
        <w:br/>
        <w:t>B.</w:t>
        <w:br/>
        <w:t>C.</w:t>
        <w:br/>
        <w:t>D.</w:t>
        <w:br/>
        <w:br/>
        <w:t>【答案】：B</w:t>
      </w:r>
      <w:r>
        <w:t xml:space="preserve"> </w:t>
      </w:r>
    </w:p>
    <w:p>
      <w:r>
        <w:t>63、小区总建筑面积156000㎡，设计供暖热负荷指标为44.1W/㎡(已含管网损失)，室内设计温度为18℃，该地区的室外设计温度为-7.5℃，供暖期的室外平均温度为-1.6℃，供暖期为122天，该小区供暖的全年耗热量应为下列哪一项？(  )</w:t>
        <w:br/>
        <w:t>A.58500～59000GJ</w:t>
        <w:br/>
        <w:t>B.55500～56000GJ</w:t>
        <w:br/>
        <w:t>C.52700～53200GJ</w:t>
        <w:br/>
        <w:t>D.50000～50500GJ</w:t>
        <w:br/>
        <w:br/>
        <w:t xml:space="preserve">【答案】：B </w:t>
      </w:r>
    </w:p>
    <w:p>
      <w:r>
        <w:t>64、某商业综合体内办公建筑面积135000㎡、商业建筑面积75000㎡、宾馆建筑面积50000㎡，其夏季空调冷负荷建筑面积指标分别为：90W／㎡、140W/㎡、110W／㎡(已考虑各种因素的影响)，冷源为蒸汽溴化锂吸收式制冷机组，市政热网供应0.4MPa的蒸汽，市政热网的供热负荷是下列何项？(  )。</w:t>
        <w:br/>
        <w:t>A.40220～46920kW</w:t>
        <w:br/>
        <w:t>B.31280～37530kW</w:t>
        <w:br/>
        <w:t>C.23460～28150kW</w:t>
        <w:br/>
        <w:t>D.20110～21650kW</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65、上海某8层住宅楼长×宽×高=30m×10m×25m，外墙采用厚度为225mm的加气混凝土块，屋面传热系数为0.8W/(㎡·K)，外窗窗墙面积比为0.35，外窗传热系数为3.0W/(㎡·K)，关于该住宅楼的建筑热工设计下列哪个说法是正确的？(</w:t>
      </w:r>
      <w:r>
        <w:t xml:space="preserve"> </w:t>
      </w:r>
    </w:p>
    <w:p>
      <w:r>
        <w:t xml:space="preserve"> )</w:t>
        <w:br/>
        <w:t>A.外墙传热系数过大，应加保温</w:t>
        <w:br/>
        <w:t>B.体形系数过大，应改变建筑外形尺寸</w:t>
        <w:br/>
        <w:t>C.应进行热工性能的综合判断</w:t>
        <w:br/>
        <w:t>D.热工设计符合节能标准</w:t>
        <w:br/>
        <w:br/>
        <w:t>【答案】：D</w:t>
      </w:r>
      <w:r>
        <w:t xml:space="preserve"> </w:t>
      </w:r>
    </w:p>
    <w:p>
      <w:r>
        <w:t>66、某小区供暖热负荷为1200kW，供暖一次热水由市政热力管网提供，供回水温度为110℃/70℃，采用水一水换热器进行换热后为小区供暖，换热器的传热系数为2500W/(㎡·K)，供暖供回水温度为80℃/60℃，水垢系数b=0.75。该换热器的换热面积应是下列哪一项？(  )</w:t>
        <w:br/>
        <w:t>A.16～22㎡</w:t>
        <w:br/>
        <w:t>B.24～30㎡</w:t>
        <w:br/>
        <w:t>C.32～38㎡</w:t>
        <w:br/>
        <w:t>D.40～46㎡</w:t>
        <w:br/>
        <w:br/>
        <w:t xml:space="preserve">【答案】：C </w:t>
      </w:r>
    </w:p>
    <w:p>
      <w:r>
        <w:t>67、某人防工程为二等掩蔽体，掩蔽人数1000人，清洁区的面积为1000㎡，高3m，防毒通道的净空尺寸为6m×3m×3m，人员的新风为2m3/(h.P)，试问：该工程的滤毒通风量应是下列哪一项？</w:t>
        <w:br/>
        <w:t>A.1900～2100m3/h</w:t>
        <w:br/>
        <w:t>B.2150～2350m3/h</w:t>
        <w:br/>
        <w:t>C.2400～2600m3/h</w:t>
        <w:br/>
        <w:t>D.2650～2850m3/h</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68、设热水供热管网的供、回水许用压差为150kPa，热用户系统的循环阻力为80kPa，供热管网与热</w:t>
        <w:br/>
        <w:t xml:space="preserve">【答案】：D </w:t>
      </w:r>
    </w:p>
    <w:p>
      <w:r>
        <w:t>69、某建筑采用低温地板辐射采暖，按60/50℃热水设计，计算阻力损失为70kPa(其中最不利环路阻力损失为30kPa)，由于热源条件改变，热水温度需要调整为50/43℃，系统和辐射地板加热管的管径不变，但需要增加辐射地板的布管密度，使最不利环路阻力损失增加40kPa，热力人口的供回水压差为下列何值？</w:t>
        <w:br/>
        <w:t>A.应增加为90～110kPa</w:t>
        <w:br/>
        <w:t>B.应增加为120～140kPa</w:t>
        <w:br/>
        <w:t>C.应增加为150～170kPa</w:t>
        <w:br/>
        <w:t>D.应增加为180～200kPa</w:t>
        <w:br/>
        <w:br/>
        <w:t xml:space="preserve">【答案】：C </w:t>
      </w:r>
    </w:p>
    <w:p>
      <w:r>
        <w:t>70、一容积式水-水换热器，一次水进出口温度为110/70℃，二次水进出口温度为60/50℃。所需换热量为o.15MW，传热系数为300W/(㎡·℃)，水垢系数为0.8，设计计算的换热面积应是下列哪一项？</w:t>
        <w:br/>
        <w:t>A.15.8～16.8㎡</w:t>
        <w:br/>
        <w:t>B.17.8～18.8㎡</w:t>
        <w:br/>
        <w:t>C.19.0～19.8㎡</w:t>
        <w:br/>
        <w:t>D.21.2～22.O㎡</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71、最高工作压力ρ=1500Pa的(N)5级净化空调系统中矩形送风管的允许漏风量为(  )。</w:t>
        <w:br/>
        <w:t>A.</w:t>
        <w:br/>
        <w:t>B.</w:t>
        <w:br/>
        <w:t>C.</w:t>
        <w:br/>
        <w:t>D.</w:t>
        <w:br/>
        <w:br/>
        <w:t xml:space="preserve">【答案】：C </w:t>
      </w:r>
    </w:p>
    <w:p>
      <w:r>
        <w:t>72、某集中供热系统采暖热负荷为50MW，采暖期天数为100天，室内计算温度为18℃，冬季室外计算温度为-5℃，采暖期室外平均温度1℃，则采暖期耗热量(GJ)约为下列何值？</w:t>
        <w:br/>
        <w:t>A.</w:t>
        <w:br/>
        <w:t>B.</w:t>
        <w:br/>
        <w:t>C.</w:t>
        <w:br/>
        <w:t>D.</w:t>
        <w:br/>
        <w:br/>
        <w:t xml:space="preserve">【答案】：A </w:t>
      </w:r>
    </w:p>
    <w:p>
      <w:r>
        <w:t>73、将质量浓度为0.02mg/m3的汞蒸气(分子量为200)换算为体积浓度mL/m3(ppm)，下列哪一项浓度值为正确？</w:t>
        <w:br/>
        <w:t>A.0.002～0.003mL/m3</w:t>
        <w:br/>
        <w:t>B.0.08～0.09mL/m3</w:t>
        <w:br/>
        <w:t>C.0.01～0.02mL/m3</w:t>
        <w:br/>
        <w:t>D.890～900mL/m3</w:t>
        <w:br/>
        <w:br/>
        <w:t xml:space="preserve">【答案】：A </w:t>
      </w:r>
    </w:p>
    <w:p>
      <w:r>
        <w:t>74、某四星级宾馆的宴会厅，设计最大用餐人数为120人，平均用餐人数为50人，用餐时间为2h，宴会厅总排风量为1000m3／h，该宴会厅空调系统的新风量应是下列哪一项？</w:t>
        <w:br/>
        <w:t>A.1000m3/h</w:t>
        <w:br/>
        <w:t>B.1250m3/h</w:t>
        <w:br/>
        <w:t>C.1500m3/h</w:t>
        <w:br/>
        <w:t>D.2500m3/h</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75、设事故通风的房间体积为400m3。设有经常使用的局部排风系统，排风量为1300m3/h，该房间的事故排风机的排风量为下列哪一项？</w:t>
        <w:br/>
        <w:t>A.3200m3/h</w:t>
        <w:br/>
        <w:t>B.4800m3/h</w:t>
        <w:br/>
        <w:t>C.1900m3/h</w:t>
        <w:br/>
        <w:t>D.3500m3/h</w:t>
        <w:br/>
        <w:br/>
        <w:t>【答案】：D</w:t>
      </w:r>
      <w:r>
        <w:t xml:space="preserve"> </w:t>
      </w:r>
    </w:p>
    <w:p>
      <w:r>
        <w:t>76、一容积式水-水换热器，一次水进出口温度为110/70℃，二次水进出口温度为60/50℃。所需换热量为o.15MW，传热系数为300W/(㎡·℃)，水垢系数为0.8，设计计算的换热面积应是下列哪一项？</w:t>
        <w:br/>
        <w:t>A.15.8～16.8㎡</w:t>
        <w:br/>
        <w:t>B.17.8～18.8㎡</w:t>
        <w:br/>
        <w:t>C.19.0～19.8㎡</w:t>
        <w:br/>
        <w:t>D.21.2～22.O㎡</w:t>
        <w:br/>
        <w:br/>
        <w:t xml:space="preserve">【答案】：B </w:t>
      </w:r>
    </w:p>
    <w:p>
      <w:r>
        <w:t>77、室温允许波动范围为土1℃的工艺性空调，其换气次数不宜小于(  )次/h。</w:t>
        <w:br/>
        <w:t>A.5</w:t>
        <w:br/>
        <w:t>B.8</w:t>
        <w:br/>
        <w:t>C.10</w:t>
        <w:br/>
        <w:t>D.16</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78、一建筑物内首层燃油锅炉房长×宽×高为25m×6m×6m，设计正常排风与事故通风时的风量不应小于(</w:t>
      </w:r>
      <w:r>
        <w:t xml:space="preserve"> </w:t>
      </w:r>
    </w:p>
    <w:p>
      <w:r>
        <w:t xml:space="preserve"> )。</w:t>
        <w:br/>
        <w:t>A.</w:t>
        <w:br/>
        <w:t>B.</w:t>
        <w:br/>
        <w:t>C.</w:t>
        <w:br/>
        <w:t>D.</w:t>
        <w:br/>
        <w:br/>
        <w:t>【答案】：B</w:t>
      </w:r>
      <w:r>
        <w:t xml:space="preserve"> </w:t>
      </w:r>
    </w:p>
    <w:p>
      <w:r>
        <w:t>79、一套水蓄冷系统，24h逐时冷负荷计算的蓄冰装置有效容量为350000kW·h，制冷机白天空调工况的运行时间为8h、夜间蓄冷工况运行的时间为6h。假设蓄冷运行时制冷能力的变化率为0.7，容积率为1.1，蓄冷效率为0.85，蓄冷槽可利用的进出水温差为5℃。则部分负荷蓄冷时，水蓄冷贮槽的容积约为(  )。</w:t>
        <w:br/>
        <w:t>A.</w:t>
        <w:br/>
        <w:t>B.</w:t>
        <w:br/>
        <w:t>C.</w:t>
        <w:br/>
        <w:t>D.</w:t>
        <w:br/>
        <w:br/>
        <w:t xml:space="preserve">【答案】：A </w:t>
      </w:r>
    </w:p>
    <w:p>
      <w:r>
        <w:t>80、山西大同某住宅小区热力站供热负荷为2MW，一次热媒为110℃/70℃的热水，为小区内建筑提供80℃/60℃的供暖热水。设置3台容量相同的板式换热器，换热器传热系数为4500W/(㎡·℃)，每台换热器的换热面积为(  )。</w:t>
        <w:br/>
        <w:t>A.9.36～10.18㎡</w:t>
        <w:br/>
        <w:t>B.10.17～11.63㎡</w:t>
        <w:br/>
        <w:t>C.10.68～12.21㎡</w:t>
        <w:br/>
        <w:t>D.11.75～13.43㎡</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81、某车间同时散发苯、醋酸乙酯、松节油溶剂蒸汽和余热，为稀释苯、醋酸乙酯、松节油溶剂蒸汽的散发量，所需的室外新风量分别为500000m3/h、10000m3/h、2000m3/h，满足排除余热的室外新风量为510000m3/h。则能刚满足排除苯、醋酸乙酯、松节油溶剂蒸汽和余热的最小新风量是下列何项？</w:t>
        <w:br/>
        <w:t>A.510000m3/h</w:t>
        <w:br/>
        <w:t>B.512000m3/h</w:t>
        <w:br/>
        <w:t>C.520000m3/h</w:t>
        <w:br/>
        <w:t>D.522000m3/h</w:t>
        <w:br/>
        <w:br/>
        <w:t>【答案】：B</w:t>
      </w:r>
      <w:r>
        <w:t xml:space="preserve"> </w:t>
      </w:r>
    </w:p>
    <w:p>
      <w:r>
        <w:t>82、某办公楼采用冷辐射吊顶+新风空调系统，室温为26℃的会议室湿负荷为3kg/h，新风量为900kg/h，辐射板供水温度20℃，大气压101.3kPa。为了防止结露，新风露点温度应低于(  )。</w:t>
        <w:br/>
        <w:t>A.19℃</w:t>
        <w:br/>
        <w:t>B.16℃</w:t>
        <w:br/>
        <w:t>C.13℃</w:t>
        <w:br/>
        <w:t>D.12℃</w:t>
        <w:br/>
        <w:br/>
        <w:t xml:space="preserve">【答案】：B </w:t>
      </w:r>
    </w:p>
    <w:p>
      <w:r>
        <w:t>83、某建筑采用毛细管辐射供暖，采取平顶安装方式，表面抹5mm水泥砂浆，室内设计温度为18℃，供水温度为30℃，回水温度为26℃，毛细管板的供热能力为(  )。</w:t>
        <w:br/>
        <w:t>A.77～79W/㎡</w:t>
        <w:br/>
        <w:t>B.70～72W/㎡</w:t>
        <w:br/>
        <w:t>C.80～82W/㎡</w:t>
        <w:br/>
        <w:t>D.50～52W/㎡</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r>
        <w:t>84、一台带节能器的螺杆压缩机的二次吸气制冷循环，工质为R22，已知：冷凝温度40℃，绝对压力1.5336MPa，蒸发温度4℃，绝对压力0.56605MPa。按理论循环，不考虑制冷剂的吸气过热，节能器中的压力为(</w:t>
      </w:r>
      <w:r>
        <w:t xml:space="preserve"> </w:t>
      </w:r>
    </w:p>
    <w:p>
      <w:r>
        <w:t xml:space="preserve"> )。</w:t>
        <w:br/>
        <w:t>A.0.50～0.57MPa</w:t>
        <w:br/>
        <w:t>B.0.90～0.95MPa</w:t>
        <w:br/>
        <w:t>C.1.00～1.05MPa</w:t>
        <w:br/>
        <w:t>D.1.40～1.55MPa</w:t>
        <w:br/>
        <w:br/>
        <w:t>【答案】：B</w:t>
      </w:r>
      <w:r>
        <w:t xml:space="preserve"> </w:t>
      </w:r>
    </w:p>
    <w:p>
      <w:r>
        <w:t>85、在一般工业区内(非特定工业区)新建某除尘系统，排气筒的高度为20m，排放的污染物为石英粉尘，排放速度速率均匀，经两小时连续测定，标准工况下，排气量V=80000m3/h，除尘效率η=99%，粉尘收集量为G=633.6kg。试问，以下依次列出排气筒的排放速率值，排放浓度值以及达标排放的结论，正确者应为下列哪一项？</w:t>
        <w:br/>
        <w:t>A.3.Okg/h，60mg/m3，达标排放</w:t>
        <w:br/>
        <w:t>B.3.lkg/h，80mg/m3，排放不达标</w:t>
        <w:br/>
        <w:t>C.3.0kg/h，40mg/m3，达标排放</w:t>
        <w:br/>
        <w:t>D.3.2kg/h，40mg/m3，排放不达标</w:t>
        <w:br/>
        <w:br/>
        <w:t xml:space="preserve">【答案】：D </w:t>
      </w:r>
    </w:p>
    <w:p>
      <w:r>
        <w:t>86、对某负压运行的袋式除尘器测定得数据如下：入口风量L=10000m3/h，入口粉尘浓度为4680mg/m3，出口含尘空气的温度为27.3℃，大气压力为101325Pa，设除尘器全效率为99%、除尘器漏风量为4%。试问，在标准状态下，该除尘器出口的粉尘浓度应为下列哪一项？</w:t>
        <w:br/>
        <w:t>A.40～43mg/m3</w:t>
        <w:br/>
        <w:t>B.44～47mg/m3</w:t>
        <w:br/>
        <w:t>C.48～51mg/m3</w:t>
        <w:br/>
        <w:t>D.52～55mg/m3</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r>
        <w:t>87、某车间办公辅房采用上供下回式蒸汽供暖系统，蒸汽压力为0.02MPa，供暖设计热负荷为9kW，供汽水平干管的设计符合要求的是(</w:t>
      </w:r>
      <w:r>
        <w:t xml:space="preserve"> </w:t>
      </w:r>
    </w:p>
    <w:p>
      <w:r>
        <w:t xml:space="preserve"> )。</w:t>
        <w:br/>
        <w:t>A.管径15mm，流速30m/s</w:t>
        <w:br/>
        <w:t>B.管径20mm，流速17m/s</w:t>
        <w:br/>
        <w:t>C.管径25mm，流速11m/s</w:t>
        <w:br/>
        <w:t>D.管径32mm，流速6m/s</w:t>
        <w:br/>
        <w:br/>
        <w:t>【答案】：D</w:t>
      </w:r>
      <w:r>
        <w:t xml:space="preserve"> </w:t>
      </w:r>
    </w:p>
    <w:p>
      <w:r>
        <w:t>88、某低温热水地板辐射采暖系统，设计供回水温度为50/40℃，系统工作压力PO=0.4MPa，某一环路所承担的热负荷为2000W。说法正确的应是下列哪一项？并列出判断过程。</w:t>
        <w:br/>
        <w:t>A.</w:t>
        <w:br/>
        <w:t>B.</w:t>
        <w:br/>
        <w:t>C.</w:t>
        <w:br/>
        <w:t>D.</w:t>
        <w:br/>
        <w:br/>
        <w:t xml:space="preserve">【答案】：C </w:t>
      </w:r>
    </w:p>
    <w:p>
      <w:r>
        <w:t>89、热力网与供暖用户采取有混水降温装置的直接连接，热网设计供回水温度为110℃/70℃，用户设计供回水温度为85℃/60℃，用户供暖设计热负荷为100kW，混水装置的设计流量为(  )。</w:t>
        <w:br/>
        <w:t>A.2000～2100kg/h</w:t>
        <w:br/>
        <w:t>B.2100～2200kg/h</w:t>
        <w:br/>
        <w:t>C.2200～2300kg/h</w:t>
        <w:br/>
        <w:t>D.2300～2400kg/h</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90、某酒店采用太阳能+电辅助加热的中央热水系统。已知，全年日平均用热负荷为2600kW·h，该地可用太阳能的时间为290d，同时，其日辅助电加热量为日平均用热负荷的20%，其余时间均采用电加热器加热。为了节能，拟采用热泵热水机组取代电加热器，满足使用功能的条件下，机组制热COP=4.60。利用太阳能时，若不计循环热水泵耗电量以及热损失，新方案的年节电量应是下列哪一项？(</w:t>
      </w:r>
      <w:r>
        <w:t xml:space="preserve"> </w:t>
      </w:r>
      <w:r>
        <w:t xml:space="preserve"> )</w:t>
        <w:br/>
        <w:t>A.250000～325000kW·h</w:t>
        <w:br/>
        <w:t>B.325500～327500kW·h</w:t>
        <w:br/>
        <w:t>C.328000～330000kW·h</w:t>
        <w:br/>
        <w:t>D.330500～332500kW·h</w:t>
        <w:br/>
        <w:br/>
        <w:t>【答案】：A</w:t>
      </w:r>
      <w:r>
        <w:t xml:space="preserve"> </w:t>
      </w:r>
    </w:p>
    <w:p>
      <w:r>
        <w:t>91、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92、某高层写字楼地下1层内走道长65m，宽2m，与走道相通的房间总面积800㎡，其中无窗房间面积300㎡，设固定窗房间面积100㎡，设可开启外窗房间面积400㎡。欲设1个机械排烟系统，在不考虑划分防烟分区的情况下其排烟风量最小为(  )。</w:t>
        <w:br/>
        <w:t>A.</w:t>
        <w:br/>
        <w:t>B.</w:t>
        <w:br/>
        <w:t>C.</w:t>
        <w:br/>
        <w:t>D.</w:t>
        <w:br/>
        <w:br/>
        <w:t xml:space="preserve">【答案】：C </w:t>
      </w:r>
    </w:p>
    <w:p>
      <w:r>
        <w:t>93、某商业综合体内办公建筑面积135000㎡、商业建筑面积75000㎡、宾馆建筑面积50000㎡，其夏季空调冷负荷建筑面积指标分别为：90W／㎡、140W/㎡、110W／㎡(已考虑各种因素的影响)，冷源为蒸汽溴化锂吸收式制冷机组，市政热网供应0.4MPa的蒸汽，市政热网的供热负荷是下列何项？(  )。</w:t>
        <w:br/>
        <w:t>A.40220～46920kW</w:t>
        <w:br/>
        <w:t>B.31280～37530kW</w:t>
        <w:br/>
        <w:t>C.23460～28150kW</w:t>
        <w:br/>
        <w:t>D.20110～21650kW</w:t>
        <w:br/>
        <w:br/>
        <w:t xml:space="preserve">【答案】：C </w:t>
      </w:r>
    </w:p>
    <w:p>
      <w:r>
        <w:t>94、并排置于屋面的两台机组经测定其声功率级分别为65dB和60dB，则距机组5m处的声压级为(  )dB。</w:t>
        <w:br/>
        <w:t>A.40.3</w:t>
        <w:br/>
        <w:t>B.35</w:t>
        <w:br/>
        <w:t>C.60</w:t>
        <w:br/>
        <w:t>D.44.3</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r>
        <w:t>95、设某城市的供暖度日数(HDD18)为1950℃·d，空调度日数(CDD26)为200℃·d，某住宅需要进行节能综合指标的计算和判定，经计算供暖年耗电量为33.5kW·h/㎡，允许空调年耗电量为(  )。</w:t>
        <w:br/>
        <w:t>A.26.8kW·h/㎡</w:t>
        <w:br/>
        <w:t>B.30.1kW·h/㎡</w:t>
        <w:br/>
        <w:t>C.29.OkW·h/㎡</w:t>
        <w:br/>
        <w:t>D.31.2kW·h/㎡</w:t>
        <w:br/>
        <w:br/>
        <w:t xml:space="preserve">【答案】：B </w:t>
      </w:r>
    </w:p>
    <w:p>
      <w:r>
        <w:t>96、空调表冷器的供冷量为800kW，供回水温差为5℃，冷水的比热容为4.18kJ/(kg·K)，在设计状态点，水泵的扬程为27m，效率为70%，则水泵的轴功率为(  )。</w:t>
        <w:br/>
        <w:t>A.8～9kW</w:t>
        <w:br/>
        <w:t>B.11～12kW</w:t>
        <w:br/>
        <w:t>C.12～13kW</w:t>
        <w:br/>
        <w:t>D.14～15kW</w:t>
        <w:br/>
        <w:br/>
        <w:t xml:space="preserve">【答案】：D </w:t>
      </w:r>
    </w:p>
    <w:p>
      <w:r>
        <w:t>97、严寒地区某住宅小区，有一冬季供暖用热水锅炉房，容量为140MW，原供热范围为200万㎡的既有住宅，经对既有住宅进行围护结构节能改造后，供暖热指标降至48W/㎡。试问，既有住宅改造后，该锅炉房还可负担新建住宅供暖的面积应是下列哪一项？(锅炉房自用负荷可忽略不计，管网为直埋，散热损失附加系数为0.10；新建住宅供暖热指标为40W/㎡)(  )</w:t>
        <w:br/>
        <w:t>A.</w:t>
        <w:br/>
        <w:t>B.</w:t>
        <w:br/>
        <w:t>C.</w:t>
        <w:br/>
        <w:t>D.</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r>
        <w:t>98、一台单效溴化锂吸收式制冷机，若送往发生器的稀溶液的流量为21.9kg/s，浓度为0.575，若在发生器产生流量为1.65kg/s的水蒸气，则制冷机的循环倍率及放气范围为(  )。</w:t>
        <w:br/>
        <w:t>A.13.0～13.2，0.040～0.045</w:t>
        <w:br/>
        <w:t>B.13.2～13.4，0.040～0.045</w:t>
        <w:br/>
        <w:t>C.13.0～13.2，0.045～0.050</w:t>
        <w:br/>
        <w:t>D.13.2～13.4，0.045～0.050</w:t>
        <w:br/>
        <w:br/>
        <w:t xml:space="preserve">【答案】：D </w:t>
      </w:r>
    </w:p>
    <w:p>
      <w:r>
        <w:t>99、SHL10-1.25-AII型锅炉，额定热效率为80%，燃料的低位发热量为25000kJ/kg，固体不完全燃烧热损失为10%，送风温度为20℃，锅炉送风量为(  )。</w:t>
        <w:br/>
        <w:t>A.</w:t>
        <w:br/>
        <w:t>B.</w:t>
        <w:br/>
        <w:t>C.</w:t>
        <w:br/>
        <w:t>D.</w:t>
        <w:br/>
        <w:br/>
        <w:t xml:space="preserve">【答案】：C </w:t>
      </w:r>
    </w:p>
    <w:p>
      <w:r>
        <w:t>100、严寒地区办公楼，采用两管制定风量空调系统，空调机组内设置了预热盘管，空气经粗、中效两级过滤后送入房间，其风机全压为1280Pa，总效率为70%。关于风机的单位风量耗功率和是否满足节能设计标准的判断，下列正确的是哪一项(  )。</w:t>
        <w:br/>
        <w:t>A.</w:t>
        <w:br/>
        <w:t>B.</w:t>
        <w:br/>
        <w:t>C.</w:t>
        <w:br/>
        <w:t>D.</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r>
        <w:t>101、某空调冷冻水系统，供回水温度为7/12℃，设计流量G=100m3/h，水泵扬程H=32m，水泵效率η=0.73，试问该系统的输送能效比(职)为下列何值？</w:t>
        <w:br/>
        <w:t>A.0.0145～0.0155</w:t>
        <w:br/>
        <w:t>B.0.02～0.021</w:t>
        <w:br/>
        <w:t>C.0.022～0.023</w:t>
        <w:br/>
        <w:t>D.0.024～0.025</w:t>
        <w:br/>
        <w:br/>
        <w:t xml:space="preserve">【答案】：B </w:t>
      </w:r>
    </w:p>
    <w:p>
      <w:r>
        <w:t>102、某空调区域空气计算参数：室温为28℃，相对湿度为55%。室内仅有显热冷负荷8kW。工艺要求采用直流式、送风温差为8℃的空调系统。该系统的设计冷量应为下列何值？(标准大气压，室外计算温度34℃，相对湿度75%)</w:t>
        <w:br/>
        <w:t>A.35～39kW</w:t>
        <w:br/>
        <w:t>B.40～44kW</w:t>
        <w:br/>
        <w:t>C.45～49kW</w:t>
        <w:br/>
        <w:t>D.50～54kW</w:t>
        <w:br/>
        <w:br/>
        <w:t xml:space="preserve">【答案】：C </w:t>
      </w:r>
    </w:p>
    <w:p>
      <w:r>
        <w:t>103、某全年需要供冷的空调建筑，最小需求的供冷量为120kW，夏季设计工况的需冷量为4800kW。现有螺杆式冷水机组(单机最小负荷率为15%)和离心式冷水机组(单机最小负荷率为25%)两类产品可供选配。合理的冷水机组配置应为下列哪一项？并给出判断过程。</w:t>
        <w:br/>
        <w:t>A.选择2台制冷量均为2400kW的离心机式冷水组</w:t>
        <w:br/>
        <w:t>B.选择3台制冷量均为1600kW的离心机式冷水组</w:t>
        <w:br/>
        <w:t>C.选择1台制冷量为480kW的离心式冷水机组和2台制冷量均为2160kW的离心机式冷水组</w:t>
        <w:br/>
        <w:t>D.选择1台制冷量为800kW的螺杆式冷水机组和2台制冷量均为2000kW的离心机式冷水组</w:t>
        <w:br/>
        <w:br/>
        <w:t xml:space="preserve">【答案】：D </w:t>
      </w:r>
    </w:p>
    <w:p>
      <w:pPr>
        <w:sectPr w:rsidSect="00034616">
          <w:type w:val="nextPage"/>
          <w:pgSz w:w="12240" w:h="15840"/>
          <w:pgMar w:top="1440" w:right="1800" w:bottom="1440" w:left="1800" w:header="720" w:footer="720" w:gutter="0"/>
          <w:pgNumType w:start="34"/>
          <w:cols w:space="720"/>
          <w:titlePg w:val="0"/>
          <w:docGrid w:linePitch="360"/>
        </w:sectPr>
      </w:pPr>
      <w:r>
        <w:t>104、严寒地区某住宅小区，有一冬季供暖用热水锅炉房，容量为140MW，原供热范围为200万㎡的既有住宅，经对既有住宅进行围护结构节能改造后，供暖热指标降至48W/㎡。试问，既有住宅改造后，该锅炉房还可负担新建住宅供暖的面积应是下列哪一项？(锅炉房自用负荷可忽略不计，管网为直埋，散热损失附加系数为0.10；新建住宅供暖热指标为40W/㎡)(</w:t>
      </w:r>
      <w:r>
        <w:t xml:space="preserve"> </w:t>
      </w:r>
    </w:p>
    <w:p>
      <w:r>
        <w:t xml:space="preserve"> )</w:t>
        <w:br/>
        <w:t>A.</w:t>
        <w:br/>
        <w:t>B.</w:t>
        <w:br/>
        <w:t>C.</w:t>
        <w:br/>
        <w:t>D.</w:t>
        <w:br/>
        <w:br/>
        <w:t>【答案】：B</w:t>
      </w:r>
      <w:r>
        <w:t xml:space="preserve"> </w:t>
      </w:r>
    </w:p>
    <w:p>
      <w:r>
        <w:t>105、热水供热系统设计热负荷为2000kW，设计供回水温度为85℃/60℃，主干线总长为900m，循环水泵电动机采用直连方式，水泵在设计工况点的轴功率合理的是(  )。</w:t>
        <w:br/>
        <w:t>A.13kW</w:t>
        <w:br/>
        <w:t>B.12kW</w:t>
        <w:br/>
        <w:t>C.11kW</w:t>
        <w:br/>
        <w:t>D.10kW</w:t>
        <w:br/>
        <w:br/>
        <w:t xml:space="preserve">【答案】：D </w:t>
      </w:r>
    </w:p>
    <w:p>
      <w:r>
        <w:t>106、南方某办公建筑拟设蓄冰空调，该大楼设计日的总负荷为12045kW·h，当地电费的谷价时段为23：00-07：00，采用双工况螺杆式制冷机夜间低谷电价时段制冰蓄冷(制冰时制冷能力的变化率为0.7)，白天机组在空调工况运行9h，制冷站设计日附加系数为1.0，试问：在部分负荷蓄冷的条件下，该项目蓄冷装置最低有效容量Q。应为(  )。</w:t>
        <w:br/>
        <w:t>A.4450～4650kW</w:t>
        <w:br/>
        <w:t>B.4700～4850kW</w:t>
        <w:br/>
        <w:t>C.4950～5150kW</w:t>
        <w:br/>
        <w:t>D.5250～5450kW</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r>
        <w:t>107、两楼合用一个集中空调水系统，冷水系统设计供回水温差为4℃，经计算冷水循环泵的扬程为35m，水泵效率为50%，下列关于该空调系统能效输送比的数值及其是否符合要求的说法正确的是(</w:t>
      </w:r>
      <w:r>
        <w:t xml:space="preserve"> </w:t>
      </w:r>
    </w:p>
    <w:p>
      <w:r>
        <w:t xml:space="preserve"> )。</w:t>
        <w:br/>
        <w:t>A.该系统的能效输送比为0.045，符合空调冷水管道能效输送比的要求</w:t>
        <w:br/>
        <w:t>B.该系统的能效输送比为0.045，不符合空调冷水管道能效输送比的要求</w:t>
        <w:br/>
        <w:t>C.该系统的能效输送比为0.014，不符合空调冷水管道能效输送比的要求</w:t>
        <w:br/>
        <w:t>D.该系统的能效输送比为0.014，符合空调冷水管道能效输送比的要求</w:t>
        <w:br/>
        <w:br/>
        <w:t>【答案】：B</w:t>
      </w:r>
      <w:r>
        <w:t xml:space="preserve"> </w:t>
      </w:r>
    </w:p>
    <w:p>
      <w:r>
        <w:t>108、含有S02有害气体流速2500m3/h，其中S02的浓度4.48ml/m3；采用固定床活性碳吸附装置净化该有害气体，设平衡吸附量为0.15kg/kg碳，吸附效率为94.5%，如装碳量为50kg，有效使用时间(穿透时间)t为下列何值？</w:t>
        <w:br/>
        <w:t>A.216～225h</w:t>
        <w:br/>
        <w:t>B.226～235h</w:t>
        <w:br/>
        <w:t>C.236～245h</w:t>
        <w:br/>
        <w:t>D.245～255h</w:t>
        <w:br/>
        <w:br/>
        <w:t xml:space="preserve">【答案】：D </w:t>
      </w:r>
    </w:p>
    <w:p>
      <w:r>
        <w:t>109、某高度为6m，面积为1000㎡的机加工车间，室内设计温度为18℃，采暖计算总负荷为94kW，热媒为95/70℃热水。设置暖风机采暖，并配以散热量为30kW的散热器。若采用每台标准热量为6kW、风量500m3/h的暖风机，应至少布置多少台？</w:t>
        <w:br/>
        <w:t>A.16</w:t>
        <w:br/>
        <w:t>B.17</w:t>
        <w:br/>
        <w:t>C.18</w:t>
        <w:br/>
        <w:t>D.19</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p>
    <w:p>
      <w:r>
        <w:t>110、某热水集中采暖系统的设计参数：采暖热负荷为750kW，供回水温度为95／70℃。系统计算阻力损失为30kPa。实际运行时于系统的热力人口处测得：供回水压差为34.7kPa，供回水温度为80／60℃，系统实际运行的热负荷，应为下列哪一项？</w:t>
        <w:br/>
        <w:t>A.530～560kW</w:t>
        <w:br/>
        <w:t>B.570～600kW</w:t>
        <w:br/>
        <w:t>C.605～635kW</w:t>
        <w:br/>
        <w:t>D.640～670kW</w:t>
        <w:br/>
        <w:br/>
        <w:t>【答案】：D</w:t>
      </w:r>
      <w:r>
        <w:t xml:space="preserve"> </w:t>
      </w:r>
    </w:p>
    <w:p>
      <w:r>
        <w:t>111、某建筑物空调采用部分负荷冰蓄冷方式，蓄冷装置的有效容量为24255kW·h。制冷机选用螺杆式制冷机。制冷机制冰时制冷能力的变化率，活塞式制冷机可取为0.6，螺杆式制冷机可取为0.7，三级离心式制冷机可取为0.80当地电价谷段计价时间为23：00-7：000如果制冷机白天在空调工况下运行的时间是9：00-21：00，则该蓄冷装置提供的冷负荷占设备计算日总冷负荷的百分比是(  )。</w:t>
        <w:br/>
        <w:t>A.30%～35%</w:t>
        <w:br/>
        <w:t>B.40%～45%</w:t>
        <w:br/>
        <w:t>C.25%～30%</w:t>
        <w:br/>
        <w:t>D.50%～55%</w:t>
        <w:br/>
        <w:br/>
        <w:t xml:space="preserve">【答案】：A </w:t>
      </w:r>
    </w:p>
    <w:p>
      <w:pPr>
        <w:sectPr w:rsidSect="00034616">
          <w:type w:val="nextPage"/>
          <w:pgSz w:w="12240" w:h="15840"/>
          <w:pgMar w:top="1440" w:right="1800" w:bottom="1440" w:left="1800" w:header="720" w:footer="720" w:gutter="0"/>
          <w:pgNumType w:start="37"/>
          <w:cols w:space="720"/>
          <w:titlePg w:val="0"/>
          <w:docGrid w:linePitch="360"/>
        </w:sectPr>
      </w:pPr>
      <w:r>
        <w:t>112、一层高6.5m的多层建筑物需设机械排烟房间的面积为105㎡，其排烟风机的风量不小于(  )。</w:t>
        <w:br/>
        <w:t>A.</w:t>
        <w:br/>
        <w:t>B.</w:t>
        <w:br/>
        <w:t>C.</w:t>
        <w:br/>
        <w:t>D.</w:t>
        <w:br/>
        <w:br/>
        <w:t xml:space="preserve">【答案】：B </w:t>
      </w:r>
    </w:p>
    <w:p>
      <w:r>
        <w:t>113、有一酸性溶液槽，槽长A=1.2m，槽宽B=0.8m，溶液温度等于室温(常温)。设计采用E×F为250mm×250mm标准断面的双侧罩，当要求控制风速vx=0.3m/s时，总排风量为(  )。</w:t>
        <w:br/>
        <w:t>A.</w:t>
        <w:br/>
        <w:t>B.</w:t>
        <w:br/>
        <w:t>C.</w:t>
        <w:br/>
        <w:t>D.</w:t>
        <w:br/>
        <w:br/>
        <w:t xml:space="preserve">【答案】：A </w:t>
      </w:r>
    </w:p>
    <w:p>
      <w:r>
        <w:t>114、某水源热泵机组系统的冷负荷为356kW，该热泵机组供冷时的EER为6.5，供热时的COP为4.7，试问该机组供热时，从水源中获取的热量应是下列哪一项？(  )</w:t>
        <w:br/>
        <w:t>A.250～260kW</w:t>
        <w:br/>
        <w:t>B.220～230kW</w:t>
        <w:br/>
        <w:t>C.190～210kW</w:t>
        <w:br/>
        <w:t>D.160～180kW</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r>
        <w:t>115、一栋办公楼空调系统的夏季最大冷负荷为1080kW，选用两台940kW的水冷螺杆冷水机组，冷水机组额定能效比为4，设置3台额定功率为11kW的冷水泵，3台额定功率为15kW的冷却水泵，冷水泵和冷却水泵均两用一备。设置2台额定功率为5kW的冷却塔，5台额定功率为4kW新风机组，风机盘管的总功率为18kW。根据有关资料查出当量满负荷运行时间为560h，空调系统夏季累计工作90d，每天运行10h，空调风系统和水系统均为定流量系统，用当量满负荷运行时间法估算该楼一个夏季的空调耗电量为(</w:t>
      </w:r>
      <w:r>
        <w:t xml:space="preserve"> </w:t>
      </w:r>
    </w:p>
    <w:p>
      <w:r>
        <w:t xml:space="preserve"> )。</w:t>
        <w:br/>
        <w:t>A.15.3万kW·h</w:t>
        <w:br/>
        <w:t>B.25.3万kW·h</w:t>
        <w:br/>
        <w:t>C.35.3万kW·h</w:t>
        <w:br/>
        <w:t>D.45.3万kW·h</w:t>
        <w:br/>
        <w:br/>
        <w:t>【答案】：C</w:t>
      </w:r>
      <w:r>
        <w:t xml:space="preserve"> </w:t>
      </w:r>
    </w:p>
    <w:p>
      <w:r>
        <w:t>116、小区总建筑面积156000㎡，设计供暖热负荷指标为44.1W/㎡(已含管网损失)，室内设计温度为18℃，该地区的室外设计温度为-7.5℃，供暖期的室外平均温度为-1.6℃，供暖期为122天，该小区供暖的全年耗热量应为下列哪一项？(  )</w:t>
        <w:br/>
        <w:t>A.58500～59000GJ</w:t>
        <w:br/>
        <w:t>B.55500～56000GJ</w:t>
        <w:br/>
        <w:t>C.52700～53200GJ</w:t>
        <w:br/>
        <w:t>D.50000～50500GJ</w:t>
        <w:br/>
        <w:br/>
        <w:t xml:space="preserve">【答案】：B </w:t>
      </w:r>
    </w:p>
    <w:p>
      <w:r>
        <w:t>117、某大楼内无人值班的通讯机房，计算显热冷负荷为30kW。室内空气参数为干球温度为27℃、相对湿度为60%。采用专用空调机组，其送风相对湿度为90%。试问该机房的计算送风量为下列何值？注：当地大气压力为101325Pa，空气密度为1.2kg/m3。</w:t>
        <w:br/>
        <w:t>A.11000～12000m3/h</w:t>
        <w:br/>
        <w:t>B.12500～13500m3/h</w:t>
        <w:br/>
        <w:t>C.14000～15000m3/h</w:t>
        <w:br/>
        <w:t>D.15500～16500m3/h</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r>
        <w:t>118、某水果冷藏库的总贮藏量为1300t，带包装的容积利用系数为0.75，该冷藏库的公称容积正确的应是下列何项？(</w:t>
      </w:r>
      <w:r>
        <w:t xml:space="preserve"> </w:t>
      </w:r>
    </w:p>
    <w:p>
      <w:r>
        <w:t xml:space="preserve"> )。</w:t>
        <w:br/>
        <w:t>A.</w:t>
        <w:br/>
        <w:t>B.</w:t>
        <w:br/>
        <w:t>C.</w:t>
        <w:br/>
        <w:t>D.</w:t>
        <w:br/>
        <w:br/>
        <w:t>【答案】：B</w:t>
      </w:r>
      <w:r>
        <w:t xml:space="preserve"> </w:t>
      </w:r>
    </w:p>
    <w:p>
      <w:r>
        <w:t>119、北京某8层居住建筑体形系数为0.3，东南角房间的东向和南向各有-PVC塑钢外窗，窗高2m，东向窗墙面积比为0.35，南向窗墙面积比为0.5，玻璃的遮阳系数为0.93，外窗均设置伸出0.5m的水平外遮阳，下列哪个说法是正确的？(  )</w:t>
        <w:br/>
        <w:t>A.窗墙面积比超过限值，应进行热工性能的权衡判断</w:t>
        <w:br/>
        <w:t>B.南向外窗不应设置外遮阳</w:t>
        <w:br/>
        <w:t>C.遮阳系数超过限值，应进行热工性能的权衡判断</w:t>
        <w:br/>
        <w:t>D.不必进行热工性能的权衡判断</w:t>
        <w:br/>
        <w:br/>
        <w:t xml:space="preserve">【答案】：C </w:t>
      </w:r>
    </w:p>
    <w:p>
      <w:r>
        <w:t>120、某车间产生的余热为70kW，室内温度为30℃，为消除余热采用自然通风，上下窗中心相距h=10m，有效热量系数为0.4，室外通风计算温度为26℃，消除余热所需风量为(  )。</w:t>
        <w:br/>
        <w:t>A.</w:t>
        <w:br/>
        <w:t>B.17.33kg/s</w:t>
        <w:br/>
        <w:t>C.</w:t>
        <w:br/>
        <w:t>D.6.93kg/s</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p>
    <w:p>
      <w:r>
        <w:t>121、某低温热水地板辐射采暖，供回水温度为60/50℃，热用户与热水供热管网采用板式换热器连接，热网供回水温度为110/70℃，该用户采暖热负荷为3000kW，供水温度及供回水温差均采用最高值，换热器传热系数为3100W/(m.℃)，求采用逆流换热时，所需换热器的最小面积。</w:t>
        <w:br/>
        <w:t>A.23～25㎡</w:t>
        <w:br/>
        <w:t>B.30～32㎡</w:t>
        <w:br/>
        <w:t>C.36～38㎡</w:t>
        <w:br/>
        <w:t>D.40～42㎡</w:t>
        <w:br/>
        <w:br/>
        <w:t>【答案】：C</w:t>
      </w:r>
      <w:r>
        <w:t xml:space="preserve"> </w:t>
      </w:r>
    </w:p>
    <w:p>
      <w:r>
        <w:t>122、某建筑物建筑面积为1000㎡，采用直接式太阳能集热系统向房间供暖，建筑物耗热量指标为15W/㎡，太阳能保证率为30%，采光面上的平均太阳辐照量为14，18MJ/(㎡·d)，集热器集热效率为80%，热损失率为10%，集热器面积应为(  )。</w:t>
        <w:br/>
        <w:t>A.38～39㎡</w:t>
        <w:br/>
        <w:t>B.39～40㎡</w:t>
        <w:br/>
        <w:t>C.40～41㎡</w:t>
        <w:br/>
        <w:t>D.41～42㎡</w:t>
        <w:br/>
        <w:br/>
        <w:t xml:space="preserve">【答案】：A </w:t>
      </w:r>
    </w:p>
    <w:p>
      <w:r>
        <w:t>123、有一台制冷剂为R717的8缸活塞压缩机，缸径为100mm，活塞行程为80mm，压缩机转速为720r／min，压缩比为6，压缩机的实际输气量是下列何项？(  )。</w:t>
        <w:br/>
        <w:t>A.</w:t>
        <w:br/>
        <w:t>B.</w:t>
        <w:br/>
        <w:t>C.</w:t>
        <w:br/>
        <w:t>D.</w:t>
        <w:br/>
        <w:br/>
        <w:t xml:space="preserve">【答案】：A </w:t>
      </w:r>
    </w:p>
    <w:p>
      <w:pPr>
        <w:sectPr w:rsidSect="00034616">
          <w:type w:val="nextPage"/>
          <w:pgSz w:w="12240" w:h="15840"/>
          <w:pgMar w:top="1440" w:right="1800" w:bottom="1440" w:left="1800" w:header="720" w:footer="720" w:gutter="0"/>
          <w:pgNumType w:start="41"/>
          <w:cols w:space="720"/>
          <w:titlePg w:val="0"/>
          <w:docGrid w:linePitch="360"/>
        </w:sectPr>
      </w:pPr>
      <w:r>
        <w:t>124、北京某小区室外供热管网，DN200的供热管道采用岩棉保温，岩棉的导热系数为0.039W/(m·K)，该地区的热价为30元/GJ，下列哪个保温厚度合理？(</w:t>
      </w:r>
      <w:r>
        <w:t xml:space="preserve"> </w:t>
      </w:r>
    </w:p>
    <w:p>
      <w:r>
        <w:t xml:space="preserve"> )</w:t>
        <w:br/>
        <w:t>A.40mm</w:t>
        <w:br/>
        <w:t>B.32mm</w:t>
        <w:br/>
        <w:t>C.30mm</w:t>
        <w:br/>
        <w:t>D.25mm</w:t>
        <w:br/>
        <w:br/>
        <w:t>【答案】：A</w:t>
      </w:r>
      <w:r>
        <w:t xml:space="preserve"> </w:t>
      </w:r>
    </w:p>
    <w:p>
      <w:r>
        <w:t>125、某办公楼采用多联机空调方案，一个多联机空调系统，其室外机设置在屋顶，室内外机的高差为40m，单程配管长度为90m，末端房间空调冷负荷为3450W，按《实用供热空调设计手册》确定容量修正系数。该房间室内机的选型中合理的是(  )。</w:t>
        <w:br/>
        <w:t>A.额定制冷量为3.4kW</w:t>
        <w:br/>
        <w:t>B.额定制冷量为4.0kW</w:t>
        <w:br/>
        <w:t>C.额定制冷量为4.2kW</w:t>
        <w:br/>
        <w:t>D.额定制冷量为4.5kW</w:t>
        <w:br/>
        <w:br/>
        <w:t xml:space="preserve">【答案】：B </w:t>
      </w:r>
    </w:p>
    <w:p>
      <w:r>
        <w:t>126、已知某外保温外墙的平均传热系数为0.55W/(㎡·K)，冬季室外计算温度为-12℃，室内计算温度为18℃，保温层热阻为1.5㎡·K/W，保温层内侧的温度约为(  )。</w:t>
        <w:br/>
        <w:t>A.12.8℃</w:t>
        <w:br/>
        <w:t>B.13.5℃</w:t>
        <w:br/>
        <w:t>C.14.5℃</w:t>
        <w:br/>
        <w:t>D.15.5℃</w:t>
        <w:br/>
        <w:br/>
        <w:t xml:space="preserve">【答案】：B </w:t>
      </w:r>
    </w:p>
    <w:p>
      <w:pPr>
        <w:sectPr w:rsidSect="00034616">
          <w:type w:val="nextPage"/>
          <w:pgSz w:w="12240" w:h="15840"/>
          <w:pgMar w:top="1440" w:right="1800" w:bottom="1440" w:left="1800" w:header="720" w:footer="720" w:gutter="0"/>
          <w:pgNumType w:start="42"/>
          <w:cols w:space="720"/>
          <w:titlePg w:val="0"/>
          <w:docGrid w:linePitch="360"/>
        </w:sectPr>
      </w:pPr>
      <w:r>
        <w:t>127、某冷水系统有2台同型号的冷水机组，已知机组在100%负荷时的COP为5.7，50%负荷时的COP为6.7，当系统的负荷正好等于1台机组的额定负荷时，2台机组同时运行相对于1台机组运行的供冷节能率为(</w:t>
      </w:r>
      <w:r>
        <w:t xml:space="preserve"> </w:t>
      </w:r>
    </w:p>
    <w:p>
      <w:r>
        <w:t xml:space="preserve"> )。</w:t>
        <w:br/>
        <w:t>A.5%</w:t>
        <w:br/>
        <w:t>B.10%</w:t>
        <w:br/>
        <w:t>C.15%</w:t>
        <w:br/>
        <w:t>D.18%</w:t>
        <w:br/>
        <w:br/>
        <w:t>【答案】：C</w:t>
      </w:r>
      <w:r>
        <w:t xml:space="preserve"> </w:t>
      </w:r>
    </w:p>
    <w:p>
      <w:r>
        <w:t>128、某高层民用建筑地下室内走道长80m，宽2.5m，与走道相通的房间总面积960㎡，其中无窗房间300㎡，设固定窗房间500㎡，设可开启外窗房间160㎡。在设计走道排烟系统时其计算风量的排烟面积为(  )。</w:t>
        <w:br/>
        <w:t>A.200㎡</w:t>
        <w:br/>
        <w:t>B.1000㎡</w:t>
        <w:br/>
        <w:t>C.500㎡</w:t>
        <w:br/>
        <w:t>D.1160㎡</w:t>
        <w:br/>
        <w:br/>
        <w:t xml:space="preserve">【答案】：B </w:t>
      </w:r>
    </w:p>
    <w:p>
      <w:r>
        <w:t>129、按节能标准设计的集中热水采暖系统，设计供回水温差为25℃，室外供回水主干线总长度为1000m，循环水泵采用联轴器连接，水泵设计工况点的轴功率为12kW。该系统的建筑供热负荷约为下列哪一项？</w:t>
        <w:br/>
        <w:t>A.2900kW</w:t>
        <w:br/>
        <w:t>B.3000kW</w:t>
        <w:br/>
        <w:t>C.3100kW</w:t>
        <w:br/>
        <w:t>D.3200kW</w:t>
        <w:br/>
        <w:br/>
        <w:t xml:space="preserve">【答案】：C </w:t>
      </w:r>
    </w:p>
    <w:p>
      <w:pPr>
        <w:sectPr w:rsidSect="00034616">
          <w:type w:val="nextPage"/>
          <w:pgSz w:w="12240" w:h="15840"/>
          <w:pgMar w:top="1440" w:right="1800" w:bottom="1440" w:left="1800" w:header="720" w:footer="720" w:gutter="0"/>
          <w:pgNumType w:start="43"/>
          <w:cols w:space="720"/>
          <w:titlePg w:val="0"/>
          <w:docGrid w:linePitch="360"/>
        </w:sectPr>
      </w:pPr>
      <w:r>
        <w:t>130、有一段长度为10m、直径为600mm的金属风管，工作风压为600Pa，在该压力下漏风量的允许值为(  )。</w:t>
        <w:br/>
        <w:t>A.</w:t>
        <w:br/>
        <w:t>B.</w:t>
        <w:br/>
        <w:t>C.</w:t>
        <w:br/>
        <w:t>D.</w:t>
        <w:br/>
        <w:br/>
        <w:t xml:space="preserve">【答案】：C </w:t>
      </w:r>
    </w:p>
    <w:p>
      <w:r>
        <w:t>131、某公共建筑的集中热水供暖的二次水系统，总热负荷为3200kW，供回水温度为95℃/70℃，室外主干线总长1600m，如果选用联轴器连接的循环水泵时，水泵的设计工况点的轴功率计算值应是下列哪一项(取整数)？(  )</w:t>
        <w:br/>
        <w:t>A.19kW</w:t>
        <w:br/>
        <w:t>B.17kW</w:t>
        <w:br/>
        <w:t>C.15kW</w:t>
        <w:br/>
        <w:t>D.13kW</w:t>
        <w:br/>
        <w:br/>
        <w:t xml:space="preserve">【答案】：D </w:t>
      </w:r>
    </w:p>
    <w:p>
      <w:r>
        <w:t>132、某严寒地区办公建筑，采用普通机械排风系统，风机与电机采用直联方式，设计工况下的风机效率为60%，电机效率为90%，风道单位长度的平均阻力为3Pa/m(包括局部阻力和摩擦阻力)。该系统符合节能要求，允许的最大风管长度为下列哪一项？</w:t>
        <w:br/>
        <w:t>A.195～20lm</w:t>
        <w:br/>
        <w:t>B.204～210m</w:t>
        <w:br/>
        <w:t>C.220～240m</w:t>
        <w:br/>
        <w:t>D.300～350m</w:t>
        <w:br/>
        <w:br/>
        <w:t xml:space="preserve">【答案】：B </w:t>
      </w:r>
    </w:p>
    <w:p>
      <w:pPr>
        <w:sectPr w:rsidSect="00034616">
          <w:type w:val="nextPage"/>
          <w:pgSz w:w="12240" w:h="15840"/>
          <w:pgMar w:top="1440" w:right="1800" w:bottom="1440" w:left="1800" w:header="720" w:footer="720" w:gutter="0"/>
          <w:pgNumType w:start="44"/>
          <w:cols w:space="720"/>
          <w:titlePg w:val="0"/>
          <w:docGrid w:linePitch="360"/>
        </w:sectPr>
      </w:pPr>
      <w:r>
        <w:t>133、某机械循环热水供暖系统包括南北两个并联循环环路1和2，系统设计供／回水温度为95/70℃，总热负荷为74800W，水力计算环路1的压力损失为4513Pa，流量为1196kg/h，环路2的压力损失为4100Pa，流量为1180kg/h，如果采用不等温降方法进行水力计算，环路1最远立管温降30℃，则实际温降为多少？(</w:t>
      </w:r>
      <w:r>
        <w:t xml:space="preserve"> </w:t>
      </w:r>
    </w:p>
    <w:p>
      <w:r>
        <w:t xml:space="preserve"> )。</w:t>
        <w:br/>
        <w:t>A.28.4℃</w:t>
        <w:br/>
        <w:t>B.30℃</w:t>
        <w:br/>
        <w:t>C.25℃</w:t>
        <w:br/>
        <w:t>D.31.7℃</w:t>
        <w:br/>
        <w:br/>
        <w:t>【答案】：A</w:t>
      </w:r>
      <w:r>
        <w:t xml:space="preserve"> </w:t>
      </w:r>
    </w:p>
    <w:p>
      <w:r>
        <w:t>134、一建筑高度20m的商贸楼，其不具备自然排烟条件的防烟楼梯间和前室各设置有一道1.6m×2m的双扇防火门，若考虑加压房间密封程度的背压系数a=0.8，漏风附加率b=0.15，开启门洞出口的平均风速为1.0m/s。试问：当仅防烟楼梯间送风，前室不送风时，采用门洞流速法计算的机械加压送风系统的送风量应是下列哪一项？(  )</w:t>
        <w:br/>
        <w:t>A.</w:t>
        <w:br/>
        <w:t>B.</w:t>
        <w:br/>
        <w:t>C.</w:t>
        <w:br/>
        <w:t>D.</w:t>
        <w:br/>
        <w:br/>
        <w:t xml:space="preserve">【答案】：D </w:t>
      </w:r>
    </w:p>
    <w:p>
      <w:r>
        <w:t>135、4000㎡的洁净室，高效空气过滤器的布满率为64.8%，如果过滤器的尺寸为1200mm×1200mm，试问需要的过滤器数量为下列何值？</w:t>
        <w:br/>
        <w:t>A.750台</w:t>
        <w:br/>
        <w:t>B.1500台</w:t>
        <w:br/>
        <w:t>C.1800台</w:t>
        <w:br/>
        <w:t>D.2160台</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https://d.book118.com/518046053025006046</w:t>
        </w:r>
      </w:hyperlink>
    </w:p>
    <w:p/>
    <w:sectPr w:rsidSect="00034616">
      <w:type w:val="nextPage"/>
      <w:pgSz w:w="12240" w:h="15840"/>
      <w:pgMar w:top="1440" w:right="1800" w:bottom="1440" w:left="1800" w:header="720" w:footer="720" w:gutter="0"/>
      <w:pgNumType w:start="4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1804605302500604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