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PURL系列反应型皮革用聚氨酯乳液项目可行性建设方案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162" w:history="1">
        <w:r>
          <w:rPr>
            <w:rFonts w:ascii="仿宋" w:eastAsia="仿宋" w:hAnsi="仿宋" w:cs="仿宋" w:hint="eastAsia"/>
            <w:lang w:eastAsia="zh-CN"/>
          </w:rPr>
          <w:t>序言</w:t>
        </w:r>
        <w:r>
          <w:tab/>
        </w:r>
        <w:r>
          <w:fldChar w:fldCharType="begin"/>
        </w:r>
        <w:r>
          <w:instrText xml:space="preserve"> PAGEREF _Toc5162 \h </w:instrText>
        </w:r>
        <w:r>
          <w:fldChar w:fldCharType="separate"/>
        </w:r>
        <w:r>
          <w:t>3</w:t>
        </w:r>
        <w:r>
          <w:fldChar w:fldCharType="end"/>
        </w:r>
      </w:hyperlink>
    </w:p>
    <w:p>
      <w:pPr>
        <w:pStyle w:val="TOC1"/>
        <w:tabs>
          <w:tab w:val="right" w:leader="dot" w:pos="8306"/>
        </w:tabs>
      </w:pPr>
      <w:hyperlink w:anchor="_Toc2385" w:history="1">
        <w:r>
          <w:rPr>
            <w:rFonts w:ascii="仿宋" w:eastAsia="仿宋" w:hAnsi="仿宋" w:cs="仿宋" w:hint="eastAsia"/>
            <w:lang w:eastAsia="zh-CN"/>
          </w:rPr>
          <w:t>一、环境和生态影响分析</w:t>
        </w:r>
        <w:r>
          <w:tab/>
        </w:r>
        <w:r>
          <w:fldChar w:fldCharType="begin"/>
        </w:r>
        <w:r>
          <w:instrText xml:space="preserve"> PAGEREF _Toc2385 \h </w:instrText>
        </w:r>
        <w:r>
          <w:fldChar w:fldCharType="separate"/>
        </w:r>
        <w:r>
          <w:t>3</w:t>
        </w:r>
        <w:r>
          <w:fldChar w:fldCharType="end"/>
        </w:r>
      </w:hyperlink>
    </w:p>
    <w:p>
      <w:pPr>
        <w:pStyle w:val="TOC2"/>
        <w:tabs>
          <w:tab w:val="right" w:leader="dot" w:pos="8306"/>
        </w:tabs>
      </w:pPr>
      <w:hyperlink w:anchor="_Toc13566" w:history="1">
        <w:r>
          <w:rPr>
            <w:rFonts w:ascii="仿宋" w:eastAsia="仿宋" w:hAnsi="仿宋" w:cs="仿宋" w:hint="eastAsia"/>
            <w:lang w:eastAsia="zh-CN"/>
          </w:rPr>
          <w:t>(一)、环境和生态现状</w:t>
        </w:r>
        <w:r>
          <w:tab/>
        </w:r>
        <w:r>
          <w:fldChar w:fldCharType="begin"/>
        </w:r>
        <w:r>
          <w:instrText xml:space="preserve"> PAGEREF _Toc13566 \h </w:instrText>
        </w:r>
        <w:r>
          <w:fldChar w:fldCharType="separate"/>
        </w:r>
        <w:r>
          <w:t>3</w:t>
        </w:r>
        <w:r>
          <w:fldChar w:fldCharType="end"/>
        </w:r>
      </w:hyperlink>
    </w:p>
    <w:p>
      <w:pPr>
        <w:pStyle w:val="TOC2"/>
        <w:tabs>
          <w:tab w:val="right" w:leader="dot" w:pos="8306"/>
        </w:tabs>
      </w:pPr>
      <w:hyperlink w:anchor="_Toc11647" w:history="1">
        <w:r>
          <w:rPr>
            <w:rFonts w:ascii="仿宋" w:eastAsia="仿宋" w:hAnsi="仿宋" w:cs="仿宋" w:hint="eastAsia"/>
            <w:lang w:eastAsia="zh-CN"/>
          </w:rPr>
          <w:t>(二)、生态环境影响分析</w:t>
        </w:r>
        <w:r>
          <w:tab/>
        </w:r>
        <w:r>
          <w:fldChar w:fldCharType="begin"/>
        </w:r>
        <w:r>
          <w:instrText xml:space="preserve"> PAGEREF _Toc11647 \h </w:instrText>
        </w:r>
        <w:r>
          <w:fldChar w:fldCharType="separate"/>
        </w:r>
        <w:r>
          <w:t>5</w:t>
        </w:r>
        <w:r>
          <w:fldChar w:fldCharType="end"/>
        </w:r>
      </w:hyperlink>
    </w:p>
    <w:p>
      <w:pPr>
        <w:pStyle w:val="TOC2"/>
        <w:tabs>
          <w:tab w:val="right" w:leader="dot" w:pos="8306"/>
        </w:tabs>
      </w:pPr>
      <w:hyperlink w:anchor="_Toc14995" w:history="1">
        <w:r>
          <w:rPr>
            <w:rFonts w:ascii="仿宋" w:eastAsia="仿宋" w:hAnsi="仿宋" w:cs="仿宋" w:hint="eastAsia"/>
            <w:lang w:eastAsia="zh-CN"/>
          </w:rPr>
          <w:t>(三)、生态环境保护措施</w:t>
        </w:r>
        <w:r>
          <w:tab/>
        </w:r>
        <w:r>
          <w:fldChar w:fldCharType="begin"/>
        </w:r>
        <w:r>
          <w:instrText xml:space="preserve"> PAGEREF _Toc14995 \h </w:instrText>
        </w:r>
        <w:r>
          <w:fldChar w:fldCharType="separate"/>
        </w:r>
        <w:r>
          <w:t>6</w:t>
        </w:r>
        <w:r>
          <w:fldChar w:fldCharType="end"/>
        </w:r>
      </w:hyperlink>
    </w:p>
    <w:p>
      <w:pPr>
        <w:pStyle w:val="TOC2"/>
        <w:tabs>
          <w:tab w:val="right" w:leader="dot" w:pos="8306"/>
        </w:tabs>
      </w:pPr>
      <w:hyperlink w:anchor="_Toc13314" w:history="1">
        <w:r>
          <w:rPr>
            <w:rFonts w:ascii="仿宋" w:eastAsia="仿宋" w:hAnsi="仿宋" w:cs="仿宋" w:hint="eastAsia"/>
            <w:lang w:eastAsia="zh-CN"/>
          </w:rPr>
          <w:t>(四)、地质灾害影响分析</w:t>
        </w:r>
        <w:r>
          <w:tab/>
        </w:r>
        <w:r>
          <w:fldChar w:fldCharType="begin"/>
        </w:r>
        <w:r>
          <w:instrText xml:space="preserve"> PAGEREF _Toc13314 \h </w:instrText>
        </w:r>
        <w:r>
          <w:fldChar w:fldCharType="separate"/>
        </w:r>
        <w:r>
          <w:t>8</w:t>
        </w:r>
        <w:r>
          <w:fldChar w:fldCharType="end"/>
        </w:r>
      </w:hyperlink>
    </w:p>
    <w:p>
      <w:pPr>
        <w:pStyle w:val="TOC2"/>
        <w:tabs>
          <w:tab w:val="right" w:leader="dot" w:pos="8306"/>
        </w:tabs>
      </w:pPr>
      <w:hyperlink w:anchor="_Toc6238" w:history="1">
        <w:r>
          <w:rPr>
            <w:rFonts w:ascii="仿宋" w:eastAsia="仿宋" w:hAnsi="仿宋" w:cs="仿宋" w:hint="eastAsia"/>
            <w:lang w:eastAsia="zh-CN"/>
          </w:rPr>
          <w:t>(五)、特殊环境影响</w:t>
        </w:r>
        <w:r>
          <w:tab/>
        </w:r>
        <w:r>
          <w:fldChar w:fldCharType="begin"/>
        </w:r>
        <w:r>
          <w:instrText xml:space="preserve"> PAGEREF _Toc6238 \h </w:instrText>
        </w:r>
        <w:r>
          <w:fldChar w:fldCharType="separate"/>
        </w:r>
        <w:r>
          <w:t>9</w:t>
        </w:r>
        <w:r>
          <w:fldChar w:fldCharType="end"/>
        </w:r>
      </w:hyperlink>
    </w:p>
    <w:p>
      <w:pPr>
        <w:pStyle w:val="TOC1"/>
        <w:tabs>
          <w:tab w:val="right" w:leader="dot" w:pos="8306"/>
        </w:tabs>
      </w:pPr>
      <w:hyperlink w:anchor="_Toc8512" w:history="1">
        <w:r>
          <w:rPr>
            <w:rFonts w:ascii="仿宋" w:eastAsia="仿宋" w:hAnsi="仿宋" w:cs="仿宋" w:hint="eastAsia"/>
            <w:lang w:eastAsia="zh-CN"/>
          </w:rPr>
          <w:t>二、PURL系列反应型皮革用聚氨酯乳液项目概论</w:t>
        </w:r>
        <w:r>
          <w:tab/>
        </w:r>
        <w:r>
          <w:fldChar w:fldCharType="begin"/>
        </w:r>
        <w:r>
          <w:instrText xml:space="preserve"> PAGEREF _Toc8512 \h </w:instrText>
        </w:r>
        <w:r>
          <w:fldChar w:fldCharType="separate"/>
        </w:r>
        <w:r>
          <w:t>10</w:t>
        </w:r>
        <w:r>
          <w:fldChar w:fldCharType="end"/>
        </w:r>
      </w:hyperlink>
    </w:p>
    <w:p>
      <w:pPr>
        <w:pStyle w:val="TOC2"/>
        <w:tabs>
          <w:tab w:val="right" w:leader="dot" w:pos="8306"/>
        </w:tabs>
      </w:pPr>
      <w:hyperlink w:anchor="_Toc11501" w:history="1">
        <w:r>
          <w:rPr>
            <w:rFonts w:ascii="仿宋" w:eastAsia="仿宋" w:hAnsi="仿宋" w:cs="仿宋" w:hint="eastAsia"/>
            <w:lang w:eastAsia="zh-CN"/>
          </w:rPr>
          <w:t>(一)、项目申报单位概况</w:t>
        </w:r>
        <w:r>
          <w:tab/>
        </w:r>
        <w:r>
          <w:fldChar w:fldCharType="begin"/>
        </w:r>
        <w:r>
          <w:instrText xml:space="preserve"> PAGEREF _Toc11501 \h </w:instrText>
        </w:r>
        <w:r>
          <w:fldChar w:fldCharType="separate"/>
        </w:r>
        <w:r>
          <w:t>10</w:t>
        </w:r>
        <w:r>
          <w:fldChar w:fldCharType="end"/>
        </w:r>
      </w:hyperlink>
    </w:p>
    <w:p>
      <w:pPr>
        <w:pStyle w:val="TOC2"/>
        <w:tabs>
          <w:tab w:val="right" w:leader="dot" w:pos="8306"/>
        </w:tabs>
      </w:pPr>
      <w:hyperlink w:anchor="_Toc32347" w:history="1">
        <w:r>
          <w:rPr>
            <w:rFonts w:ascii="仿宋" w:eastAsia="仿宋" w:hAnsi="仿宋" w:cs="仿宋" w:hint="eastAsia"/>
            <w:lang w:eastAsia="zh-CN"/>
          </w:rPr>
          <w:t>(二)、项目概况</w:t>
        </w:r>
        <w:r>
          <w:tab/>
        </w:r>
        <w:r>
          <w:fldChar w:fldCharType="begin"/>
        </w:r>
        <w:r>
          <w:instrText xml:space="preserve"> PAGEREF _Toc32347 \h </w:instrText>
        </w:r>
        <w:r>
          <w:fldChar w:fldCharType="separate"/>
        </w:r>
        <w:r>
          <w:t>11</w:t>
        </w:r>
        <w:r>
          <w:fldChar w:fldCharType="end"/>
        </w:r>
      </w:hyperlink>
    </w:p>
    <w:p>
      <w:pPr>
        <w:pStyle w:val="TOC1"/>
        <w:tabs>
          <w:tab w:val="right" w:leader="dot" w:pos="8306"/>
        </w:tabs>
      </w:pPr>
      <w:hyperlink w:anchor="_Toc13917" w:history="1">
        <w:r>
          <w:rPr>
            <w:rFonts w:ascii="仿宋" w:eastAsia="仿宋" w:hAnsi="仿宋" w:cs="仿宋" w:hint="eastAsia"/>
            <w:lang w:eastAsia="zh-CN"/>
          </w:rPr>
          <w:t>三、建设风险评估分析</w:t>
        </w:r>
        <w:r>
          <w:tab/>
        </w:r>
        <w:r>
          <w:fldChar w:fldCharType="begin"/>
        </w:r>
        <w:r>
          <w:instrText xml:space="preserve"> PAGEREF _Toc13917 \h </w:instrText>
        </w:r>
        <w:r>
          <w:fldChar w:fldCharType="separate"/>
        </w:r>
        <w:r>
          <w:t>14</w:t>
        </w:r>
        <w:r>
          <w:fldChar w:fldCharType="end"/>
        </w:r>
      </w:hyperlink>
    </w:p>
    <w:p>
      <w:pPr>
        <w:pStyle w:val="TOC2"/>
        <w:tabs>
          <w:tab w:val="right" w:leader="dot" w:pos="8306"/>
        </w:tabs>
      </w:pPr>
      <w:hyperlink w:anchor="_Toc11365" w:history="1">
        <w:r>
          <w:rPr>
            <w:rFonts w:ascii="仿宋" w:eastAsia="仿宋" w:hAnsi="仿宋" w:cs="仿宋" w:hint="eastAsia"/>
            <w:lang w:eastAsia="zh-CN"/>
          </w:rPr>
          <w:t>(一)、政策风险分析</w:t>
        </w:r>
        <w:r>
          <w:tab/>
        </w:r>
        <w:r>
          <w:fldChar w:fldCharType="begin"/>
        </w:r>
        <w:r>
          <w:instrText xml:space="preserve"> PAGEREF _Toc11365 \h </w:instrText>
        </w:r>
        <w:r>
          <w:fldChar w:fldCharType="separate"/>
        </w:r>
        <w:r>
          <w:t>14</w:t>
        </w:r>
        <w:r>
          <w:fldChar w:fldCharType="end"/>
        </w:r>
      </w:hyperlink>
    </w:p>
    <w:p>
      <w:pPr>
        <w:pStyle w:val="TOC2"/>
        <w:tabs>
          <w:tab w:val="right" w:leader="dot" w:pos="8306"/>
        </w:tabs>
      </w:pPr>
      <w:hyperlink w:anchor="_Toc18263" w:history="1">
        <w:r>
          <w:rPr>
            <w:rFonts w:ascii="仿宋" w:eastAsia="仿宋" w:hAnsi="仿宋" w:cs="仿宋" w:hint="eastAsia"/>
            <w:lang w:eastAsia="zh-CN"/>
          </w:rPr>
          <w:t>(二)、社会风险分析</w:t>
        </w:r>
        <w:r>
          <w:tab/>
        </w:r>
        <w:r>
          <w:fldChar w:fldCharType="begin"/>
        </w:r>
        <w:r>
          <w:instrText xml:space="preserve"> PAGEREF _Toc18263 \h </w:instrText>
        </w:r>
        <w:r>
          <w:fldChar w:fldCharType="separate"/>
        </w:r>
        <w:r>
          <w:t>16</w:t>
        </w:r>
        <w:r>
          <w:fldChar w:fldCharType="end"/>
        </w:r>
      </w:hyperlink>
    </w:p>
    <w:p>
      <w:pPr>
        <w:pStyle w:val="TOC2"/>
        <w:tabs>
          <w:tab w:val="right" w:leader="dot" w:pos="8306"/>
        </w:tabs>
      </w:pPr>
      <w:hyperlink w:anchor="_Toc14798" w:history="1">
        <w:r>
          <w:rPr>
            <w:rFonts w:ascii="仿宋" w:eastAsia="仿宋" w:hAnsi="仿宋" w:cs="仿宋" w:hint="eastAsia"/>
            <w:lang w:eastAsia="zh-CN"/>
          </w:rPr>
          <w:t>(三)、市场风险分析</w:t>
        </w:r>
        <w:r>
          <w:tab/>
        </w:r>
        <w:r>
          <w:fldChar w:fldCharType="begin"/>
        </w:r>
        <w:r>
          <w:instrText xml:space="preserve"> PAGEREF _Toc14798 \h </w:instrText>
        </w:r>
        <w:r>
          <w:fldChar w:fldCharType="separate"/>
        </w:r>
        <w:r>
          <w:t>17</w:t>
        </w:r>
        <w:r>
          <w:fldChar w:fldCharType="end"/>
        </w:r>
      </w:hyperlink>
    </w:p>
    <w:p>
      <w:pPr>
        <w:pStyle w:val="TOC2"/>
        <w:tabs>
          <w:tab w:val="right" w:leader="dot" w:pos="8306"/>
        </w:tabs>
      </w:pPr>
      <w:hyperlink w:anchor="_Toc10547" w:history="1">
        <w:r>
          <w:rPr>
            <w:rFonts w:ascii="仿宋" w:eastAsia="仿宋" w:hAnsi="仿宋" w:cs="仿宋" w:hint="eastAsia"/>
            <w:lang w:eastAsia="zh-CN"/>
          </w:rPr>
          <w:t>(四)、资金风险分析</w:t>
        </w:r>
        <w:r>
          <w:tab/>
        </w:r>
        <w:r>
          <w:fldChar w:fldCharType="begin"/>
        </w:r>
        <w:r>
          <w:instrText xml:space="preserve"> PAGEREF _Toc10547 \h </w:instrText>
        </w:r>
        <w:r>
          <w:fldChar w:fldCharType="separate"/>
        </w:r>
        <w:r>
          <w:t>18</w:t>
        </w:r>
        <w:r>
          <w:fldChar w:fldCharType="end"/>
        </w:r>
      </w:hyperlink>
    </w:p>
    <w:p>
      <w:pPr>
        <w:pStyle w:val="TOC2"/>
        <w:tabs>
          <w:tab w:val="right" w:leader="dot" w:pos="8306"/>
        </w:tabs>
      </w:pPr>
      <w:hyperlink w:anchor="_Toc5269" w:history="1">
        <w:r>
          <w:rPr>
            <w:rFonts w:ascii="仿宋" w:eastAsia="仿宋" w:hAnsi="仿宋" w:cs="仿宋" w:hint="eastAsia"/>
            <w:lang w:eastAsia="zh-CN"/>
          </w:rPr>
          <w:t>(五)、技术风险分析</w:t>
        </w:r>
        <w:r>
          <w:tab/>
        </w:r>
        <w:r>
          <w:fldChar w:fldCharType="begin"/>
        </w:r>
        <w:r>
          <w:instrText xml:space="preserve"> PAGEREF _Toc5269 \h </w:instrText>
        </w:r>
        <w:r>
          <w:fldChar w:fldCharType="separate"/>
        </w:r>
        <w:r>
          <w:t>19</w:t>
        </w:r>
        <w:r>
          <w:fldChar w:fldCharType="end"/>
        </w:r>
      </w:hyperlink>
    </w:p>
    <w:p>
      <w:pPr>
        <w:pStyle w:val="TOC2"/>
        <w:tabs>
          <w:tab w:val="right" w:leader="dot" w:pos="8306"/>
        </w:tabs>
      </w:pPr>
      <w:hyperlink w:anchor="_Toc15344" w:history="1">
        <w:r>
          <w:rPr>
            <w:rFonts w:ascii="仿宋" w:eastAsia="仿宋" w:hAnsi="仿宋" w:cs="仿宋" w:hint="eastAsia"/>
            <w:lang w:eastAsia="zh-CN"/>
          </w:rPr>
          <w:t>(六)、财务风险分析</w:t>
        </w:r>
        <w:r>
          <w:tab/>
        </w:r>
        <w:r>
          <w:fldChar w:fldCharType="begin"/>
        </w:r>
        <w:r>
          <w:instrText xml:space="preserve"> PAGEREF _Toc15344 \h </w:instrText>
        </w:r>
        <w:r>
          <w:fldChar w:fldCharType="separate"/>
        </w:r>
        <w:r>
          <w:t>21</w:t>
        </w:r>
        <w:r>
          <w:fldChar w:fldCharType="end"/>
        </w:r>
      </w:hyperlink>
    </w:p>
    <w:p>
      <w:pPr>
        <w:pStyle w:val="TOC2"/>
        <w:tabs>
          <w:tab w:val="right" w:leader="dot" w:pos="8306"/>
        </w:tabs>
      </w:pPr>
      <w:hyperlink w:anchor="_Toc1741" w:history="1">
        <w:r>
          <w:rPr>
            <w:rFonts w:ascii="仿宋" w:eastAsia="仿宋" w:hAnsi="仿宋" w:cs="仿宋" w:hint="eastAsia"/>
            <w:lang w:eastAsia="zh-CN"/>
          </w:rPr>
          <w:t>(七)、管理风险分析</w:t>
        </w:r>
        <w:r>
          <w:tab/>
        </w:r>
        <w:r>
          <w:fldChar w:fldCharType="begin"/>
        </w:r>
        <w:r>
          <w:instrText xml:space="preserve"> PAGEREF _Toc1741 \h </w:instrText>
        </w:r>
        <w:r>
          <w:fldChar w:fldCharType="separate"/>
        </w:r>
        <w:r>
          <w:t>22</w:t>
        </w:r>
        <w:r>
          <w:fldChar w:fldCharType="end"/>
        </w:r>
      </w:hyperlink>
    </w:p>
    <w:p>
      <w:pPr>
        <w:pStyle w:val="TOC2"/>
        <w:tabs>
          <w:tab w:val="right" w:leader="dot" w:pos="8306"/>
        </w:tabs>
      </w:pPr>
      <w:hyperlink w:anchor="_Toc11036" w:history="1">
        <w:r>
          <w:rPr>
            <w:rFonts w:ascii="仿宋" w:eastAsia="仿宋" w:hAnsi="仿宋" w:cs="仿宋" w:hint="eastAsia"/>
            <w:lang w:eastAsia="zh-CN"/>
          </w:rPr>
          <w:t>(八)、其它风险分析</w:t>
        </w:r>
        <w:r>
          <w:tab/>
        </w:r>
        <w:r>
          <w:fldChar w:fldCharType="begin"/>
        </w:r>
        <w:r>
          <w:instrText xml:space="preserve"> PAGEREF _Toc11036 \h </w:instrText>
        </w:r>
        <w:r>
          <w:fldChar w:fldCharType="separate"/>
        </w:r>
        <w:r>
          <w:t>24</w:t>
        </w:r>
        <w:r>
          <w:fldChar w:fldCharType="end"/>
        </w:r>
      </w:hyperlink>
    </w:p>
    <w:p>
      <w:pPr>
        <w:pStyle w:val="TOC2"/>
        <w:tabs>
          <w:tab w:val="right" w:leader="dot" w:pos="8306"/>
        </w:tabs>
      </w:pPr>
      <w:hyperlink w:anchor="_Toc6253" w:history="1">
        <w:r>
          <w:rPr>
            <w:rFonts w:ascii="仿宋" w:eastAsia="仿宋" w:hAnsi="仿宋" w:cs="仿宋" w:hint="eastAsia"/>
            <w:lang w:eastAsia="zh-CN"/>
          </w:rPr>
          <w:t>(九)、社会影响评估</w:t>
        </w:r>
        <w:r>
          <w:tab/>
        </w:r>
        <w:r>
          <w:fldChar w:fldCharType="begin"/>
        </w:r>
        <w:r>
          <w:instrText xml:space="preserve"> PAGEREF _Toc6253 \h </w:instrText>
        </w:r>
        <w:r>
          <w:fldChar w:fldCharType="separate"/>
        </w:r>
        <w:r>
          <w:t>25</w:t>
        </w:r>
        <w:r>
          <w:fldChar w:fldCharType="end"/>
        </w:r>
      </w:hyperlink>
    </w:p>
    <w:p>
      <w:pPr>
        <w:pStyle w:val="TOC1"/>
        <w:tabs>
          <w:tab w:val="right" w:leader="dot" w:pos="8306"/>
        </w:tabs>
      </w:pPr>
      <w:hyperlink w:anchor="_Toc18156" w:history="1">
        <w:r>
          <w:rPr>
            <w:rFonts w:ascii="仿宋" w:eastAsia="仿宋" w:hAnsi="仿宋" w:cs="仿宋" w:hint="eastAsia"/>
            <w:lang w:eastAsia="zh-CN"/>
          </w:rPr>
          <w:t>四、发展规划、产业政策和行业准入分析</w:t>
        </w:r>
        <w:r>
          <w:tab/>
        </w:r>
        <w:r>
          <w:fldChar w:fldCharType="begin"/>
        </w:r>
        <w:r>
          <w:instrText xml:space="preserve"> PAGEREF _Toc18156 \h </w:instrText>
        </w:r>
        <w:r>
          <w:fldChar w:fldCharType="separate"/>
        </w:r>
        <w:r>
          <w:t>27</w:t>
        </w:r>
        <w:r>
          <w:fldChar w:fldCharType="end"/>
        </w:r>
      </w:hyperlink>
    </w:p>
    <w:p>
      <w:pPr>
        <w:pStyle w:val="TOC2"/>
        <w:tabs>
          <w:tab w:val="right" w:leader="dot" w:pos="8306"/>
        </w:tabs>
      </w:pPr>
      <w:hyperlink w:anchor="_Toc2187" w:history="1">
        <w:r>
          <w:rPr>
            <w:rFonts w:ascii="仿宋" w:eastAsia="仿宋" w:hAnsi="仿宋" w:cs="仿宋" w:hint="eastAsia"/>
            <w:lang w:eastAsia="zh-CN"/>
          </w:rPr>
          <w:t>(一)、发展规划分析</w:t>
        </w:r>
        <w:r>
          <w:tab/>
        </w:r>
        <w:r>
          <w:fldChar w:fldCharType="begin"/>
        </w:r>
        <w:r>
          <w:instrText xml:space="preserve"> PAGEREF _Toc2187 \h </w:instrText>
        </w:r>
        <w:r>
          <w:fldChar w:fldCharType="separate"/>
        </w:r>
        <w:r>
          <w:t>27</w:t>
        </w:r>
        <w:r>
          <w:fldChar w:fldCharType="end"/>
        </w:r>
      </w:hyperlink>
    </w:p>
    <w:p>
      <w:pPr>
        <w:pStyle w:val="TOC2"/>
        <w:tabs>
          <w:tab w:val="right" w:leader="dot" w:pos="8306"/>
        </w:tabs>
      </w:pPr>
      <w:hyperlink w:anchor="_Toc2825" w:history="1">
        <w:r>
          <w:rPr>
            <w:rFonts w:ascii="仿宋" w:eastAsia="仿宋" w:hAnsi="仿宋" w:cs="仿宋" w:hint="eastAsia"/>
            <w:lang w:eastAsia="zh-CN"/>
          </w:rPr>
          <w:t>(二)、产业政策分析</w:t>
        </w:r>
        <w:r>
          <w:tab/>
        </w:r>
        <w:r>
          <w:fldChar w:fldCharType="begin"/>
        </w:r>
        <w:r>
          <w:instrText xml:space="preserve"> PAGEREF _Toc2825 \h </w:instrText>
        </w:r>
        <w:r>
          <w:fldChar w:fldCharType="separate"/>
        </w:r>
        <w:r>
          <w:t>29</w:t>
        </w:r>
        <w:r>
          <w:fldChar w:fldCharType="end"/>
        </w:r>
      </w:hyperlink>
    </w:p>
    <w:p>
      <w:pPr>
        <w:pStyle w:val="TOC2"/>
        <w:tabs>
          <w:tab w:val="right" w:leader="dot" w:pos="8306"/>
        </w:tabs>
      </w:pPr>
      <w:hyperlink w:anchor="_Toc24938" w:history="1">
        <w:r>
          <w:rPr>
            <w:rFonts w:ascii="仿宋" w:eastAsia="仿宋" w:hAnsi="仿宋" w:cs="仿宋" w:hint="eastAsia"/>
            <w:lang w:eastAsia="zh-CN"/>
          </w:rPr>
          <w:t>(三)、行业准入分析</w:t>
        </w:r>
        <w:r>
          <w:tab/>
        </w:r>
        <w:r>
          <w:fldChar w:fldCharType="begin"/>
        </w:r>
        <w:r>
          <w:instrText xml:space="preserve"> PAGEREF _Toc24938 \h </w:instrText>
        </w:r>
        <w:r>
          <w:fldChar w:fldCharType="separate"/>
        </w:r>
        <w:r>
          <w:t>30</w:t>
        </w:r>
        <w:r>
          <w:fldChar w:fldCharType="end"/>
        </w:r>
      </w:hyperlink>
    </w:p>
    <w:p>
      <w:pPr>
        <w:pStyle w:val="TOC1"/>
        <w:tabs>
          <w:tab w:val="right" w:leader="dot" w:pos="8306"/>
        </w:tabs>
      </w:pPr>
      <w:hyperlink w:anchor="_Toc26855" w:history="1">
        <w:r>
          <w:rPr>
            <w:rFonts w:ascii="仿宋" w:eastAsia="仿宋" w:hAnsi="仿宋" w:cs="仿宋" w:hint="eastAsia"/>
            <w:lang w:eastAsia="zh-CN"/>
          </w:rPr>
          <w:t>五、项目监理与质量保证</w:t>
        </w:r>
        <w:r>
          <w:tab/>
        </w:r>
        <w:r>
          <w:fldChar w:fldCharType="begin"/>
        </w:r>
        <w:r>
          <w:instrText xml:space="preserve"> PAGEREF _Toc26855 \h </w:instrText>
        </w:r>
        <w:r>
          <w:fldChar w:fldCharType="separate"/>
        </w:r>
        <w:r>
          <w:t>32</w:t>
        </w:r>
        <w:r>
          <w:fldChar w:fldCharType="end"/>
        </w:r>
      </w:hyperlink>
    </w:p>
    <w:p>
      <w:pPr>
        <w:pStyle w:val="TOC2"/>
        <w:tabs>
          <w:tab w:val="right" w:leader="dot" w:pos="8306"/>
        </w:tabs>
      </w:pPr>
      <w:hyperlink w:anchor="_Toc1542" w:history="1">
        <w:r>
          <w:rPr>
            <w:rFonts w:ascii="仿宋" w:eastAsia="仿宋" w:hAnsi="仿宋" w:cs="仿宋" w:hint="eastAsia"/>
            <w:lang w:eastAsia="zh-CN"/>
          </w:rPr>
          <w:t>(一)、监理体系构建</w:t>
        </w:r>
        <w:r>
          <w:tab/>
        </w:r>
        <w:r>
          <w:fldChar w:fldCharType="begin"/>
        </w:r>
        <w:r>
          <w:instrText xml:space="preserve"> PAGEREF _Toc1542 \h </w:instrText>
        </w:r>
        <w:r>
          <w:fldChar w:fldCharType="separate"/>
        </w:r>
        <w:r>
          <w:t>32</w:t>
        </w:r>
        <w:r>
          <w:fldChar w:fldCharType="end"/>
        </w:r>
      </w:hyperlink>
    </w:p>
    <w:p>
      <w:pPr>
        <w:pStyle w:val="TOC2"/>
        <w:tabs>
          <w:tab w:val="right" w:leader="dot" w:pos="8306"/>
        </w:tabs>
      </w:pPr>
      <w:hyperlink w:anchor="_Toc22934" w:history="1">
        <w:r>
          <w:rPr>
            <w:rFonts w:ascii="仿宋" w:eastAsia="仿宋" w:hAnsi="仿宋" w:cs="仿宋" w:hint="eastAsia"/>
            <w:lang w:eastAsia="zh-CN"/>
          </w:rPr>
          <w:t>(二)、质量保证体系实施</w:t>
        </w:r>
        <w:r>
          <w:tab/>
        </w:r>
        <w:r>
          <w:fldChar w:fldCharType="begin"/>
        </w:r>
        <w:r>
          <w:instrText xml:space="preserve"> PAGEREF _Toc22934 \h </w:instrText>
        </w:r>
        <w:r>
          <w:fldChar w:fldCharType="separate"/>
        </w:r>
        <w:r>
          <w:t>33</w:t>
        </w:r>
        <w:r>
          <w:fldChar w:fldCharType="end"/>
        </w:r>
      </w:hyperlink>
    </w:p>
    <w:p>
      <w:pPr>
        <w:pStyle w:val="TOC2"/>
        <w:tabs>
          <w:tab w:val="right" w:leader="dot" w:pos="8306"/>
        </w:tabs>
      </w:pPr>
      <w:hyperlink w:anchor="_Toc19721" w:history="1">
        <w:r>
          <w:rPr>
            <w:rFonts w:ascii="仿宋" w:eastAsia="仿宋" w:hAnsi="仿宋" w:cs="仿宋" w:hint="eastAsia"/>
            <w:lang w:eastAsia="zh-CN"/>
          </w:rPr>
          <w:t>(三)、监理与质量控制流程</w:t>
        </w:r>
        <w:r>
          <w:tab/>
        </w:r>
        <w:r>
          <w:fldChar w:fldCharType="begin"/>
        </w:r>
        <w:r>
          <w:instrText xml:space="preserve"> PAGEREF _Toc19721 \h </w:instrText>
        </w:r>
        <w:r>
          <w:fldChar w:fldCharType="separate"/>
        </w:r>
        <w:r>
          <w:t>33</w:t>
        </w:r>
        <w:r>
          <w:fldChar w:fldCharType="end"/>
        </w:r>
      </w:hyperlink>
    </w:p>
    <w:p>
      <w:pPr>
        <w:pStyle w:val="TOC1"/>
        <w:tabs>
          <w:tab w:val="right" w:leader="dot" w:pos="8306"/>
        </w:tabs>
      </w:pPr>
      <w:hyperlink w:anchor="_Toc7032" w:history="1">
        <w:r>
          <w:rPr>
            <w:rFonts w:ascii="仿宋" w:eastAsia="仿宋" w:hAnsi="仿宋" w:cs="仿宋" w:hint="eastAsia"/>
            <w:lang w:eastAsia="zh-CN"/>
          </w:rPr>
          <w:t>六、背景、必要性分析</w:t>
        </w:r>
        <w:r>
          <w:tab/>
        </w:r>
        <w:r>
          <w:fldChar w:fldCharType="begin"/>
        </w:r>
        <w:r>
          <w:instrText xml:space="preserve"> PAGEREF _Toc7032 \h </w:instrText>
        </w:r>
        <w:r>
          <w:fldChar w:fldCharType="separate"/>
        </w:r>
        <w:r>
          <w:t>34</w:t>
        </w:r>
        <w:r>
          <w:fldChar w:fldCharType="end"/>
        </w:r>
      </w:hyperlink>
    </w:p>
    <w:p>
      <w:pPr>
        <w:pStyle w:val="TOC2"/>
        <w:tabs>
          <w:tab w:val="right" w:leader="dot" w:pos="8306"/>
        </w:tabs>
      </w:pPr>
      <w:hyperlink w:anchor="_Toc7237" w:history="1">
        <w:r>
          <w:rPr>
            <w:rFonts w:ascii="仿宋" w:eastAsia="仿宋" w:hAnsi="仿宋" w:cs="仿宋" w:hint="eastAsia"/>
            <w:lang w:eastAsia="zh-CN"/>
          </w:rPr>
          <w:t>(一)、项目建设背景</w:t>
        </w:r>
        <w:r>
          <w:tab/>
        </w:r>
        <w:r>
          <w:fldChar w:fldCharType="begin"/>
        </w:r>
        <w:r>
          <w:instrText xml:space="preserve"> PAGEREF _Toc7237 \h </w:instrText>
        </w:r>
        <w:r>
          <w:fldChar w:fldCharType="separate"/>
        </w:r>
        <w:r>
          <w:t>34</w:t>
        </w:r>
        <w:r>
          <w:fldChar w:fldCharType="end"/>
        </w:r>
      </w:hyperlink>
    </w:p>
    <w:p>
      <w:pPr>
        <w:pStyle w:val="TOC2"/>
        <w:tabs>
          <w:tab w:val="right" w:leader="dot" w:pos="8306"/>
        </w:tabs>
      </w:pPr>
      <w:hyperlink w:anchor="_Toc25149" w:history="1">
        <w:r>
          <w:rPr>
            <w:rFonts w:ascii="仿宋" w:eastAsia="仿宋" w:hAnsi="仿宋" w:cs="仿宋" w:hint="eastAsia"/>
            <w:lang w:eastAsia="zh-CN"/>
          </w:rPr>
          <w:t>(二)、必要性分析</w:t>
        </w:r>
        <w:r>
          <w:tab/>
        </w:r>
        <w:r>
          <w:fldChar w:fldCharType="begin"/>
        </w:r>
        <w:r>
          <w:instrText xml:space="preserve"> PAGEREF _Toc25149 \h </w:instrText>
        </w:r>
        <w:r>
          <w:fldChar w:fldCharType="separate"/>
        </w:r>
        <w:r>
          <w:t>35</w:t>
        </w:r>
        <w:r>
          <w:fldChar w:fldCharType="end"/>
        </w:r>
      </w:hyperlink>
    </w:p>
    <w:p>
      <w:pPr>
        <w:pStyle w:val="TOC2"/>
        <w:tabs>
          <w:tab w:val="right" w:leader="dot" w:pos="8306"/>
        </w:tabs>
      </w:pPr>
      <w:hyperlink w:anchor="_Toc20780" w:history="1">
        <w:r>
          <w:rPr>
            <w:rFonts w:ascii="仿宋" w:eastAsia="仿宋" w:hAnsi="仿宋" w:cs="仿宋" w:hint="eastAsia"/>
            <w:lang w:eastAsia="zh-CN"/>
          </w:rPr>
          <w:t>(三)、项目建设有利条件</w:t>
        </w:r>
        <w:r>
          <w:tab/>
        </w:r>
        <w:r>
          <w:fldChar w:fldCharType="begin"/>
        </w:r>
        <w:r>
          <w:instrText xml:space="preserve"> PAGEREF _Toc20780 \h </w:instrText>
        </w:r>
        <w:r>
          <w:fldChar w:fldCharType="separate"/>
        </w:r>
        <w:r>
          <w:t>36</w:t>
        </w:r>
        <w:r>
          <w:fldChar w:fldCharType="end"/>
        </w:r>
      </w:hyperlink>
    </w:p>
    <w:p>
      <w:pPr>
        <w:pStyle w:val="TOC1"/>
        <w:tabs>
          <w:tab w:val="right" w:leader="dot" w:pos="8306"/>
        </w:tabs>
      </w:pPr>
      <w:hyperlink w:anchor="_Toc13322" w:history="1">
        <w:r>
          <w:rPr>
            <w:rFonts w:ascii="仿宋" w:eastAsia="仿宋" w:hAnsi="仿宋" w:cs="仿宋" w:hint="eastAsia"/>
            <w:lang w:eastAsia="zh-CN"/>
          </w:rPr>
          <w:t>七、经济效益与社会效益优化</w:t>
        </w:r>
        <w:r>
          <w:tab/>
        </w:r>
        <w:r>
          <w:fldChar w:fldCharType="begin"/>
        </w:r>
        <w:r>
          <w:instrText xml:space="preserve"> PAGEREF _Toc13322 \h </w:instrText>
        </w:r>
        <w:r>
          <w:fldChar w:fldCharType="separate"/>
        </w:r>
        <w:r>
          <w:t>38</w:t>
        </w:r>
        <w:r>
          <w:fldChar w:fldCharType="end"/>
        </w:r>
      </w:hyperlink>
    </w:p>
    <w:p>
      <w:pPr>
        <w:pStyle w:val="TOC2"/>
        <w:tabs>
          <w:tab w:val="right" w:leader="dot" w:pos="8306"/>
        </w:tabs>
      </w:pPr>
      <w:hyperlink w:anchor="_Toc26078" w:history="1">
        <w:r>
          <w:rPr>
            <w:rFonts w:ascii="仿宋" w:eastAsia="仿宋" w:hAnsi="仿宋" w:cs="仿宋" w:hint="eastAsia"/>
            <w:lang w:eastAsia="zh-CN"/>
          </w:rPr>
          <w:t>(一)、经济效益提升策略</w:t>
        </w:r>
        <w:r>
          <w:tab/>
        </w:r>
        <w:r>
          <w:fldChar w:fldCharType="begin"/>
        </w:r>
        <w:r>
          <w:instrText xml:space="preserve"> PAGEREF _Toc26078 \h </w:instrText>
        </w:r>
        <w:r>
          <w:fldChar w:fldCharType="separate"/>
        </w:r>
        <w:r>
          <w:t>38</w:t>
        </w:r>
        <w:r>
          <w:fldChar w:fldCharType="end"/>
        </w:r>
      </w:hyperlink>
    </w:p>
    <w:p>
      <w:pPr>
        <w:pStyle w:val="TOC2"/>
        <w:tabs>
          <w:tab w:val="right" w:leader="dot" w:pos="8306"/>
        </w:tabs>
      </w:pPr>
      <w:hyperlink w:anchor="_Toc17609" w:history="1">
        <w:r>
          <w:rPr>
            <w:rFonts w:ascii="仿宋" w:eastAsia="仿宋" w:hAnsi="仿宋" w:cs="仿宋" w:hint="eastAsia"/>
            <w:lang w:eastAsia="zh-CN"/>
          </w:rPr>
          <w:t>(二)、社会效益增强方案</w:t>
        </w:r>
        <w:r>
          <w:tab/>
        </w:r>
        <w:r>
          <w:fldChar w:fldCharType="begin"/>
        </w:r>
        <w:r>
          <w:instrText xml:space="preserve"> PAGEREF _Toc17609 \h </w:instrText>
        </w:r>
        <w:r>
          <w:fldChar w:fldCharType="separate"/>
        </w:r>
        <w:r>
          <w:t>39</w:t>
        </w:r>
        <w:r>
          <w:fldChar w:fldCharType="end"/>
        </w:r>
      </w:hyperlink>
    </w:p>
    <w:p>
      <w:pPr>
        <w:pStyle w:val="TOC1"/>
        <w:tabs>
          <w:tab w:val="right" w:leader="dot" w:pos="8306"/>
        </w:tabs>
      </w:pPr>
      <w:hyperlink w:anchor="_Toc32704" w:history="1">
        <w:r>
          <w:rPr>
            <w:rFonts w:ascii="仿宋" w:eastAsia="仿宋" w:hAnsi="仿宋" w:cs="仿宋" w:hint="eastAsia"/>
            <w:lang w:eastAsia="zh-CN"/>
          </w:rPr>
          <w:t>八、安全与应急管理</w:t>
        </w:r>
        <w:r>
          <w:tab/>
        </w:r>
        <w:r>
          <w:fldChar w:fldCharType="begin"/>
        </w:r>
        <w:r>
          <w:instrText xml:space="preserve"> PAGEREF _Toc32704 \h </w:instrText>
        </w:r>
        <w:r>
          <w:fldChar w:fldCharType="separate"/>
        </w:r>
        <w:r>
          <w:t>40</w:t>
        </w:r>
        <w:r>
          <w:fldChar w:fldCharType="end"/>
        </w:r>
      </w:hyperlink>
    </w:p>
    <w:p>
      <w:pPr>
        <w:pStyle w:val="TOC2"/>
        <w:tabs>
          <w:tab w:val="right" w:leader="dot" w:pos="8306"/>
        </w:tabs>
      </w:pPr>
      <w:hyperlink w:anchor="_Toc15292" w:history="1">
        <w:r>
          <w:rPr>
            <w:rFonts w:ascii="仿宋" w:eastAsia="仿宋" w:hAnsi="仿宋" w:cs="仿宋" w:hint="eastAsia"/>
            <w:lang w:eastAsia="zh-CN"/>
          </w:rPr>
          <w:t>(一)、安全生产管理</w:t>
        </w:r>
        <w:r>
          <w:tab/>
        </w:r>
        <w:r>
          <w:fldChar w:fldCharType="begin"/>
        </w:r>
        <w:r>
          <w:instrText xml:space="preserve"> PAGEREF _Toc15292 \h </w:instrText>
        </w:r>
        <w:r>
          <w:fldChar w:fldCharType="separate"/>
        </w:r>
        <w:r>
          <w:t>40</w:t>
        </w:r>
        <w:r>
          <w:fldChar w:fldCharType="end"/>
        </w:r>
      </w:hyperlink>
    </w:p>
    <w:p>
      <w:pPr>
        <w:pStyle w:val="TOC2"/>
        <w:tabs>
          <w:tab w:val="right" w:leader="dot" w:pos="8306"/>
        </w:tabs>
      </w:pPr>
      <w:hyperlink w:anchor="_Toc17165" w:history="1">
        <w:r>
          <w:rPr>
            <w:rFonts w:ascii="仿宋" w:eastAsia="仿宋" w:hAnsi="仿宋" w:cs="仿宋" w:hint="eastAsia"/>
            <w:lang w:eastAsia="zh-CN"/>
          </w:rPr>
          <w:t>(二)、应急预案与响应</w:t>
        </w:r>
        <w:r>
          <w:tab/>
        </w:r>
        <w:r>
          <w:fldChar w:fldCharType="begin"/>
        </w:r>
        <w:r>
          <w:instrText xml:space="preserve"> PAGEREF _Toc17165 \h </w:instrText>
        </w:r>
        <w:r>
          <w:fldChar w:fldCharType="separate"/>
        </w:r>
        <w:r>
          <w:t>42</w:t>
        </w:r>
        <w:r>
          <w:fldChar w:fldCharType="end"/>
        </w:r>
      </w:hyperlink>
    </w:p>
    <w:p>
      <w:pPr>
        <w:pStyle w:val="TOC1"/>
        <w:tabs>
          <w:tab w:val="right" w:leader="dot" w:pos="8306"/>
        </w:tabs>
      </w:pPr>
      <w:hyperlink w:anchor="_Toc28061" w:history="1">
        <w:r>
          <w:rPr>
            <w:rFonts w:ascii="仿宋" w:eastAsia="仿宋" w:hAnsi="仿宋" w:cs="仿宋" w:hint="eastAsia"/>
            <w:lang w:eastAsia="zh-CN"/>
          </w:rPr>
          <w:t>九、技术创新与产业升级</w:t>
        </w:r>
        <w:r>
          <w:tab/>
        </w:r>
        <w:r>
          <w:fldChar w:fldCharType="begin"/>
        </w:r>
        <w:r>
          <w:instrText xml:space="preserve"> PAGEREF _Toc28061 \h </w:instrText>
        </w:r>
        <w:r>
          <w:fldChar w:fldCharType="separate"/>
        </w:r>
        <w:r>
          <w:t>43</w:t>
        </w:r>
        <w:r>
          <w:fldChar w:fldCharType="end"/>
        </w:r>
      </w:hyperlink>
    </w:p>
    <w:p>
      <w:pPr>
        <w:pStyle w:val="TOC2"/>
        <w:tabs>
          <w:tab w:val="right" w:leader="dot" w:pos="8306"/>
        </w:tabs>
      </w:pPr>
      <w:hyperlink w:anchor="_Toc11414" w:history="1">
        <w:r>
          <w:rPr>
            <w:rFonts w:ascii="仿宋" w:eastAsia="仿宋" w:hAnsi="仿宋" w:cs="仿宋" w:hint="eastAsia"/>
            <w:lang w:eastAsia="zh-CN"/>
          </w:rPr>
          <w:t>(一)、技术创新方向与目标</w:t>
        </w:r>
        <w:r>
          <w:tab/>
        </w:r>
        <w:r>
          <w:fldChar w:fldCharType="begin"/>
        </w:r>
        <w:r>
          <w:instrText xml:space="preserve"> PAGEREF _Toc11414 \h </w:instrText>
        </w:r>
        <w:r>
          <w:fldChar w:fldCharType="separate"/>
        </w:r>
        <w:r>
          <w:t>43</w:t>
        </w:r>
        <w:r>
          <w:fldChar w:fldCharType="end"/>
        </w:r>
      </w:hyperlink>
    </w:p>
    <w:p>
      <w:pPr>
        <w:pStyle w:val="TOC2"/>
        <w:tabs>
          <w:tab w:val="right" w:leader="dot" w:pos="8306"/>
        </w:tabs>
      </w:pPr>
      <w:hyperlink w:anchor="_Toc29471" w:history="1">
        <w:r>
          <w:rPr>
            <w:rFonts w:ascii="仿宋" w:eastAsia="仿宋" w:hAnsi="仿宋" w:cs="仿宋" w:hint="eastAsia"/>
            <w:lang w:eastAsia="zh-CN"/>
          </w:rPr>
          <w:t>(二)、产业升级路径与措施</w:t>
        </w:r>
        <w:r>
          <w:tab/>
        </w:r>
        <w:r>
          <w:fldChar w:fldCharType="begin"/>
        </w:r>
        <w:r>
          <w:instrText xml:space="preserve"> PAGEREF _Toc29471 \h </w:instrText>
        </w:r>
        <w:r>
          <w:fldChar w:fldCharType="separate"/>
        </w:r>
        <w:r>
          <w:t>45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845" w:history="1">
        <w:r>
          <w:rPr>
            <w:rFonts w:ascii="仿宋" w:eastAsia="仿宋" w:hAnsi="仿宋" w:cs="仿宋" w:hint="eastAsia"/>
            <w:lang w:eastAsia="zh-CN"/>
          </w:rPr>
          <w:t>十、资金管理与财务规划</w:t>
        </w:r>
        <w:r>
          <w:tab/>
        </w:r>
        <w:r>
          <w:fldChar w:fldCharType="begin"/>
        </w:r>
        <w:r>
          <w:instrText xml:space="preserve"> PAGEREF _Toc5845 \h </w:instrText>
        </w:r>
        <w:r>
          <w:fldChar w:fldCharType="separate"/>
        </w:r>
        <w:r>
          <w:t>46</w:t>
        </w:r>
        <w:r>
          <w:fldChar w:fldCharType="end"/>
        </w:r>
      </w:hyperlink>
    </w:p>
    <w:p>
      <w:pPr>
        <w:pStyle w:val="TOC2"/>
        <w:tabs>
          <w:tab w:val="right" w:leader="dot" w:pos="8306"/>
        </w:tabs>
      </w:pPr>
      <w:hyperlink w:anchor="_Toc173" w:history="1">
        <w:r>
          <w:rPr>
            <w:rFonts w:ascii="仿宋" w:eastAsia="仿宋" w:hAnsi="仿宋" w:cs="仿宋" w:hint="eastAsia"/>
            <w:lang w:eastAsia="zh-CN"/>
          </w:rPr>
          <w:t>(一)、项目资金来源与筹措</w:t>
        </w:r>
        <w:r>
          <w:tab/>
        </w:r>
        <w:r>
          <w:fldChar w:fldCharType="begin"/>
        </w:r>
        <w:r>
          <w:instrText xml:space="preserve"> PAGEREF _Toc173 \h </w:instrText>
        </w:r>
        <w:r>
          <w:fldChar w:fldCharType="separate"/>
        </w:r>
        <w:r>
          <w:t>46</w:t>
        </w:r>
        <w:r>
          <w:fldChar w:fldCharType="end"/>
        </w:r>
      </w:hyperlink>
    </w:p>
    <w:p>
      <w:pPr>
        <w:pStyle w:val="TOC2"/>
        <w:tabs>
          <w:tab w:val="right" w:leader="dot" w:pos="8306"/>
        </w:tabs>
      </w:pPr>
      <w:hyperlink w:anchor="_Toc21351" w:history="1">
        <w:r>
          <w:rPr>
            <w:rFonts w:ascii="仿宋" w:eastAsia="仿宋" w:hAnsi="仿宋" w:cs="仿宋" w:hint="eastAsia"/>
            <w:lang w:eastAsia="zh-CN"/>
          </w:rPr>
          <w:t>(二)、资金使用与监管</w:t>
        </w:r>
        <w:r>
          <w:tab/>
        </w:r>
        <w:r>
          <w:fldChar w:fldCharType="begin"/>
        </w:r>
        <w:r>
          <w:instrText xml:space="preserve"> PAGEREF _Toc21351 \h </w:instrText>
        </w:r>
        <w:r>
          <w:fldChar w:fldCharType="separate"/>
        </w:r>
        <w:r>
          <w:t>48</w:t>
        </w:r>
        <w:r>
          <w:fldChar w:fldCharType="end"/>
        </w:r>
      </w:hyperlink>
    </w:p>
    <w:p>
      <w:pPr>
        <w:pStyle w:val="TOC2"/>
        <w:tabs>
          <w:tab w:val="right" w:leader="dot" w:pos="8306"/>
        </w:tabs>
      </w:pPr>
      <w:hyperlink w:anchor="_Toc15588" w:history="1">
        <w:r>
          <w:rPr>
            <w:rFonts w:ascii="仿宋" w:eastAsia="仿宋" w:hAnsi="仿宋" w:cs="仿宋" w:hint="eastAsia"/>
            <w:lang w:eastAsia="zh-CN"/>
          </w:rPr>
          <w:t>(三)、财务规划与预测</w:t>
        </w:r>
        <w:r>
          <w:tab/>
        </w:r>
        <w:r>
          <w:fldChar w:fldCharType="begin"/>
        </w:r>
        <w:r>
          <w:instrText xml:space="preserve"> PAGEREF _Toc15588 \h </w:instrText>
        </w:r>
        <w:r>
          <w:fldChar w:fldCharType="separate"/>
        </w:r>
        <w:r>
          <w:t>49</w:t>
        </w:r>
        <w:r>
          <w:fldChar w:fldCharType="end"/>
        </w:r>
      </w:hyperlink>
    </w:p>
    <w:p>
      <w:pPr>
        <w:pStyle w:val="TOC1"/>
        <w:tabs>
          <w:tab w:val="right" w:leader="dot" w:pos="8306"/>
        </w:tabs>
      </w:pPr>
      <w:hyperlink w:anchor="_Toc25629" w:history="1">
        <w:r>
          <w:rPr>
            <w:rFonts w:ascii="仿宋" w:eastAsia="仿宋" w:hAnsi="仿宋" w:cs="仿宋" w:hint="eastAsia"/>
            <w:lang w:eastAsia="zh-CN"/>
          </w:rPr>
          <w:t>十一、项目质量与标准</w:t>
        </w:r>
        <w:r>
          <w:tab/>
        </w:r>
        <w:r>
          <w:fldChar w:fldCharType="begin"/>
        </w:r>
        <w:r>
          <w:instrText xml:space="preserve"> PAGEREF _Toc25629 \h </w:instrText>
        </w:r>
        <w:r>
          <w:fldChar w:fldCharType="separate"/>
        </w:r>
        <w:r>
          <w:t>50</w:t>
        </w:r>
        <w:r>
          <w:fldChar w:fldCharType="end"/>
        </w:r>
      </w:hyperlink>
    </w:p>
    <w:p>
      <w:pPr>
        <w:pStyle w:val="TOC2"/>
        <w:tabs>
          <w:tab w:val="right" w:leader="dot" w:pos="8306"/>
        </w:tabs>
      </w:pPr>
      <w:hyperlink w:anchor="_Toc26961" w:history="1">
        <w:r>
          <w:rPr>
            <w:rFonts w:ascii="仿宋" w:eastAsia="仿宋" w:hAnsi="仿宋" w:cs="仿宋" w:hint="eastAsia"/>
            <w:lang w:eastAsia="zh-CN"/>
          </w:rPr>
          <w:t>(一)、质量保障体系</w:t>
        </w:r>
        <w:r>
          <w:tab/>
        </w:r>
        <w:r>
          <w:fldChar w:fldCharType="begin"/>
        </w:r>
        <w:r>
          <w:instrText xml:space="preserve"> PAGEREF _Toc26961 \h </w:instrText>
        </w:r>
        <w:r>
          <w:fldChar w:fldCharType="separate"/>
        </w:r>
        <w:r>
          <w:t>50</w:t>
        </w:r>
        <w:r>
          <w:fldChar w:fldCharType="end"/>
        </w:r>
      </w:hyperlink>
    </w:p>
    <w:p>
      <w:pPr>
        <w:pStyle w:val="TOC2"/>
        <w:tabs>
          <w:tab w:val="right" w:leader="dot" w:pos="8306"/>
        </w:tabs>
      </w:pPr>
      <w:hyperlink w:anchor="_Toc14156" w:history="1">
        <w:r>
          <w:rPr>
            <w:rFonts w:ascii="仿宋" w:eastAsia="仿宋" w:hAnsi="仿宋" w:cs="仿宋" w:hint="eastAsia"/>
            <w:lang w:eastAsia="zh-CN"/>
          </w:rPr>
          <w:t>(二)、标准化作业流程</w:t>
        </w:r>
        <w:r>
          <w:tab/>
        </w:r>
        <w:r>
          <w:fldChar w:fldCharType="begin"/>
        </w:r>
        <w:r>
          <w:instrText xml:space="preserve"> PAGEREF _Toc14156 \h </w:instrText>
        </w:r>
        <w:r>
          <w:fldChar w:fldCharType="separate"/>
        </w:r>
        <w:r>
          <w:t>51</w:t>
        </w:r>
        <w:r>
          <w:fldChar w:fldCharType="end"/>
        </w:r>
      </w:hyperlink>
    </w:p>
    <w:p>
      <w:pPr>
        <w:pStyle w:val="TOC2"/>
        <w:tabs>
          <w:tab w:val="right" w:leader="dot" w:pos="8306"/>
        </w:tabs>
      </w:pPr>
      <w:hyperlink w:anchor="_Toc2567" w:history="1">
        <w:r>
          <w:rPr>
            <w:rFonts w:ascii="仿宋" w:eastAsia="仿宋" w:hAnsi="仿宋" w:cs="仿宋" w:hint="eastAsia"/>
            <w:lang w:eastAsia="zh-CN"/>
          </w:rPr>
          <w:t>(三)、质量监控与评估</w:t>
        </w:r>
        <w:r>
          <w:tab/>
        </w:r>
        <w:r>
          <w:fldChar w:fldCharType="begin"/>
        </w:r>
        <w:r>
          <w:instrText xml:space="preserve"> PAGEREF _Toc2567 \h </w:instrText>
        </w:r>
        <w:r>
          <w:fldChar w:fldCharType="separate"/>
        </w:r>
        <w:r>
          <w:t>53</w:t>
        </w:r>
        <w:r>
          <w:fldChar w:fldCharType="end"/>
        </w:r>
      </w:hyperlink>
    </w:p>
    <w:p>
      <w:pPr>
        <w:pStyle w:val="TOC2"/>
        <w:tabs>
          <w:tab w:val="right" w:leader="dot" w:pos="8306"/>
        </w:tabs>
      </w:pPr>
      <w:hyperlink w:anchor="_Toc7041" w:history="1">
        <w:r>
          <w:rPr>
            <w:rFonts w:ascii="仿宋" w:eastAsia="仿宋" w:hAnsi="仿宋" w:cs="仿宋" w:hint="eastAsia"/>
            <w:lang w:eastAsia="zh-CN"/>
          </w:rPr>
          <w:t>(四)、质量改进计划</w:t>
        </w:r>
        <w:r>
          <w:tab/>
        </w:r>
        <w:r>
          <w:fldChar w:fldCharType="begin"/>
        </w:r>
        <w:r>
          <w:instrText xml:space="preserve"> PAGEREF _Toc7041 \h </w:instrText>
        </w:r>
        <w:r>
          <w:fldChar w:fldCharType="separate"/>
        </w:r>
        <w:r>
          <w:t>54</w:t>
        </w:r>
        <w:r>
          <w:fldChar w:fldCharType="end"/>
        </w:r>
      </w:hyperlink>
    </w:p>
    <w:p>
      <w:pPr>
        <w:pStyle w:val="TOC1"/>
        <w:tabs>
          <w:tab w:val="right" w:leader="dot" w:pos="8306"/>
        </w:tabs>
      </w:pPr>
      <w:hyperlink w:anchor="_Toc19200" w:history="1">
        <w:r>
          <w:rPr>
            <w:rFonts w:ascii="仿宋" w:eastAsia="仿宋" w:hAnsi="仿宋" w:cs="仿宋" w:hint="eastAsia"/>
            <w:lang w:eastAsia="zh-CN"/>
          </w:rPr>
          <w:t>十二、土地利用与规划方案</w:t>
        </w:r>
        <w:r>
          <w:tab/>
        </w:r>
        <w:r>
          <w:fldChar w:fldCharType="begin"/>
        </w:r>
        <w:r>
          <w:instrText xml:space="preserve"> PAGEREF _Toc19200 \h </w:instrText>
        </w:r>
        <w:r>
          <w:fldChar w:fldCharType="separate"/>
        </w:r>
        <w:r>
          <w:t>55</w:t>
        </w:r>
        <w:r>
          <w:fldChar w:fldCharType="end"/>
        </w:r>
      </w:hyperlink>
    </w:p>
    <w:p>
      <w:pPr>
        <w:pStyle w:val="TOC2"/>
        <w:tabs>
          <w:tab w:val="right" w:leader="dot" w:pos="8306"/>
        </w:tabs>
      </w:pPr>
      <w:hyperlink w:anchor="_Toc19946" w:history="1">
        <w:r>
          <w:rPr>
            <w:rFonts w:ascii="仿宋" w:eastAsia="仿宋" w:hAnsi="仿宋" w:cs="仿宋" w:hint="eastAsia"/>
            <w:lang w:eastAsia="zh-CN"/>
          </w:rPr>
          <w:t>(一)、项目用地情况分析</w:t>
        </w:r>
        <w:r>
          <w:tab/>
        </w:r>
        <w:r>
          <w:fldChar w:fldCharType="begin"/>
        </w:r>
        <w:r>
          <w:instrText xml:space="preserve"> PAGEREF _Toc19946 \h </w:instrText>
        </w:r>
        <w:r>
          <w:fldChar w:fldCharType="separate"/>
        </w:r>
        <w:r>
          <w:t>55</w:t>
        </w:r>
        <w:r>
          <w:fldChar w:fldCharType="end"/>
        </w:r>
      </w:hyperlink>
    </w:p>
    <w:p>
      <w:pPr>
        <w:pStyle w:val="TOC2"/>
        <w:tabs>
          <w:tab w:val="right" w:leader="dot" w:pos="8306"/>
        </w:tabs>
      </w:pPr>
      <w:hyperlink w:anchor="_Toc6502" w:history="1">
        <w:r>
          <w:rPr>
            <w:rFonts w:ascii="仿宋" w:eastAsia="仿宋" w:hAnsi="仿宋" w:cs="仿宋" w:hint="eastAsia"/>
            <w:lang w:eastAsia="zh-CN"/>
          </w:rPr>
          <w:t>(二)、土地利用规划方案</w:t>
        </w:r>
        <w:r>
          <w:tab/>
        </w:r>
        <w:r>
          <w:fldChar w:fldCharType="begin"/>
        </w:r>
        <w:r>
          <w:instrText xml:space="preserve"> PAGEREF _Toc6502 \h </w:instrText>
        </w:r>
        <w:r>
          <w:fldChar w:fldCharType="separate"/>
        </w:r>
        <w:r>
          <w:t>56</w:t>
        </w:r>
        <w:r>
          <w:fldChar w:fldCharType="end"/>
        </w:r>
      </w:hyperlink>
    </w:p>
    <w:p>
      <w:pPr>
        <w:pStyle w:val="TOC1"/>
        <w:tabs>
          <w:tab w:val="right" w:leader="dot" w:pos="8306"/>
        </w:tabs>
      </w:pPr>
      <w:hyperlink w:anchor="_Toc24821" w:history="1">
        <w:r>
          <w:rPr>
            <w:rFonts w:ascii="仿宋" w:eastAsia="仿宋" w:hAnsi="仿宋" w:cs="仿宋" w:hint="eastAsia"/>
            <w:lang w:eastAsia="zh-CN"/>
          </w:rPr>
          <w:t>十三、人力资源管理与开发</w:t>
        </w:r>
        <w:r>
          <w:tab/>
        </w:r>
        <w:r>
          <w:fldChar w:fldCharType="begin"/>
        </w:r>
        <w:r>
          <w:instrText xml:space="preserve"> PAGEREF _Toc24821 \h </w:instrText>
        </w:r>
        <w:r>
          <w:fldChar w:fldCharType="separate"/>
        </w:r>
        <w:r>
          <w:t>57</w:t>
        </w:r>
        <w:r>
          <w:fldChar w:fldCharType="end"/>
        </w:r>
      </w:hyperlink>
    </w:p>
    <w:p>
      <w:pPr>
        <w:pStyle w:val="TOC2"/>
        <w:tabs>
          <w:tab w:val="right" w:leader="dot" w:pos="8306"/>
        </w:tabs>
      </w:pPr>
      <w:hyperlink w:anchor="_Toc22578" w:history="1">
        <w:r>
          <w:rPr>
            <w:rFonts w:ascii="仿宋" w:eastAsia="仿宋" w:hAnsi="仿宋" w:cs="仿宋" w:hint="eastAsia"/>
            <w:lang w:eastAsia="zh-CN"/>
          </w:rPr>
          <w:t>(一)、人力资源规划</w:t>
        </w:r>
        <w:r>
          <w:tab/>
        </w:r>
        <w:r>
          <w:fldChar w:fldCharType="begin"/>
        </w:r>
        <w:r>
          <w:instrText xml:space="preserve"> PAGEREF _Toc22578 \h </w:instrText>
        </w:r>
        <w:r>
          <w:fldChar w:fldCharType="separate"/>
        </w:r>
        <w:r>
          <w:t>57</w:t>
        </w:r>
        <w:r>
          <w:fldChar w:fldCharType="end"/>
        </w:r>
      </w:hyperlink>
    </w:p>
    <w:p>
      <w:pPr>
        <w:pStyle w:val="TOC2"/>
        <w:tabs>
          <w:tab w:val="right" w:leader="dot" w:pos="8306"/>
        </w:tabs>
      </w:pPr>
      <w:hyperlink w:anchor="_Toc25840" w:history="1">
        <w:r>
          <w:rPr>
            <w:rFonts w:ascii="仿宋" w:eastAsia="仿宋" w:hAnsi="仿宋" w:cs="仿宋" w:hint="eastAsia"/>
            <w:lang w:eastAsia="zh-CN"/>
          </w:rPr>
          <w:t>(二)、人力资源开发与培训</w:t>
        </w:r>
        <w:r>
          <w:tab/>
        </w:r>
        <w:r>
          <w:fldChar w:fldCharType="begin"/>
        </w:r>
        <w:r>
          <w:instrText xml:space="preserve"> PAGEREF _Toc25840 \h </w:instrText>
        </w:r>
        <w:r>
          <w:fldChar w:fldCharType="separate"/>
        </w:r>
        <w:r>
          <w:t>59</w:t>
        </w:r>
        <w:r>
          <w:fldChar w:fldCharType="end"/>
        </w:r>
      </w:hyperlink>
    </w:p>
    <w:p>
      <w:pPr>
        <w:pStyle w:val="TOC1"/>
        <w:tabs>
          <w:tab w:val="right" w:leader="dot" w:pos="8306"/>
        </w:tabs>
      </w:pPr>
      <w:hyperlink w:anchor="_Toc4808" w:history="1">
        <w:r>
          <w:rPr>
            <w:rFonts w:ascii="仿宋" w:eastAsia="仿宋" w:hAnsi="仿宋" w:cs="仿宋" w:hint="eastAsia"/>
            <w:lang w:eastAsia="zh-CN"/>
          </w:rPr>
          <w:t>十四、设施与设备管理</w:t>
        </w:r>
        <w:r>
          <w:tab/>
        </w:r>
        <w:r>
          <w:fldChar w:fldCharType="begin"/>
        </w:r>
        <w:r>
          <w:instrText xml:space="preserve"> PAGEREF _Toc4808 \h </w:instrText>
        </w:r>
        <w:r>
          <w:fldChar w:fldCharType="separate"/>
        </w:r>
        <w:r>
          <w:t>62</w:t>
        </w:r>
        <w:r>
          <w:fldChar w:fldCharType="end"/>
        </w:r>
      </w:hyperlink>
    </w:p>
    <w:p>
      <w:pPr>
        <w:pStyle w:val="TOC2"/>
        <w:tabs>
          <w:tab w:val="right" w:leader="dot" w:pos="8306"/>
        </w:tabs>
      </w:pPr>
      <w:hyperlink w:anchor="_Toc19126" w:history="1">
        <w:r>
          <w:rPr>
            <w:rFonts w:ascii="仿宋" w:eastAsia="仿宋" w:hAnsi="仿宋" w:cs="仿宋" w:hint="eastAsia"/>
            <w:lang w:eastAsia="zh-CN"/>
          </w:rPr>
          <w:t>(一)、设施规划与配置</w:t>
        </w:r>
        <w:r>
          <w:tab/>
        </w:r>
        <w:r>
          <w:fldChar w:fldCharType="begin"/>
        </w:r>
        <w:r>
          <w:instrText xml:space="preserve"> PAGEREF _Toc19126 \h </w:instrText>
        </w:r>
        <w:r>
          <w:fldChar w:fldCharType="separate"/>
        </w:r>
        <w:r>
          <w:t>62</w:t>
        </w:r>
        <w:r>
          <w:fldChar w:fldCharType="end"/>
        </w:r>
      </w:hyperlink>
    </w:p>
    <w:p>
      <w:pPr>
        <w:pStyle w:val="TOC2"/>
        <w:tabs>
          <w:tab w:val="right" w:leader="dot" w:pos="8306"/>
        </w:tabs>
      </w:pPr>
      <w:hyperlink w:anchor="_Toc25980" w:history="1">
        <w:r>
          <w:rPr>
            <w:rFonts w:ascii="仿宋" w:eastAsia="仿宋" w:hAnsi="仿宋" w:cs="仿宋" w:hint="eastAsia"/>
            <w:lang w:eastAsia="zh-CN"/>
          </w:rPr>
          <w:t>(二)、设备采购与维护管理</w:t>
        </w:r>
        <w:r>
          <w:tab/>
        </w:r>
        <w:r>
          <w:fldChar w:fldCharType="begin"/>
        </w:r>
        <w:r>
          <w:instrText xml:space="preserve"> PAGEREF _Toc25980 \h </w:instrText>
        </w:r>
        <w:r>
          <w:fldChar w:fldCharType="separate"/>
        </w:r>
        <w:r>
          <w:t>62</w:t>
        </w:r>
        <w:r>
          <w:fldChar w:fldCharType="end"/>
        </w:r>
      </w:hyperlink>
    </w:p>
    <w:p>
      <w:pPr>
        <w:pStyle w:val="TOC2"/>
        <w:tabs>
          <w:tab w:val="right" w:leader="dot" w:pos="8306"/>
        </w:tabs>
      </w:pPr>
      <w:hyperlink w:anchor="_Toc30888" w:history="1">
        <w:r>
          <w:rPr>
            <w:rFonts w:ascii="仿宋" w:eastAsia="仿宋" w:hAnsi="仿宋" w:cs="仿宋" w:hint="eastAsia"/>
            <w:lang w:eastAsia="zh-CN"/>
          </w:rPr>
          <w:t>(三)、设施设备升级策略</w:t>
        </w:r>
        <w:r>
          <w:tab/>
        </w:r>
        <w:r>
          <w:fldChar w:fldCharType="begin"/>
        </w:r>
        <w:r>
          <w:instrText xml:space="preserve"> PAGEREF _Toc30888 \h </w:instrText>
        </w:r>
        <w:r>
          <w:fldChar w:fldCharType="separate"/>
        </w:r>
        <w:r>
          <w:t>63</w:t>
        </w:r>
        <w:r>
          <w:fldChar w:fldCharType="end"/>
        </w:r>
      </w:hyperlink>
    </w:p>
    <w:p>
      <w:pPr>
        <w:pStyle w:val="TOC1"/>
        <w:tabs>
          <w:tab w:val="right" w:leader="dot" w:pos="8306"/>
        </w:tabs>
      </w:pPr>
      <w:hyperlink w:anchor="_Toc21277" w:history="1">
        <w:r>
          <w:rPr>
            <w:rFonts w:ascii="仿宋" w:eastAsia="仿宋" w:hAnsi="仿宋" w:cs="仿宋" w:hint="eastAsia"/>
            <w:lang w:eastAsia="zh-CN"/>
          </w:rPr>
          <w:t>十五、项目施工方案</w:t>
        </w:r>
        <w:r>
          <w:tab/>
        </w:r>
        <w:r>
          <w:fldChar w:fldCharType="begin"/>
        </w:r>
        <w:r>
          <w:instrText xml:space="preserve"> PAGEREF _Toc21277 \h </w:instrText>
        </w:r>
        <w:r>
          <w:fldChar w:fldCharType="separate"/>
        </w:r>
        <w:r>
          <w:t>64</w:t>
        </w:r>
        <w:r>
          <w:fldChar w:fldCharType="end"/>
        </w:r>
      </w:hyperlink>
    </w:p>
    <w:p>
      <w:pPr>
        <w:pStyle w:val="TOC2"/>
        <w:tabs>
          <w:tab w:val="right" w:leader="dot" w:pos="8306"/>
        </w:tabs>
      </w:pPr>
      <w:hyperlink w:anchor="_Toc3201" w:history="1">
        <w:r>
          <w:rPr>
            <w:rFonts w:ascii="仿宋" w:eastAsia="仿宋" w:hAnsi="仿宋" w:cs="仿宋" w:hint="eastAsia"/>
            <w:lang w:eastAsia="zh-CN"/>
          </w:rPr>
          <w:t>(一)、施工组织设计</w:t>
        </w:r>
        <w:r>
          <w:tab/>
        </w:r>
        <w:r>
          <w:fldChar w:fldCharType="begin"/>
        </w:r>
        <w:r>
          <w:instrText xml:space="preserve"> PAGEREF _Toc3201 \h </w:instrText>
        </w:r>
        <w:r>
          <w:fldChar w:fldCharType="separate"/>
        </w:r>
        <w:r>
          <w:t>64</w:t>
        </w:r>
        <w:r>
          <w:fldChar w:fldCharType="end"/>
        </w:r>
      </w:hyperlink>
    </w:p>
    <w:p>
      <w:pPr>
        <w:pStyle w:val="TOC2"/>
        <w:tabs>
          <w:tab w:val="right" w:leader="dot" w:pos="8306"/>
        </w:tabs>
      </w:pPr>
      <w:hyperlink w:anchor="_Toc14332" w:history="1">
        <w:r>
          <w:rPr>
            <w:rFonts w:ascii="仿宋" w:eastAsia="仿宋" w:hAnsi="仿宋" w:cs="仿宋" w:hint="eastAsia"/>
            <w:lang w:eastAsia="zh-CN"/>
          </w:rPr>
          <w:t>(二)、施工工艺与技术路线</w:t>
        </w:r>
        <w:r>
          <w:tab/>
        </w:r>
        <w:r>
          <w:fldChar w:fldCharType="begin"/>
        </w:r>
        <w:r>
          <w:instrText xml:space="preserve"> PAGEREF _Toc14332 \h </w:instrText>
        </w:r>
        <w:r>
          <w:fldChar w:fldCharType="separate"/>
        </w:r>
        <w:r>
          <w:t>65</w:t>
        </w:r>
        <w:r>
          <w:fldChar w:fldCharType="end"/>
        </w:r>
      </w:hyperlink>
    </w:p>
    <w:p>
      <w:pPr>
        <w:pStyle w:val="TOC2"/>
        <w:tabs>
          <w:tab w:val="right" w:leader="dot" w:pos="8306"/>
        </w:tabs>
      </w:pPr>
      <w:hyperlink w:anchor="_Toc22732" w:history="1">
        <w:r>
          <w:rPr>
            <w:rFonts w:ascii="仿宋" w:eastAsia="仿宋" w:hAnsi="仿宋" w:cs="仿宋" w:hint="eastAsia"/>
            <w:lang w:eastAsia="zh-CN"/>
          </w:rPr>
          <w:t>(三)、关键节点施工计划</w:t>
        </w:r>
        <w:r>
          <w:tab/>
        </w:r>
        <w:r>
          <w:fldChar w:fldCharType="begin"/>
        </w:r>
        <w:r>
          <w:instrText xml:space="preserve"> PAGEREF _Toc22732 \h </w:instrText>
        </w:r>
        <w:r>
          <w:fldChar w:fldCharType="separate"/>
        </w:r>
        <w:r>
          <w:t>67</w:t>
        </w:r>
        <w:r>
          <w:fldChar w:fldCharType="end"/>
        </w:r>
      </w:hyperlink>
    </w:p>
    <w:p>
      <w:pPr>
        <w:pStyle w:val="TOC2"/>
        <w:tabs>
          <w:tab w:val="right" w:leader="dot" w:pos="8306"/>
        </w:tabs>
      </w:pPr>
      <w:hyperlink w:anchor="_Toc19976" w:history="1">
        <w:r>
          <w:rPr>
            <w:rFonts w:ascii="仿宋" w:eastAsia="仿宋" w:hAnsi="仿宋" w:cs="仿宋" w:hint="eastAsia"/>
            <w:lang w:eastAsia="zh-CN"/>
          </w:rPr>
          <w:t>(四)、施工现场管理</w:t>
        </w:r>
        <w:r>
          <w:tab/>
        </w:r>
        <w:r>
          <w:fldChar w:fldCharType="begin"/>
        </w:r>
        <w:r>
          <w:instrText xml:space="preserve"> PAGEREF _Toc19976 \h </w:instrText>
        </w:r>
        <w:r>
          <w:fldChar w:fldCharType="separate"/>
        </w:r>
        <w:r>
          <w:t>68</w:t>
        </w:r>
        <w:r>
          <w:fldChar w:fldCharType="end"/>
        </w:r>
      </w:hyperlink>
    </w:p>
    <w:p>
      <w:pPr>
        <w:pStyle w:val="TOC1"/>
        <w:tabs>
          <w:tab w:val="right" w:leader="dot" w:pos="8306"/>
        </w:tabs>
      </w:pPr>
      <w:hyperlink w:anchor="_Toc25346" w:history="1">
        <w:r>
          <w:rPr>
            <w:rFonts w:ascii="仿宋" w:eastAsia="仿宋" w:hAnsi="仿宋" w:cs="仿宋" w:hint="eastAsia"/>
            <w:lang w:eastAsia="zh-CN"/>
          </w:rPr>
          <w:t>十六、法律法规与政策遵循</w:t>
        </w:r>
        <w:r>
          <w:tab/>
        </w:r>
        <w:r>
          <w:fldChar w:fldCharType="begin"/>
        </w:r>
        <w:r>
          <w:instrText xml:space="preserve"> PAGEREF _Toc25346 \h </w:instrText>
        </w:r>
        <w:r>
          <w:fldChar w:fldCharType="separate"/>
        </w:r>
        <w:r>
          <w:t>70</w:t>
        </w:r>
        <w:r>
          <w:fldChar w:fldCharType="end"/>
        </w:r>
      </w:hyperlink>
    </w:p>
    <w:p>
      <w:pPr>
        <w:pStyle w:val="TOC2"/>
        <w:tabs>
          <w:tab w:val="right" w:leader="dot" w:pos="8306"/>
        </w:tabs>
      </w:pPr>
      <w:hyperlink w:anchor="_Toc4855" w:history="1">
        <w:r>
          <w:rPr>
            <w:rFonts w:ascii="仿宋" w:eastAsia="仿宋" w:hAnsi="仿宋" w:cs="仿宋" w:hint="eastAsia"/>
            <w:lang w:eastAsia="zh-CN"/>
          </w:rPr>
          <w:t>(一)、法律法规遵守</w:t>
        </w:r>
        <w:r>
          <w:tab/>
        </w:r>
        <w:r>
          <w:fldChar w:fldCharType="begin"/>
        </w:r>
        <w:r>
          <w:instrText xml:space="preserve"> PAGEREF _Toc4855 \h </w:instrText>
        </w:r>
        <w:r>
          <w:fldChar w:fldCharType="separate"/>
        </w:r>
        <w:r>
          <w:t>70</w:t>
        </w:r>
        <w:r>
          <w:fldChar w:fldCharType="end"/>
        </w:r>
      </w:hyperlink>
    </w:p>
    <w:p>
      <w:pPr>
        <w:pStyle w:val="TOC2"/>
        <w:tabs>
          <w:tab w:val="right" w:leader="dot" w:pos="8306"/>
        </w:tabs>
      </w:pPr>
      <w:hyperlink w:anchor="_Toc3994" w:history="1">
        <w:r>
          <w:rPr>
            <w:rFonts w:ascii="仿宋" w:eastAsia="仿宋" w:hAnsi="仿宋" w:cs="仿宋" w:hint="eastAsia"/>
            <w:lang w:eastAsia="zh-CN"/>
          </w:rPr>
          <w:t>(二)、政策导向与利用</w:t>
        </w:r>
        <w:r>
          <w:tab/>
        </w:r>
        <w:r>
          <w:fldChar w:fldCharType="begin"/>
        </w:r>
        <w:r>
          <w:instrText xml:space="preserve"> PAGEREF _Toc3994 \h </w:instrText>
        </w:r>
        <w:r>
          <w:fldChar w:fldCharType="separate"/>
        </w:r>
        <w:r>
          <w:t>71</w:t>
        </w:r>
        <w:r>
          <w:fldChar w:fldCharType="end"/>
        </w:r>
      </w:hyperlink>
    </w:p>
    <w:p>
      <w:pPr>
        <w:pStyle w:val="TOC1"/>
        <w:tabs>
          <w:tab w:val="right" w:leader="dot" w:pos="8306"/>
        </w:tabs>
      </w:pPr>
      <w:hyperlink w:anchor="_Toc10394" w:history="1">
        <w:r>
          <w:rPr>
            <w:rFonts w:ascii="仿宋" w:eastAsia="仿宋" w:hAnsi="仿宋" w:cs="仿宋" w:hint="eastAsia"/>
            <w:lang w:eastAsia="zh-CN"/>
          </w:rPr>
          <w:t>十七、成果转化与推广应用</w:t>
        </w:r>
        <w:r>
          <w:tab/>
        </w:r>
        <w:r>
          <w:fldChar w:fldCharType="begin"/>
        </w:r>
        <w:r>
          <w:instrText xml:space="preserve"> PAGEREF _Toc10394 \h </w:instrText>
        </w:r>
        <w:r>
          <w:fldChar w:fldCharType="separate"/>
        </w:r>
        <w:r>
          <w:t>72</w:t>
        </w:r>
        <w:r>
          <w:fldChar w:fldCharType="end"/>
        </w:r>
      </w:hyperlink>
    </w:p>
    <w:p>
      <w:pPr>
        <w:pStyle w:val="TOC2"/>
        <w:tabs>
          <w:tab w:val="right" w:leader="dot" w:pos="8306"/>
        </w:tabs>
      </w:pPr>
      <w:hyperlink w:anchor="_Toc21391" w:history="1">
        <w:r>
          <w:rPr>
            <w:rFonts w:ascii="仿宋" w:eastAsia="仿宋" w:hAnsi="仿宋" w:cs="仿宋" w:hint="eastAsia"/>
            <w:lang w:eastAsia="zh-CN"/>
          </w:rPr>
          <w:t>(一)、成果转化策略制定</w:t>
        </w:r>
        <w:r>
          <w:tab/>
        </w:r>
        <w:r>
          <w:fldChar w:fldCharType="begin"/>
        </w:r>
        <w:r>
          <w:instrText xml:space="preserve"> PAGEREF _Toc21391 \h </w:instrText>
        </w:r>
        <w:r>
          <w:fldChar w:fldCharType="separate"/>
        </w:r>
        <w:r>
          <w:t>72</w:t>
        </w:r>
        <w:r>
          <w:fldChar w:fldCharType="end"/>
        </w:r>
      </w:hyperlink>
    </w:p>
    <w:p>
      <w:pPr>
        <w:pStyle w:val="TOC2"/>
        <w:tabs>
          <w:tab w:val="right" w:leader="dot" w:pos="8306"/>
        </w:tabs>
      </w:pPr>
      <w:hyperlink w:anchor="_Toc18625" w:history="1">
        <w:r>
          <w:rPr>
            <w:rFonts w:ascii="仿宋" w:eastAsia="仿宋" w:hAnsi="仿宋" w:cs="仿宋" w:hint="eastAsia"/>
            <w:lang w:eastAsia="zh-CN"/>
          </w:rPr>
          <w:t>(二)、成果推广应用方案</w:t>
        </w:r>
        <w:r>
          <w:tab/>
        </w:r>
        <w:r>
          <w:fldChar w:fldCharType="begin"/>
        </w:r>
        <w:r>
          <w:instrText xml:space="preserve"> PAGEREF _Toc18625 \h </w:instrText>
        </w:r>
        <w:r>
          <w:fldChar w:fldCharType="separate"/>
        </w:r>
        <w:r>
          <w:t>74</w:t>
        </w:r>
        <w:r>
          <w:fldChar w:fldCharType="end"/>
        </w:r>
      </w:hyperlink>
    </w:p>
    <w:p>
      <w:pPr>
        <w:pStyle w:val="TOC1"/>
        <w:tabs>
          <w:tab w:val="right" w:leader="dot" w:pos="8306"/>
        </w:tabs>
      </w:pPr>
      <w:hyperlink w:anchor="_Toc16170" w:history="1">
        <w:r>
          <w:rPr>
            <w:rFonts w:ascii="仿宋" w:eastAsia="仿宋" w:hAnsi="仿宋" w:cs="仿宋" w:hint="eastAsia"/>
            <w:lang w:eastAsia="zh-CN"/>
          </w:rPr>
          <w:t>十八、知识产权管理与保护</w:t>
        </w:r>
        <w:r>
          <w:tab/>
        </w:r>
        <w:r>
          <w:fldChar w:fldCharType="begin"/>
        </w:r>
        <w:r>
          <w:instrText xml:space="preserve"> PAGEREF _Toc16170 \h </w:instrText>
        </w:r>
        <w:r>
          <w:fldChar w:fldCharType="separate"/>
        </w:r>
        <w:r>
          <w:t>75</w:t>
        </w:r>
        <w:r>
          <w:fldChar w:fldCharType="end"/>
        </w:r>
      </w:hyperlink>
    </w:p>
    <w:p>
      <w:pPr>
        <w:pStyle w:val="TOC2"/>
        <w:tabs>
          <w:tab w:val="right" w:leader="dot" w:pos="8306"/>
        </w:tabs>
      </w:pPr>
      <w:hyperlink w:anchor="_Toc29025" w:history="1">
        <w:r>
          <w:rPr>
            <w:rFonts w:ascii="仿宋" w:eastAsia="仿宋" w:hAnsi="仿宋" w:cs="仿宋" w:hint="eastAsia"/>
            <w:lang w:eastAsia="zh-CN"/>
          </w:rPr>
          <w:t>(一)、知识产权管理体系建设</w:t>
        </w:r>
        <w:r>
          <w:tab/>
        </w:r>
        <w:r>
          <w:fldChar w:fldCharType="begin"/>
        </w:r>
        <w:r>
          <w:instrText xml:space="preserve"> PAGEREF _Toc29025 \h </w:instrText>
        </w:r>
        <w:r>
          <w:fldChar w:fldCharType="separate"/>
        </w:r>
        <w:r>
          <w:t>75</w:t>
        </w:r>
        <w:r>
          <w:fldChar w:fldCharType="end"/>
        </w:r>
      </w:hyperlink>
    </w:p>
    <w:p>
      <w:pPr>
        <w:pStyle w:val="TOC2"/>
        <w:tabs>
          <w:tab w:val="right" w:leader="dot" w:pos="8306"/>
        </w:tabs>
      </w:pPr>
      <w:hyperlink w:anchor="_Toc5142" w:history="1">
        <w:r>
          <w:rPr>
            <w:rFonts w:ascii="仿宋" w:eastAsia="仿宋" w:hAnsi="仿宋" w:cs="仿宋" w:hint="eastAsia"/>
            <w:lang w:eastAsia="zh-CN"/>
          </w:rPr>
          <w:t>(二)、知识产权保护措施</w:t>
        </w:r>
        <w:r>
          <w:tab/>
        </w:r>
        <w:r>
          <w:fldChar w:fldCharType="begin"/>
        </w:r>
        <w:r>
          <w:instrText xml:space="preserve"> PAGEREF _Toc5142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16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385"/>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13566"/>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PURL系列反应型皮革用聚氨酯乳液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PURL系列反应型皮革用聚氨酯乳液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PURL系列反应型皮革用聚氨酯乳液项目将积极采用可持续材料，如再生塑料和生物降解材料，以减少对环境的影响。项目还将推行废物减量和回收计划，例如通过再利用工业废料或建立回收系统。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PURL系列反应型皮革用聚氨酯乳液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11647"/>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PURL系列反应型皮革用聚氨酯乳液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PURL系列反应型皮革用聚氨酯乳液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PURL系列反应型皮革用聚氨酯乳液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14995"/>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PURL系列反应型皮革用聚氨酯乳液项目将采用绿色屋顶和生态墙等环境友好型建筑设计，这些设计不仅有助于改善空气质量，还能为城市野生动植物提供栖息地。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PURL系列反应型皮革用聚氨酯乳液项目将建立高效的废水处理系统，确保所有工业废水在排放前都经过适当处理，达到或超过环保标准。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PURL系列反应型皮革用聚氨酯乳液项目将致力于使用清洁能源，如太阳能和风能，减少对化石燃料的依赖。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PURL系列反应型皮革用聚氨酯乳液项目将举办环保教育研讨会，向员工和当地社区普及环保知识，提升对环境保护重要性的认识。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13314"/>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在PURL系列反应型皮革用聚氨酯乳液项目启动前，将进行一系列深入的地质调查，包括钻探和土壤取样，以深入了解项目区域的地层结构和土壤组成。特别是对于土壤的承载能力和地下水位的深度进行详细评估。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PURL系列反应型皮革用聚氨酯乳液项目将通过地下水位监测系统定期检测水位变化，以预测和预防由高地下水位可能引起的地基问题。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PURL系列反应型皮革用聚氨酯乳液项目将进行详尽的水文和地形分析，以识别可能的洪水和泥石流风险区。基于这些分析，项目将设计防洪设施，如提高地基、构建防洪墙和排水沟。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PURL系列反应型皮革用聚氨酯乳液项目还将考虑建设排水系统，以减少地表水对土壤稳定性的影响。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完成初始的地质风险评估后，PURL系列反应型皮革用聚氨酯乳液项目将安装长期地质监测设备，如倾斜仪、裂缝计和地下水位计，以持续监测地质条件的变化。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6238"/>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PURL系列反应型皮革用聚氨酯乳液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8512"/>
      <w:r>
        <w:rPr>
          <w:rFonts w:ascii="仿宋" w:eastAsia="仿宋" w:hAnsi="仿宋" w:cs="仿宋" w:hint="eastAsia"/>
          <w:sz w:val="28"/>
          <w:lang w:eastAsia="zh-CN"/>
        </w:rPr>
        <w:t>二、PURL系列反应型皮革用聚氨酯乳液项目概论</w:t>
      </w:r>
      <w:bookmarkEnd w:id="8"/>
    </w:p>
    <w:p>
      <w:pPr>
        <w:pStyle w:val="Heading2"/>
        <w:rPr>
          <w:rFonts w:ascii="仿宋" w:eastAsia="仿宋" w:hAnsi="仿宋" w:cs="仿宋" w:hint="eastAsia"/>
          <w:lang w:eastAsia="zh-CN"/>
        </w:rPr>
      </w:pPr>
      <w:bookmarkStart w:id="9" w:name="_Toc11501"/>
      <w:r>
        <w:rPr>
          <w:rFonts w:ascii="仿宋" w:eastAsia="仿宋" w:hAnsi="仿宋" w:cs="仿宋" w:hint="eastAsia"/>
          <w:lang w:eastAsia="zh-CN"/>
        </w:rPr>
        <w:t>(一)、项目申报单位概况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PURL系列反应型皮革用聚氨酯乳液项目的申报单位是“XXX实业发展公司”，这是一家在其所处行业内备受尊敬的企业。公司自成立以来，通过其在PURL系列反应型皮革用聚氨酯乳液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PURL系列反应型皮革用聚氨酯乳液项目及其他多个行业领域中都有着显著的贡献。秦XX以其出色的领导才能和敏锐的商业洞察力，带领公司在PURL系列反应型皮革用聚氨酯乳液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PURL系列反应型皮革用聚氨酯乳液项目的重要合作伙伴。公司专注于[行业名称]领域，以创新作为驱动力，不断推动技术进步和市场扩张。在PURL系列反应型皮革用聚氨酯乳液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PURL系列反应型皮革用聚氨酯乳液项目中展现了强劲的增长和稳定的财务表现。公司通过有效的策略，在PURL系列反应型皮革用聚氨酯乳液项目中扩大了其市场份额并增强了盈利能力。同时，公司积极承担社会责任，参与各类社会公益项目，增强了其在PURL系列反应型皮革用聚氨酯乳液项目中的品牌形象和社会影响力。</w:t>
      </w:r>
    </w:p>
    <w:p>
      <w:pPr>
        <w:pStyle w:val="Heading2"/>
        <w:ind w:firstLine="560" w:firstLineChars="200"/>
        <w:rPr>
          <w:rFonts w:ascii="仿宋" w:eastAsia="仿宋" w:hAnsi="仿宋" w:cs="仿宋" w:hint="eastAsia"/>
          <w:sz w:val="28"/>
          <w:lang w:eastAsia="zh-CN"/>
        </w:rPr>
      </w:pPr>
      <w:bookmarkStart w:id="10" w:name="_Toc32347"/>
      <w:r>
        <w:rPr>
          <w:rFonts w:ascii="仿宋" w:eastAsia="仿宋" w:hAnsi="仿宋" w:cs="仿宋" w:hint="eastAsia"/>
          <w:sz w:val="28"/>
          <w:lang w:eastAsia="zh-CN"/>
        </w:rPr>
        <w:t>(二)、项目概况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https://d.book118.com/518061051112006042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PURL系列反应型皮革用聚氨酯乳液项目可行性建设方案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PURL系列反应型皮革用聚氨酯乳液项目可行性建设方案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PURL系列反应型皮革用聚氨酯乳液项目可行性建设方案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PURL系列反应型皮革用聚氨酯乳液项目可行性建设方案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PURL系列反应型皮革用聚氨酯乳液项目可行性建设方案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PURL系列反应型皮革用聚氨酯乳液项目可行性建设方案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PURL系列反应型皮革用聚氨酯乳液项目可行性建设方案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PURL系列反应型皮革用聚氨酯乳液项目可行性建设方案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PURL系列反应型皮革用聚氨酯乳液项目可行性建设方案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PURL系列反应型皮革用聚氨酯乳液项目可行性建设方案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PURL系列反应型皮革用聚氨酯乳液项目可行性建设方案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PURL系列反应型皮革用聚氨酯乳液项目可行性建设方案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02360C"/>
    <w:rsid w:val="6602360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18061051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2024-02-18T12:59:00Z</dcterms:created>
  <dcterms:modified xsi:type="dcterms:W3CDTF">2024-02-18T13:00:00Z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EB3F7D454FBB43AFA2332CE1A306BEF4_11</vt:lpwstr>
  </property>
  <property fmtid="{D5CDD505-2E9C-101B-9397-08002B2CF9AE}" pid="3" name="KSOProductBuildVer">
    <vt:lpwstr>2052-12.1.0.16250</vt:lpwstr>
  </property>
</Properties>
</file>