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1553" w14:paraId="5FAB88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1553" w14:paraId="7BE2E9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1553" w14:paraId="007D95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1553" w:rsidRPr="00E91553" w14:paraId="72FEF7D2" w14:textId="14A7FD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1553">
        <w:rPr>
          <w:rFonts w:ascii="宋体" w:eastAsia="宋体" w:hAnsi="宋体" w:hint="eastAsia"/>
          <w:b/>
          <w:sz w:val="60"/>
        </w:rPr>
        <w:t>舰船用高压压缩机相关项目可行性研究报告</w:t>
      </w:r>
    </w:p>
    <w:p w:rsidR="00E91553" w:rsidP="00E91553" w14:paraId="6F4AEDC8" w14:textId="391B9A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91553">
        <w:rPr>
          <w:rFonts w:ascii="仿宋" w:eastAsia="仿宋" w:hAnsi="仿宋" w:hint="eastAsia"/>
          <w:b/>
          <w:sz w:val="40"/>
        </w:rPr>
        <w:t>目录</w:t>
      </w:r>
    </w:p>
    <w:p w:rsidR="00E91553" w14:paraId="0F1364DD" w14:textId="7D60A3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91553" w14:paraId="76111F9D" w14:textId="4E530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一、舰船用高压压缩机行业未来技术发展趋势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1553" w14:paraId="09F6C61F" w14:textId="2C9B9F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1553" w14:paraId="5B1B3EF2" w14:textId="5A127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(一)、舰船用高压压缩机项目产品的市场定位和目标客户分析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1553" w14:paraId="3F4A9FC8" w14:textId="4C0A2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1553" w14:paraId="2CE09BA4" w14:textId="7A2F6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1553" w14:paraId="3FBFB034" w14:textId="6AD657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三、舰船用高压压缩机项目主要建(构)筑物建设工程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1553" w14:paraId="37D79BA0" w14:textId="538F1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1553" w14:paraId="657A0FB5" w14:textId="6D285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1553" w14:paraId="16B970A4" w14:textId="6C973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91553" w14:paraId="63230DE8" w14:textId="73EC99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91553" w14:paraId="52D95E50" w14:textId="014BF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91553" w14:paraId="78040584" w14:textId="60CC3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1553" w14:paraId="4D548CB8" w14:textId="6D516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1553" w14:paraId="3FA73ABF" w14:textId="095C1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91553" w14:paraId="0D858B4E" w14:textId="6D2CF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91553" w14:paraId="573DE19D" w14:textId="3561B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(二)、商业模式创新对舰船用高压压缩机项目价值的影响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91553" w14:paraId="7C05194D" w14:textId="5DBFC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91553" w14:paraId="6AA893EF" w14:textId="083AA6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91553" w14:paraId="6040267E" w14:textId="3CD7A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(一)、数字化转型和智能化升级的概念和实践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91553" w14:paraId="1811947B" w14:textId="441BA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(二)、数字化和智能化对舰船用高压压缩机项目发展的影响和前景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_Toc158139076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https://d.book118.com/518123010062006034</w:t>
        </w:r>
      </w:hyperlink>
    </w:p>
    <w:p w:rsidR="00E915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:rsidP="007400B7" w14:paraId="11BD04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553" w14:paraId="4F4E7C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:rsidP="007400B7" w14:paraId="1B678BDA" w14:textId="638929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1553" w14:paraId="1840BA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14:paraId="646C71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:rsidP="007400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5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:rsidP="007400B7" w14:textId="638929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15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14:paraId="0A99475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:rsidRPr="00E91553" w:rsidP="00E91553" w14:paraId="1347BFEF" w14:textId="1EBD6791">
    <w:pPr>
      <w:pStyle w:val="Header"/>
      <w:rPr>
        <w:rFonts w:ascii="仿宋" w:eastAsia="仿宋" w:hAnsi="仿宋"/>
      </w:rPr>
    </w:pPr>
    <w:r w:rsidRPr="00E91553">
      <w:rPr>
        <w:rFonts w:ascii="仿宋" w:eastAsia="仿宋" w:hAnsi="仿宋" w:hint="eastAsia"/>
      </w:rPr>
      <w:t>舰船用高压压缩机可行性报告</w:t>
    </w:r>
    <w:r w:rsidRPr="00E915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14:paraId="75C993E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:rsidRPr="00E91553" w:rsidP="00E91553" w14:textId="1EBD6791">
    <w:pPr>
      <w:pStyle w:val="Header"/>
      <w:rPr>
        <w:rFonts w:ascii="仿宋" w:eastAsia="仿宋" w:hAnsi="仿宋"/>
      </w:rPr>
    </w:pPr>
    <w:r w:rsidRPr="00E91553">
      <w:rPr>
        <w:rFonts w:ascii="仿宋" w:eastAsia="仿宋" w:hAnsi="仿宋" w:hint="eastAsia"/>
      </w:rPr>
      <w:t>舰船用高压压缩机可行性报告</w:t>
    </w:r>
    <w:r w:rsidRPr="00E915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553"/>
    <w:rsid w:val="007400B7"/>
    <w:rsid w:val="00E915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1BCAB6"/>
  <w15:chartTrackingRefBased/>
  <w15:docId w15:val="{FC13CDF7-AF83-4944-AFF1-736FA0D24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15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915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915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915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915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915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91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915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1553"/>
  </w:style>
  <w:style w:type="paragraph" w:styleId="TOC1">
    <w:name w:val="toc 1"/>
    <w:basedOn w:val="Normal"/>
    <w:next w:val="Normal"/>
    <w:autoRedefine/>
    <w:uiPriority w:val="39"/>
    <w:unhideWhenUsed/>
    <w:rsid w:val="00E91553"/>
  </w:style>
  <w:style w:type="paragraph" w:styleId="TOC2">
    <w:name w:val="toc 2"/>
    <w:basedOn w:val="Normal"/>
    <w:next w:val="Normal"/>
    <w:autoRedefine/>
    <w:uiPriority w:val="39"/>
    <w:unhideWhenUsed/>
    <w:rsid w:val="00E915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812301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4192</Words>
  <Characters>23896</Characters>
  <Application>Microsoft Office Word</Application>
  <DocSecurity>0</DocSecurity>
  <Lines>199</Lines>
  <Paragraphs>56</Paragraphs>
  <ScaleCrop>false</ScaleCrop>
  <Company/>
  <LinksUpToDate>false</LinksUpToDate>
  <CharactersWithSpaces>28032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2024-02-06T11:10:00Z</dcterms:created>
  <dcterms:modified xsi:type="dcterms:W3CDTF">2024-02-06T11:10:00Z</dcterms:modified>
</cp:coreProperties>
</file>