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43607D">
        <w:rPr>
          <w:rFonts w:ascii="微软雅黑" w:eastAsia="微软雅黑" w:hAnsi="微软雅黑"/>
          <w:b/>
          <w:sz w:val="28"/>
          <w:szCs w:val="28"/>
        </w:rPr>
        <w:t>小学年级组长个人工作总结《低年级级部主任工作总结(9篇)》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43607D">
        <w:rPr>
          <w:rFonts w:ascii="微软雅黑" w:eastAsia="微软雅黑" w:hAnsi="微软雅黑"/>
          <w:sz w:val="24"/>
          <w:szCs w:val="24"/>
        </w:rPr>
        <w:t xml:space="preserve">    小学年级组长个人工作总结 低年级级部主任工作总结篇一</w:t>
        <w:br/>
        <w:t xml:space="preserve">    (1)培养学生遵守纪律的习惯。</w:t>
        <w:br/>
        <w:t xml:space="preserve">    已故伟人毛泽东主席曾经指出：“纪律是执行路线的保证。”在学校，纪律是教学质量的保证。本学期，我结合学校的班风量化评比，经常利用班会课和品德课，教育学生怎样遵守课堂纪律。平时上课发现某些同学或者某个小组做得好的及时表扬，在班中树榜样，发现不良现象及时纠正。在班定下班规，要求学生执行学校的学生行为规范条例和班风量化标准，并实行班干部分工负责，让学生自己管理自己。经过一个学期</w:t>
      </w:r>
      <w:r w:rsidR="0043607D">
        <w:rPr>
          <w:rFonts w:ascii="微软雅黑" w:eastAsia="微软雅黑" w:hAnsi="微软雅黑"/>
          <w:sz w:val="24"/>
          <w:szCs w:val="24"/>
        </w:rPr>
        <w:t>的努力，班里有百</w:t>
      </w:r>
      <w:r w:rsidR="0043607D">
        <w:rPr>
          <w:rFonts w:ascii="微软雅黑" w:eastAsia="微软雅黑" w:hAnsi="微软雅黑"/>
          <w:sz w:val="24"/>
          <w:szCs w:val="24"/>
        </w:rPr>
        <w:t>分之九十以上的同学都能做好，还有几个纪律观念薄弱者经常要老师教育才做好一阵儿，以后还要加强教育。</w:t>
        <w:br/>
        <w:t xml:space="preserve">    (2)培养学生文明礼貌的习惯。</w:t>
        <w:br/>
        <w:t xml:space="preserve">    即要求学生做到仪表美、语言美、心灵美。强化要求学生执行学校的学生行为规范，衣着整洁，佩戴好红领巾，不赤脚、不穿拖鞋上学，由班干部督促检查，结合评比制度，促使学生自觉自悟，现在同学们都已经养成了这个良好习惯。在语言行动上，同学们懂得讲文明礼貌，无论在校内、校外，他们见到老师都很有礼貌地叫声“老师好!”同学之间团结友爱，互</w:t>
      </w:r>
      <w:r w:rsidR="0043607D">
        <w:rPr>
          <w:rFonts w:ascii="微软雅黑" w:eastAsia="微软雅黑" w:hAnsi="微软雅黑"/>
          <w:sz w:val="24"/>
          <w:szCs w:val="24"/>
        </w:rPr>
        <w:t>相帮助，拾到东西交公的好人好事不</w:t>
      </w:r>
      <w:r w:rsidR="0043607D">
        <w:rPr>
          <w:rFonts w:ascii="微软雅黑" w:eastAsia="微软雅黑" w:hAnsi="微软雅黑"/>
          <w:sz w:val="24"/>
          <w:szCs w:val="24"/>
        </w:rPr>
        <w:t>断涌现。从他们的行动已经可以看到：在他们小小的心灵里已经发出美的明芽。</w:t>
        <w:br/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(3)培养学生积极参与课堂教学活动的习惯。</w:t>
        <w:br/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43607D">
        <w:rPr>
          <w:rFonts w:ascii="微软雅黑" w:eastAsia="微软雅黑" w:hAnsi="微软雅黑"/>
          <w:sz w:val="24"/>
          <w:szCs w:val="24"/>
        </w:rPr>
        <w:t xml:space="preserve"> 现在，在教育报刊上，经常提到“要改革课堂教学，调动学生的学习积极性，老师是课堂教学中的组织者和指导者”等字眼，在课堂教学中，也经常采取多种形式培养学生积极参与课堂教学活动。如让学生闭上眼睛听录音，欣赏课文某个片段。放幻灯投影，要求学生看图回答有关问题。分四人小组自读自议课文，画出生字词。分角色朗读课文，让学生说出自己</w:t>
      </w:r>
      <w:r w:rsidR="0043607D">
        <w:rPr>
          <w:rFonts w:ascii="微软雅黑" w:eastAsia="微软雅黑" w:hAnsi="微软雅黑"/>
          <w:sz w:val="24"/>
          <w:szCs w:val="24"/>
        </w:rPr>
        <w:t>喜欢的词语和句子，用游戏形式巩固生字，用表演形式</w:t>
      </w:r>
      <w:r w:rsidR="0043607D">
        <w:rPr>
          <w:rFonts w:ascii="微软雅黑" w:eastAsia="微软雅黑" w:hAnsi="微软雅黑"/>
          <w:sz w:val="24"/>
          <w:szCs w:val="24"/>
        </w:rPr>
        <w:t>体会课文中角色的思想感情。这样，既调动了学生参与课堂教学的积极性，又训练了学生动口、动脑、动手的能力，也培养了口头表达和扮演角色的能力。</w:t>
        <w:br/>
        <w:t xml:space="preserve">    要搞好一个班的工作，就得有一支能干的干部队伍，本学期开始就改选了班干部，并给他们分工负责，明确自己所做的工作。还经常教他们怎样做好工作和了解在工作中有哪些困难，教育班干要以身作则，自己首先要做好，管理他人才能服众。如了解到某个班干部在某项工作上有困难，老师就协助他解决，定期召开班干会议，对</w:t>
      </w:r>
      <w:r w:rsidR="0043607D">
        <w:rPr>
          <w:rFonts w:ascii="微软雅黑" w:eastAsia="微软雅黑" w:hAnsi="微软雅黑"/>
          <w:sz w:val="24"/>
          <w:szCs w:val="24"/>
        </w:rPr>
        <w:t>工作做得好的干部表扬鼓励，对做得不够好的干部提出建议，教育他要</w:t>
      </w:r>
      <w:r w:rsidR="0043607D">
        <w:rPr>
          <w:rFonts w:ascii="微软雅黑" w:eastAsia="微软雅黑" w:hAnsi="微软雅黑"/>
          <w:sz w:val="24"/>
          <w:szCs w:val="24"/>
        </w:rPr>
        <w:t>注意改进，真正做个好干部。经过几个月的培训，班干部不但工作大胆，还做得很有条理，在班同学中威信也高。</w:t>
        <w:br/>
        <w:t xml:space="preserve">    老师要教好学生，除了做好校内的教育、管理外，还要做好校外的工作，要与家长联系，取得家长协助，才能把学生教好。平时我都注意做好这个工作，特别是那些顽皮的同学更要家长共同管教。以前有同学在校外经常损坏别人的东西，在校内也时常与同学争吵，经过老师和家长的多次教育，现在改变很大，基本能遵守学校的学生规范了。今后还要继续</w:t>
      </w:r>
      <w:r w:rsidR="0043607D">
        <w:rPr>
          <w:rFonts w:ascii="微软雅黑" w:eastAsia="微软雅黑" w:hAnsi="微软雅黑"/>
          <w:sz w:val="24"/>
          <w:szCs w:val="24"/>
        </w:rPr>
        <w:t>做好学生的思想教育和教学工作，为培养新时代接班人努力!</w:t>
        <w:br/>
        <w:t xml:space="preserve">    小学年级组长</w:t>
      </w:r>
      <w:r w:rsidR="0043607D">
        <w:rPr>
          <w:rFonts w:ascii="微软雅黑" w:eastAsia="微软雅黑" w:hAnsi="微软雅黑"/>
          <w:sz w:val="24"/>
          <w:szCs w:val="24"/>
        </w:rPr>
        <w:t>个人工作总结 低年级</w:t>
      </w:r>
      <w:r w:rsidR="0043607D">
        <w:rPr>
          <w:rFonts w:ascii="微软雅黑" w:eastAsia="微软雅黑" w:hAnsi="微软雅黑"/>
          <w:sz w:val="24"/>
          <w:szCs w:val="24"/>
        </w:rPr>
        <w:t>级部主任工作总结篇二</w:t>
        <w:br/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本学期的班主任工作，辛苦有加，但收获颇多，从学生的成长进步中，我感到工作的乐趣。在本学期，我具体做了以下工作：</w:t>
        <w:br/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="0043607D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https://d.book118.com/526000113050010055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2179A"/>
    <w:rsid w:val="0043607D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2600011305001005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2200</Words>
  <Characters>12542</Characters>
  <Application>Microsoft Office Word</Application>
  <DocSecurity>0</DocSecurity>
  <Lines>104</Lines>
  <Paragraphs>29</Paragraphs>
  <ScaleCrop>false</ScaleCrop>
  <Company/>
  <LinksUpToDate>false</LinksUpToDate>
  <CharactersWithSpaces>14713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