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D70EE" w:rsidP="001D70EE" w14:paraId="1C9CA2F6" w14:textId="77777777">
      <w:pPr>
        <w:spacing w:before="48" w:beforeLines="20" w:after="360" w:afterLines="150" w:line="360" w:lineRule="auto"/>
        <w:jc w:val="center"/>
        <w:rPr>
          <w:rFonts w:ascii="华文中宋" w:eastAsia="华文中宋" w:hAnsi="华文中宋"/>
          <w:b/>
          <w:sz w:val="30"/>
        </w:rPr>
      </w:pPr>
      <w:r w:rsidRPr="001D70EE">
        <w:rPr>
          <w:rFonts w:ascii="华文中宋" w:eastAsia="华文中宋" w:hAnsi="华文中宋"/>
          <w:b/>
          <w:sz w:val="30"/>
        </w:rPr>
        <w:t>2024</w:t>
      </w:r>
      <w:r w:rsidRPr="001D70EE">
        <w:rPr>
          <w:rFonts w:ascii="华文中宋" w:eastAsia="华文中宋" w:hAnsi="华文中宋"/>
          <w:b/>
          <w:sz w:val="30"/>
        </w:rPr>
        <w:t>北京门头沟区龙泉镇面向社会招聘乡村医生</w:t>
      </w:r>
      <w:r w:rsidRPr="001D70EE">
        <w:rPr>
          <w:rFonts w:ascii="华文中宋" w:eastAsia="华文中宋" w:hAnsi="华文中宋"/>
          <w:b/>
          <w:sz w:val="30"/>
        </w:rPr>
        <w:t>3</w:t>
      </w:r>
      <w:r w:rsidRPr="001D70EE">
        <w:rPr>
          <w:rFonts w:ascii="华文中宋" w:eastAsia="华文中宋" w:hAnsi="华文中宋"/>
          <w:b/>
          <w:sz w:val="30"/>
        </w:rPr>
        <w:t>人笔试备考试题及答案解析</w:t>
      </w:r>
    </w:p>
    <w:p w:rsidR="00A77B3E" w14:paraId="402466F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F8E38DD" w14:textId="77777777">
      <w:pPr>
        <w:spacing w:after="260" w:line="360" w:lineRule="auto"/>
      </w:pPr>
      <w:r>
        <w:rPr>
          <w:rFonts w:ascii="微软雅黑" w:eastAsia="微软雅黑" w:cs="微软雅黑"/>
        </w:rPr>
        <w:t>一、选择题</w:t>
      </w:r>
    </w:p>
    <w:p w:rsidR="00936A43" w14:paraId="1E28662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甲将车停在银行门口，到银行办事，办完事出来倒车时，将蹲在汽车尾部玩耍的两岁男孩轧死。甲的行为属于（）。</w:t>
      </w:r>
    </w:p>
    <w:p w:rsidR="00936A43" w14:paraId="0EE3C74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、疏忽大意的过失</w:t>
      </w:r>
    </w:p>
    <w:p w:rsidR="00936A43" w14:paraId="5360B1D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、间接故意</w:t>
      </w:r>
    </w:p>
    <w:p w:rsidR="00936A43" w14:paraId="3F93E7D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、过于自信的过失</w:t>
      </w:r>
    </w:p>
    <w:p w:rsidR="00936A43" w14:paraId="2831EF4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、意外事件</w:t>
      </w:r>
    </w:p>
    <w:p w:rsidR="00936A43" w14:paraId="1EB6792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95188C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疏忽大意的过失，是指行为人应当预见自己的行为可能发生危害社会的结果，因为疏忽大意而没有预见，以致发生了这种危害结果的心理态度。过于自信的过失，是指已经预见自己的行为可能发生危害社会的结果，但轻信能够避免，以致发生这种结果的心理态度。本题中甲并没有预见到结果的发生，故</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项说法正确，</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说法错误。间接故意，行为人明知自己的行为可能发生危害社会的结果，并且放任这种结果发生的心理态度。意外事件，是指行为在客观上虽然造成了损害结果，但不是出于行为人的故意或者过失，而是由于不能预见的原因所引起的。意外事件不负刑事责任，这是与疏忽大意的过失的区别。</w:t>
      </w:r>
    </w:p>
    <w:p w:rsidR="00936A43" w14:paraId="27F9376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1ED0111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2F2D481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7732BFC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70F3AB4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4EFDA99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45EE82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w:t>
      </w:r>
      <w:r w:rsidRPr="00936A43">
        <w:rPr>
          <w:rFonts w:ascii="微软雅黑" w:eastAsia="微软雅黑" w:hAnsi="微软雅黑" w:cs="微软雅黑" w:hint="eastAsia"/>
          <w:color w:val="333333"/>
          <w:kern w:val="0"/>
          <w:sz w:val="24"/>
          <w:szCs w:val="27"/>
          <w:shd w:val="clear" w:color="auto" w:fill="FFFFFF"/>
          <w:lang w:bidi="ar"/>
        </w:rPr>
        <w:t>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7FC2CA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2048F30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29A04BF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058EA58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4C704C3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0B28813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BF3084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2590929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365355D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3610BD1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B323C9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114A8F7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46FC88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7F6D21F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18BCAD5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1951B2E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6E48FD6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012EBFE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7983AB4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https://d.book118.com/526130125104010101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rsidP="00881F97" w14:paraId="26AE19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0EE" w14:paraId="3B0BDAD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rsidP="00881F97" w14:paraId="0024699F" w14:textId="7989E6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70EE" w14:paraId="4CC663A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paraId="4499A7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0E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rsidP="00881F97" w14:textId="7989E6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70E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0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rsidP="00881F97" w14:textId="7989E6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70E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paraId="69051C8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paraId="0ADA9A0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paraId="137013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0E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D70EE"/>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033193"/>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1D70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D70EE"/>
    <w:rPr>
      <w:sz w:val="18"/>
      <w:szCs w:val="18"/>
    </w:rPr>
  </w:style>
  <w:style w:type="paragraph" w:styleId="Footer">
    <w:name w:val="footer"/>
    <w:basedOn w:val="Normal"/>
    <w:link w:val="a0"/>
    <w:rsid w:val="001D70EE"/>
    <w:pPr>
      <w:tabs>
        <w:tab w:val="center" w:pos="4153"/>
        <w:tab w:val="right" w:pos="8306"/>
      </w:tabs>
      <w:snapToGrid w:val="0"/>
    </w:pPr>
    <w:rPr>
      <w:sz w:val="18"/>
      <w:szCs w:val="18"/>
    </w:rPr>
  </w:style>
  <w:style w:type="character" w:customStyle="1" w:styleId="a0">
    <w:name w:val="页脚 字符"/>
    <w:basedOn w:val="DefaultParagraphFont"/>
    <w:link w:val="Footer"/>
    <w:rsid w:val="001D70EE"/>
    <w:rPr>
      <w:sz w:val="18"/>
      <w:szCs w:val="18"/>
    </w:rPr>
  </w:style>
  <w:style w:type="character" w:styleId="PageNumber">
    <w:name w:val="page number"/>
    <w:basedOn w:val="DefaultParagraphFont"/>
    <w:rsid w:val="001D70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6130125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2411</Words>
  <Characters>13743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2024-03-13T12:47:00Z</dcterms:created>
  <dcterms:modified xsi:type="dcterms:W3CDTF">2024-03-13T12:47:00Z</dcterms:modified>
</cp:coreProperties>
</file>