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防水材料相关行业公司成立报告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3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39" w:history="1">
        <w:r>
          <w:rPr>
            <w:rFonts w:ascii="仿宋" w:eastAsia="仿宋" w:hAnsi="仿宋" w:cs="仿宋" w:hint="eastAsia"/>
            <w:lang w:eastAsia="zh-CN"/>
          </w:rPr>
          <w:t>一、防水材料项目概况</w:t>
        </w:r>
        <w:r>
          <w:tab/>
        </w:r>
        <w:r>
          <w:fldChar w:fldCharType="begin"/>
        </w:r>
        <w:r>
          <w:instrText xml:space="preserve"> PAGEREF _Toc25039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_Toc9959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2" w:history="1">
        <w:r>
          <w:rPr>
            <w:rFonts w:ascii="仿宋" w:eastAsia="仿宋" w:hAnsi="仿宋" w:cs="仿宋" w:hint="eastAsia"/>
            <w:lang w:eastAsia="zh-CN"/>
          </w:rPr>
          <w:t>(二)、防水材料项目提出的理由</w:t>
        </w:r>
        <w:r>
          <w:tab/>
        </w:r>
        <w:r>
          <w:fldChar w:fldCharType="begin"/>
        </w:r>
        <w:r>
          <w:instrText xml:space="preserve"> PAGEREF _Toc24772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3" w:history="1">
        <w:r>
          <w:rPr>
            <w:rFonts w:ascii="仿宋" w:eastAsia="仿宋" w:hAnsi="仿宋" w:cs="仿宋" w:hint="eastAsia"/>
            <w:lang w:eastAsia="zh-CN"/>
          </w:rPr>
          <w:t>(三)、防水材料项目选址</w:t>
        </w:r>
        <w:r>
          <w:tab/>
        </w:r>
        <w:r>
          <w:fldChar w:fldCharType="begin"/>
        </w:r>
        <w:r>
          <w:instrText xml:space="preserve"> PAGEREF _Toc21553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_Toc8593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_Toc25194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" w:history="1">
        <w:r>
          <w:rPr>
            <w:rFonts w:ascii="仿宋" w:eastAsia="仿宋" w:hAnsi="仿宋" w:cs="仿宋" w:hint="eastAsia"/>
            <w:lang w:eastAsia="zh-CN"/>
          </w:rPr>
          <w:t>(六)、防水材料项目投资</w:t>
        </w:r>
        <w:r>
          <w:tab/>
        </w:r>
        <w:r>
          <w:fldChar w:fldCharType="begin"/>
        </w:r>
        <w:r>
          <w:instrText xml:space="preserve"> PAGEREF _Toc1313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" w:history="1">
        <w:r>
          <w:rPr>
            <w:rFonts w:ascii="仿宋" w:eastAsia="仿宋" w:hAnsi="仿宋" w:cs="仿宋" w:hint="eastAsia"/>
            <w:lang w:eastAsia="zh-CN"/>
          </w:rPr>
          <w:t>(七)、防水材料项目进度规划</w:t>
        </w:r>
        <w:r>
          <w:tab/>
        </w:r>
        <w:r>
          <w:fldChar w:fldCharType="begin"/>
        </w:r>
        <w:r>
          <w:instrText xml:space="preserve"> PAGEREF _Toc3241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5" w:history="1">
        <w:r>
          <w:rPr>
            <w:rFonts w:ascii="仿宋" w:eastAsia="仿宋" w:hAnsi="仿宋" w:cs="仿宋" w:hint="eastAsia"/>
            <w:lang w:eastAsia="zh-CN"/>
          </w:rPr>
          <w:t>(九)、防水材料项目综合评价</w:t>
        </w:r>
        <w:r>
          <w:tab/>
        </w:r>
        <w:r>
          <w:fldChar w:fldCharType="begin"/>
        </w:r>
        <w:r>
          <w:instrText xml:space="preserve"> PAGEREF _Toc30585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_Toc29079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_Toc8864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_Toc6669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_Toc6683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_Toc26617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_Toc17263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_Toc5618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_Toc3303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_Toc17658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_Toc19611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1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_Toc21019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5" w:history="1">
        <w:r>
          <w:rPr>
            <w:rFonts w:ascii="仿宋" w:eastAsia="仿宋" w:hAnsi="仿宋" w:cs="仿宋" w:hint="eastAsia"/>
            <w:lang w:eastAsia="zh-CN"/>
          </w:rPr>
          <w:t>(一)、防水材料项目选址原则</w:t>
        </w:r>
        <w:r>
          <w:tab/>
        </w:r>
        <w:r>
          <w:fldChar w:fldCharType="begin"/>
        </w:r>
        <w:r>
          <w:instrText xml:space="preserve"> PAGEREF _Toc10405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_Toc31571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_Toc7702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_Toc19542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" w:history="1">
        <w:r>
          <w:rPr>
            <w:rFonts w:ascii="仿宋" w:eastAsia="仿宋" w:hAnsi="仿宋" w:cs="仿宋" w:hint="eastAsia"/>
            <w:lang w:eastAsia="zh-CN"/>
          </w:rPr>
          <w:t>(五)、防水材料项目选址综合评价</w:t>
        </w:r>
        <w:r>
          <w:tab/>
        </w:r>
        <w:r>
          <w:fldChar w:fldCharType="begin"/>
        </w:r>
        <w:r>
          <w:instrText xml:space="preserve"> PAGEREF _Toc2348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8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_Toc29798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_Toc20327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_Toc3388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7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_Toc21375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2" w:history="1">
        <w:r>
          <w:rPr>
            <w:rFonts w:ascii="仿宋" w:eastAsia="仿宋" w:hAnsi="仿宋" w:cs="仿宋" w:hint="eastAsia"/>
            <w:lang w:eastAsia="zh-CN"/>
          </w:rPr>
          <w:t>(一)、防水材料项目进度安排</w:t>
        </w:r>
        <w:r>
          <w:tab/>
        </w:r>
        <w:r>
          <w:fldChar w:fldCharType="begin"/>
        </w:r>
        <w:r>
          <w:instrText xml:space="preserve"> PAGEREF _Toc26812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" w:history="1">
        <w:r>
          <w:rPr>
            <w:rFonts w:ascii="仿宋" w:eastAsia="仿宋" w:hAnsi="仿宋" w:cs="仿宋" w:hint="eastAsia"/>
            <w:lang w:eastAsia="zh-CN"/>
          </w:rPr>
          <w:t>(二)、防水材料项目实施保障措施</w:t>
        </w:r>
        <w:r>
          <w:tab/>
        </w:r>
        <w:r>
          <w:fldChar w:fldCharType="begin"/>
        </w:r>
        <w:r>
          <w:instrText xml:space="preserve"> PAGEREF _Toc159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7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_Toc18070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_Toc20094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_Toc24911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_Toc16753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_Toc20150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617" w:history="1">
        <w:r>
          <w:rPr>
            <w:rFonts w:ascii="仿宋" w:eastAsia="仿宋" w:hAnsi="仿宋" w:cs="仿宋" w:hint="eastAsia"/>
            <w:lang w:eastAsia="zh-CN"/>
          </w:rPr>
          <w:t>(五)、防水材料项目总投资</w:t>
        </w:r>
        <w:r>
          <w:tab/>
        </w:r>
        <w:r>
          <w:fldChar w:fldCharType="begin"/>
        </w:r>
        <w:r>
          <w:instrText xml:space="preserve"> PAGEREF _Toc30617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_Toc15822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16" w:history="1">
        <w:r>
          <w:rPr>
            <w:rFonts w:ascii="仿宋" w:eastAsia="仿宋" w:hAnsi="仿宋" w:cs="仿宋" w:hint="eastAsia"/>
            <w:lang w:eastAsia="zh-CN"/>
          </w:rPr>
          <w:t>八、防水材料项目风险分析</w:t>
        </w:r>
        <w:r>
          <w:tab/>
        </w:r>
        <w:r>
          <w:fldChar w:fldCharType="begin"/>
        </w:r>
        <w:r>
          <w:instrText xml:space="preserve"> PAGEREF _Toc20416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6" w:history="1">
        <w:r>
          <w:rPr>
            <w:rFonts w:ascii="仿宋" w:eastAsia="仿宋" w:hAnsi="仿宋" w:cs="仿宋" w:hint="eastAsia"/>
            <w:lang w:eastAsia="zh-CN"/>
          </w:rPr>
          <w:t>(一)、防水材料项目风险分析</w:t>
        </w:r>
        <w:r>
          <w:tab/>
        </w:r>
        <w:r>
          <w:fldChar w:fldCharType="begin"/>
        </w:r>
        <w:r>
          <w:instrText xml:space="preserve"> PAGEREF _Toc13996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" w:history="1">
        <w:r>
          <w:rPr>
            <w:rFonts w:ascii="仿宋" w:eastAsia="仿宋" w:hAnsi="仿宋" w:cs="仿宋" w:hint="eastAsia"/>
            <w:lang w:eastAsia="zh-CN"/>
          </w:rPr>
          <w:t>(二)、防水材料项目风险对策</w:t>
        </w:r>
        <w:r>
          <w:tab/>
        </w:r>
        <w:r>
          <w:fldChar w:fldCharType="begin"/>
        </w:r>
        <w:r>
          <w:instrText xml:space="preserve"> PAGEREF _Toc3158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4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_Toc2554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3" w:history="1">
        <w:r>
          <w:rPr>
            <w:rFonts w:ascii="仿宋" w:eastAsia="仿宋" w:hAnsi="仿宋" w:cs="仿宋" w:hint="eastAsia"/>
            <w:lang w:eastAsia="zh-CN"/>
          </w:rPr>
          <w:t>(一)、防水材料项目背景分析</w:t>
        </w:r>
        <w:r>
          <w:tab/>
        </w:r>
        <w:r>
          <w:fldChar w:fldCharType="begin"/>
        </w:r>
        <w:r>
          <w:instrText xml:space="preserve"> PAGEREF _Toc31573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2" w:history="1">
        <w:r>
          <w:rPr>
            <w:rFonts w:ascii="仿宋" w:eastAsia="仿宋" w:hAnsi="仿宋" w:cs="仿宋" w:hint="eastAsia"/>
            <w:lang w:eastAsia="zh-CN"/>
          </w:rPr>
          <w:t>(二)、防水材料项目建设必要性分析</w:t>
        </w:r>
        <w:r>
          <w:tab/>
        </w:r>
        <w:r>
          <w:fldChar w:fldCharType="begin"/>
        </w:r>
        <w:r>
          <w:instrText xml:space="preserve"> PAGEREF _Toc30182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_Toc12796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_Toc29517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8" w:history="1">
        <w:r>
          <w:rPr>
            <w:rFonts w:ascii="仿宋" w:eastAsia="仿宋" w:hAnsi="仿宋" w:cs="仿宋" w:hint="eastAsia"/>
            <w:lang w:eastAsia="zh-CN"/>
          </w:rPr>
          <w:t>十、防水材料项目经济效益</w:t>
        </w:r>
        <w:r>
          <w:tab/>
        </w:r>
        <w:r>
          <w:fldChar w:fldCharType="begin"/>
        </w:r>
        <w:r>
          <w:instrText xml:space="preserve"> PAGEREF _Toc9168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_Toc30037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_Toc22087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1" w:history="1">
        <w:r>
          <w:rPr>
            <w:rFonts w:ascii="仿宋" w:eastAsia="仿宋" w:hAnsi="仿宋" w:cs="仿宋" w:hint="eastAsia"/>
            <w:lang w:eastAsia="zh-CN"/>
          </w:rPr>
          <w:t>(三)、防水材料项目盈利能力分析</w:t>
        </w:r>
        <w:r>
          <w:tab/>
        </w:r>
        <w:r>
          <w:fldChar w:fldCharType="begin"/>
        </w:r>
        <w:r>
          <w:instrText xml:space="preserve"> PAGEREF _Toc30431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_Toc16123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_Toc19569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_Toc9866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8" w:history="1">
        <w:r>
          <w:rPr>
            <w:rFonts w:ascii="仿宋" w:eastAsia="仿宋" w:hAnsi="仿宋" w:cs="仿宋" w:hint="eastAsia"/>
            <w:lang w:eastAsia="zh-CN"/>
          </w:rPr>
          <w:t>(一)、社会责任防水材料项目</w:t>
        </w:r>
        <w:r>
          <w:tab/>
        </w:r>
        <w:r>
          <w:fldChar w:fldCharType="begin"/>
        </w:r>
        <w:r>
          <w:instrText xml:space="preserve"> PAGEREF _Toc6488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_Toc20350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_Toc24076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_Toc18764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_Toc1276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_Toc21262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_Toc14628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8" w:history="1">
        <w:r>
          <w:rPr>
            <w:rFonts w:ascii="仿宋" w:eastAsia="仿宋" w:hAnsi="仿宋" w:cs="仿宋" w:hint="eastAsia"/>
            <w:lang w:eastAsia="zh-CN"/>
          </w:rPr>
          <w:t>十三、防水材料项目总结分析</w:t>
        </w:r>
        <w:r>
          <w:tab/>
        </w:r>
        <w:r>
          <w:fldChar w:fldCharType="begin"/>
        </w:r>
        <w:r>
          <w:instrText xml:space="preserve"> PAGEREF _Toc23278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6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_Toc27296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_Toc18632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_Toc12003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_Toc28918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3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039"/>
      <w:r>
        <w:rPr>
          <w:rFonts w:ascii="仿宋" w:eastAsia="仿宋" w:hAnsi="仿宋" w:cs="仿宋" w:hint="eastAsia"/>
          <w:sz w:val="28"/>
          <w:lang w:eastAsia="zh-CN"/>
        </w:rPr>
        <w:t>一、防水材料项目概况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95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772"/>
      <w:r>
        <w:rPr>
          <w:rFonts w:ascii="仿宋" w:eastAsia="仿宋" w:hAnsi="仿宋" w:cs="仿宋" w:hint="eastAsia"/>
          <w:sz w:val="28"/>
          <w:lang w:eastAsia="zh-CN"/>
        </w:rPr>
        <w:t>(二)、防水材料项目提出的理由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防水材料项目提出的理由可能包括以下几个方面：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市场需求：随着人们对生活品质的追求，对防水材料的需求也在不断增加。市场上对于高品质、符合个性化需求的防水材料需求量大，因此防水材料项目可以满足这一市场需求。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利润空间：防水材料行业的利润空间较大，通过生产和销售高品质的防水材料，可以获得可观的利润。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防水材料行业是一个不断创新和发展的行业，随着人们生活方式和审美观念的改变，对防水材料的需求也在不断变化。因此，在防水材料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环保和可持续发展：人们越来越关注环保和可持续发展，防水材料行业也开始注重环保和可持续性发展。通过使用环保材料和生产工艺，防水材料项目可以减少对环境的影响，并提高产品的可持续性。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个人兴趣和激情：一些人可能对防水材料设计和制造有着浓厚的兴趣和激情，他们希望通过自己的努力和创新，提供更好的防水材料产品和服务，满足消费者的需求。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防水材料项目的理由可能因具体情况而异，不同的防水材料项目可能有不同的原因和背景。因此，在选择防水材料项目时，我们需要根据自己的实际情况和需求来综合考虑各种因素，并选择最适合自己的防水材料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553"/>
      <w:r>
        <w:rPr>
          <w:rFonts w:ascii="仿宋" w:eastAsia="仿宋" w:hAnsi="仿宋" w:cs="仿宋" w:hint="eastAsia"/>
          <w:sz w:val="28"/>
          <w:lang w:eastAsia="zh-CN"/>
        </w:rPr>
        <w:t>(三)、防水材料项目选址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该防水材料项目计划选址于xx园区，占地面积约XXX亩。所选地理位置得天独厚，交通便捷，同时享有完善的电力、供水、排水、通讯等公用设施，非常适合本防水材料项目的建设需求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593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防水材料项目完成后，将创造年产xxx的生产能力。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https://d.book118.com/527034133016006034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防水材料相关行业公司成立报告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防水材料相关行业公司成立报告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防水材料相关行业公司成立报告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防水材料相关行业公司成立报告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防水材料相关行业公司成立报告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7034133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2024-01-16T21:29:00Z</dcterms:created>
  <dcterms:modified xsi:type="dcterms:W3CDTF">2024-01-16T21:29:46Z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091DFA08F5BC448D9D20AC21AA0891C4_11</vt:lpwstr>
  </property>
  <property fmtid="{D5CDD505-2E9C-101B-9397-08002B2CF9AE}" pid="3" name="KSOProductBuildVer">
    <vt:lpwstr>2052-12.1.0.16120</vt:lpwstr>
  </property>
</Properties>
</file>