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智能驾驶汽车技术发展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58362175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引</w:t>
            </w:r>
            <w:r>
              <w:rPr>
                <w:spacing w:val="-10"/>
              </w:rPr>
              <w:t>言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Calibri" w:eastAsia="Calibri"/>
            </w:rPr>
          </w:pPr>
          <w:hyperlink w:anchor="_TOC_250015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智能驾驶汽车技术概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904"/>
              <w:tab w:val="right" w:leader="dot" w:pos="8415"/>
            </w:tabs>
            <w:rPr>
              <w:rFonts w:ascii="Calibri" w:eastAsia="Calibri"/>
            </w:rPr>
          </w:pPr>
          <w:hyperlink w:anchor="_TOC_250014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发展背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904"/>
              <w:tab w:val="right" w:leader="dot" w:pos="8415"/>
            </w:tabs>
            <w:rPr>
              <w:rFonts w:ascii="Calibri" w:eastAsia="Calibri"/>
            </w:rPr>
          </w:pPr>
          <w:hyperlink w:anchor="_TOC_250013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主要研究方向与挑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904"/>
              <w:tab w:val="right" w:leader="dot" w:pos="8415"/>
            </w:tabs>
            <w:rPr>
              <w:rFonts w:ascii="Calibri" w:eastAsia="Calibri"/>
            </w:rPr>
          </w:pPr>
          <w:hyperlink w:anchor="_TOC_250012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研究意</w:t>
            </w:r>
            <w:r>
              <w:rPr>
                <w:spacing w:val="-10"/>
              </w:rPr>
              <w:t>义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Calibri" w:eastAsia="Calibri"/>
            </w:rPr>
          </w:pPr>
          <w:hyperlink w:anchor="_TOC_250011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智能驾驶汽车技术的重要性和应用前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904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10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行业影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904"/>
              <w:tab w:val="right" w:leader="dot" w:pos="8415"/>
            </w:tabs>
            <w:rPr>
              <w:rFonts w:ascii="Calibri" w:eastAsia="Calibri"/>
            </w:rPr>
          </w:pPr>
          <w:hyperlink w:anchor="_TOC_250009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个人需求与期</w:t>
            </w:r>
            <w:r>
              <w:rPr>
                <w:spacing w:val="-10"/>
              </w:rPr>
              <w:t>待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904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商业价值分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智能驾驶汽车技术的发展趋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2114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第十一部</w:t>
            </w:r>
            <w:r>
              <w:rPr>
                <w:spacing w:val="-10"/>
              </w:rPr>
              <w:t>分</w:t>
            </w:r>
            <w:r>
              <w:tab/>
              <w:t>技术层</w:t>
            </w:r>
            <w:r>
              <w:rPr>
                <w:spacing w:val="-10"/>
              </w:rPr>
              <w:t>面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23</w:t>
            </w:r>
          </w:hyperlink>
        </w:p>
        <w:p>
          <w:pPr>
            <w:pStyle w:val="TOC1"/>
            <w:tabs>
              <w:tab w:val="left" w:pos="2114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第十二部</w:t>
            </w:r>
            <w:r>
              <w:rPr>
                <w:spacing w:val="-10"/>
              </w:rPr>
              <w:t>分</w:t>
            </w:r>
            <w:r>
              <w:tab/>
              <w:t>市场层</w:t>
            </w:r>
            <w:r>
              <w:rPr>
                <w:spacing w:val="-10"/>
              </w:rPr>
              <w:t>面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25</w:t>
            </w:r>
          </w:hyperlink>
        </w:p>
        <w:p>
          <w:pPr>
            <w:pStyle w:val="TOC1"/>
            <w:tabs>
              <w:tab w:val="left" w:pos="200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第十三部</w:t>
            </w:r>
            <w:r>
              <w:rPr>
                <w:spacing w:val="-10"/>
              </w:rPr>
              <w:t>分</w:t>
            </w:r>
            <w:r>
              <w:tab/>
              <w:t>融合智能驾驶汽车技术的关键要</w:t>
            </w:r>
            <w:r>
              <w:rPr>
                <w:spacing w:val="-10"/>
              </w:rPr>
              <w:t>素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27</w:t>
            </w:r>
          </w:hyperlink>
        </w:p>
        <w:p>
          <w:pPr>
            <w:pStyle w:val="TOC1"/>
            <w:tabs>
              <w:tab w:val="left" w:pos="2114"/>
              <w:tab w:val="right" w:leader="dot" w:pos="8415"/>
            </w:tabs>
            <w:rPr>
              <w:rFonts w:ascii="Calibri" w:eastAsia="Calibri"/>
            </w:rPr>
          </w:pPr>
          <w:hyperlink w:anchor="_TOC_250003" w:history="1">
            <w:r>
              <w:t>第十四部</w:t>
            </w:r>
            <w:r>
              <w:rPr>
                <w:spacing w:val="-10"/>
              </w:rPr>
              <w:t>分</w:t>
            </w:r>
            <w:r>
              <w:tab/>
              <w:t>传感器技</w:t>
            </w:r>
            <w:r>
              <w:rPr>
                <w:spacing w:val="-10"/>
              </w:rPr>
              <w:t>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28</w:t>
            </w:r>
          </w:hyperlink>
        </w:p>
        <w:p>
          <w:pPr>
            <w:pStyle w:val="TOC1"/>
            <w:tabs>
              <w:tab w:val="left" w:pos="2114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第十五部</w:t>
            </w:r>
            <w:r>
              <w:rPr>
                <w:spacing w:val="-10"/>
              </w:rPr>
              <w:t>分</w:t>
            </w:r>
            <w:r>
              <w:tab/>
              <w:t>数据处理与分析技</w:t>
            </w:r>
            <w:r>
              <w:rPr>
                <w:spacing w:val="-10"/>
              </w:rPr>
              <w:t>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31</w:t>
            </w:r>
          </w:hyperlink>
        </w:p>
        <w:p>
          <w:pPr>
            <w:pStyle w:val="TOC1"/>
            <w:tabs>
              <w:tab w:val="left" w:pos="2114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第十六部</w:t>
            </w:r>
            <w:r>
              <w:rPr>
                <w:spacing w:val="-10"/>
              </w:rPr>
              <w:t>分</w:t>
            </w:r>
            <w:r>
              <w:tab/>
              <w:t>控制算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33</w:t>
            </w:r>
          </w:hyperlink>
        </w:p>
        <w:p>
          <w:pPr>
            <w:pStyle w:val="TOC1"/>
            <w:tabs>
              <w:tab w:val="left" w:pos="200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第十七部</w:t>
            </w:r>
            <w:r>
              <w:rPr>
                <w:spacing w:val="-10"/>
              </w:rPr>
              <w:t>分</w:t>
            </w:r>
            <w:r>
              <w:tab/>
              <w:t>智能驾驶汽车技术的安全问题与解决方</w:t>
            </w:r>
            <w:r>
              <w:rPr>
                <w:spacing w:val="-10"/>
              </w:rPr>
              <w:t>案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35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320" w:bottom="1380" w:left="1680" w:header="0" w:footer="1195"/>
          <w:pgNumType w:start="1"/>
          <w:cols w:space="708"/>
        </w:sectPr>
      </w:pPr>
    </w:p>
    <w:p>
      <w:pPr>
        <w:tabs>
          <w:tab w:val="left" w:pos="2114"/>
          <w:tab w:val="right" w:leader="dot" w:pos="8415"/>
        </w:tabs>
        <w:spacing w:before="41"/>
        <w:ind w:left="540" w:right="0" w:firstLine="0"/>
        <w:jc w:val="left"/>
        <w:rPr>
          <w:rFonts w:ascii="Calibri" w:eastAsia="Calibri"/>
          <w:sz w:val="21"/>
        </w:rPr>
      </w:pPr>
      <w:r>
        <w:rPr>
          <w:sz w:val="21"/>
        </w:rPr>
        <w:t>第十八部</w:t>
      </w:r>
      <w:r>
        <w:rPr>
          <w:spacing w:val="-10"/>
          <w:sz w:val="21"/>
        </w:rPr>
        <w:t>分</w:t>
      </w:r>
      <w:r>
        <w:rPr>
          <w:sz w:val="21"/>
        </w:rPr>
        <w:tab/>
        <w:t>安全威胁及其防护策</w:t>
      </w:r>
      <w:r>
        <w:rPr>
          <w:spacing w:val="-10"/>
          <w:sz w:val="21"/>
        </w:rPr>
        <w:t>略</w:t>
      </w:r>
      <w:r>
        <w:rPr>
          <w:rFonts w:ascii="Times New Roman" w:eastAsia="Times New Roman"/>
          <w:sz w:val="21"/>
        </w:rPr>
        <w:tab/>
      </w:r>
      <w:r>
        <w:rPr>
          <w:rFonts w:ascii="Calibri" w:eastAsia="Calibri"/>
          <w:spacing w:val="-5"/>
          <w:sz w:val="21"/>
        </w:rPr>
        <w:t>37</w:t>
      </w:r>
    </w:p>
    <w:p>
      <w:pPr>
        <w:spacing w:after="0"/>
        <w:jc w:val="left"/>
        <w:rPr>
          <w:rFonts w:ascii="Calibri" w:eastAsia="Calibri"/>
          <w:sz w:val="21"/>
        </w:rPr>
        <w:sectPr>
          <w:footerReference w:type="default" r:id="rId6"/>
          <w:pgSz w:w="11910" w:h="16840"/>
          <w:pgMar w:top="1560" w:right="1320" w:bottom="1380" w:left="1680" w:header="0" w:footer="1195"/>
          <w:pgNumType w:start="2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引</w:t>
      </w:r>
      <w:r>
        <w:rPr>
          <w:spacing w:val="-10"/>
        </w:rPr>
        <w:t>言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标题：智能驾驶汽车技术的发展与前景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5"/>
        </w:rPr>
        <w:t>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478"/>
        <w:jc w:val="both"/>
      </w:pPr>
      <w:r>
        <w:rPr>
          <w:spacing w:val="-4"/>
        </w:rPr>
        <w:t>随着科技的不断进步，自动驾驶汽车已经成为全球关注的焦点。本文</w:t>
      </w:r>
      <w:r>
        <w:rPr>
          <w:spacing w:val="-2"/>
        </w:rPr>
        <w:t>旨在探讨自动驾驶汽车技术发展的最新进展以及其对未来的深远影</w:t>
      </w:r>
      <w:r>
        <w:rPr>
          <w:spacing w:val="-6"/>
        </w:rPr>
        <w:t>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一、引言概述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478"/>
        <w:jc w:val="both"/>
      </w:pPr>
      <w:r>
        <w:rPr>
          <w:spacing w:val="18"/>
        </w:rPr>
        <w:t xml:space="preserve">近年来，自动驾驶汽车的研发取得了重大突破。从 </w:t>
      </w:r>
      <w:r>
        <w:rPr>
          <w:rFonts w:ascii="仿宋" w:eastAsia="仿宋" w:hAnsi="仿宋"/>
        </w:rPr>
        <w:t>2009</w:t>
      </w:r>
      <w:r>
        <w:rPr>
          <w:rFonts w:ascii="仿宋" w:eastAsia="仿宋" w:hAnsi="仿宋"/>
          <w:spacing w:val="-35"/>
        </w:rPr>
        <w:t xml:space="preserve"> </w:t>
      </w:r>
      <w:r>
        <w:rPr>
          <w:spacing w:val="14"/>
        </w:rPr>
        <w:t>年谷歌</w:t>
      </w:r>
      <w:r>
        <w:t xml:space="preserve"> </w:t>
      </w:r>
      <w:r>
        <w:rPr>
          <w:rFonts w:ascii="仿宋" w:eastAsia="仿宋" w:hAnsi="仿宋"/>
          <w:spacing w:val="-2"/>
        </w:rPr>
        <w:t>DeepMind</w:t>
      </w:r>
      <w:r>
        <w:rPr>
          <w:rFonts w:ascii="仿宋" w:eastAsia="仿宋" w:hAnsi="仿宋"/>
          <w:spacing w:val="-33"/>
        </w:rPr>
        <w:t xml:space="preserve"> </w:t>
      </w:r>
      <w:r>
        <w:rPr>
          <w:spacing w:val="-2"/>
        </w:rPr>
        <w:t>的无人驾驶出租车</w:t>
      </w:r>
      <w:r>
        <w:rPr>
          <w:rFonts w:ascii="仿宋" w:eastAsia="仿宋" w:hAnsi="仿宋"/>
          <w:spacing w:val="-2"/>
        </w:rPr>
        <w:t>“Waymo</w:t>
      </w:r>
      <w:r>
        <w:rPr>
          <w:rFonts w:ascii="仿宋" w:eastAsia="仿宋" w:hAnsi="仿宋"/>
          <w:spacing w:val="-22"/>
        </w:rPr>
        <w:t xml:space="preserve"> </w:t>
      </w:r>
      <w:r>
        <w:rPr>
          <w:rFonts w:ascii="仿宋" w:eastAsia="仿宋" w:hAnsi="仿宋"/>
          <w:spacing w:val="-2"/>
        </w:rPr>
        <w:t>One”</w:t>
      </w:r>
      <w:r>
        <w:rPr>
          <w:spacing w:val="-2"/>
        </w:rPr>
        <w:t>在美国试飞成功开始，到</w:t>
      </w:r>
      <w:r>
        <w:rPr>
          <w:spacing w:val="-7"/>
        </w:rPr>
        <w:t>如今各大公司纷纷投入大量资源进行研发，自动驾驶汽车已经进入了</w:t>
      </w:r>
      <w:r>
        <w:rPr>
          <w:spacing w:val="-2"/>
        </w:rPr>
        <w:t>一个全新的阶段。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二、智能驾驶汽车的发展历程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rFonts w:ascii="仿宋" w:eastAsia="仿宋" w:hAnsi="仿宋"/>
          <w:sz w:val="28"/>
        </w:rPr>
      </w:pPr>
      <w:r>
        <w:rPr>
          <w:spacing w:val="-24"/>
          <w:sz w:val="28"/>
        </w:rPr>
        <w:t xml:space="preserve">谷歌 </w:t>
      </w:r>
      <w:r>
        <w:rPr>
          <w:rFonts w:ascii="仿宋" w:eastAsia="仿宋" w:hAnsi="仿宋"/>
          <w:sz w:val="28"/>
        </w:rPr>
        <w:t>DeepMind</w:t>
      </w:r>
      <w:r>
        <w:rPr>
          <w:rFonts w:ascii="仿宋" w:eastAsia="仿宋" w:hAnsi="仿宋"/>
          <w:spacing w:val="-70"/>
          <w:sz w:val="28"/>
        </w:rPr>
        <w:t xml:space="preserve"> </w:t>
      </w:r>
      <w:r>
        <w:rPr>
          <w:sz w:val="28"/>
        </w:rPr>
        <w:t>的无人驾驶出租车</w:t>
      </w:r>
      <w:r>
        <w:rPr>
          <w:rFonts w:ascii="仿宋" w:eastAsia="仿宋" w:hAnsi="仿宋"/>
          <w:sz w:val="28"/>
        </w:rPr>
        <w:t xml:space="preserve">“Waymo </w:t>
      </w:r>
      <w:r>
        <w:rPr>
          <w:rFonts w:ascii="仿宋" w:eastAsia="仿宋" w:hAnsi="仿宋"/>
          <w:spacing w:val="-4"/>
          <w:sz w:val="28"/>
        </w:rPr>
        <w:t>One”</w:t>
      </w:r>
    </w:p>
    <w:p>
      <w:pPr>
        <w:pStyle w:val="BodyText"/>
        <w:spacing w:before="9"/>
        <w:rPr>
          <w:rFonts w:ascii="仿宋"/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4"/>
          <w:sz w:val="28"/>
        </w:rPr>
        <w:t xml:space="preserve">特斯拉的 </w:t>
      </w:r>
      <w:r>
        <w:rPr>
          <w:rFonts w:ascii="仿宋" w:eastAsia="仿宋"/>
          <w:sz w:val="28"/>
        </w:rPr>
        <w:t>Autopilot</w:t>
      </w:r>
      <w:r>
        <w:rPr>
          <w:rFonts w:ascii="仿宋" w:eastAsia="仿宋"/>
          <w:spacing w:val="-70"/>
          <w:sz w:val="28"/>
        </w:rPr>
        <w:t xml:space="preserve"> </w:t>
      </w:r>
      <w:r>
        <w:rPr>
          <w:spacing w:val="-5"/>
          <w:sz w:val="28"/>
        </w:rPr>
        <w:t>系统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rFonts w:ascii="仿宋" w:eastAsia="仿宋"/>
          <w:sz w:val="28"/>
        </w:rPr>
        <w:t>Google X</w:t>
      </w:r>
      <w:r>
        <w:rPr>
          <w:rFonts w:ascii="仿宋" w:eastAsia="仿宋"/>
          <w:spacing w:val="-70"/>
          <w:sz w:val="28"/>
        </w:rPr>
        <w:t xml:space="preserve"> </w:t>
      </w:r>
      <w:r>
        <w:rPr>
          <w:spacing w:val="-35"/>
          <w:sz w:val="28"/>
        </w:rPr>
        <w:t xml:space="preserve">的 </w:t>
      </w:r>
      <w:r>
        <w:rPr>
          <w:rFonts w:ascii="仿宋" w:eastAsia="仿宋"/>
          <w:sz w:val="28"/>
        </w:rPr>
        <w:t>Lamborghini Vision</w:t>
      </w:r>
      <w:r>
        <w:rPr>
          <w:rFonts w:ascii="仿宋" w:eastAsia="仿宋"/>
          <w:spacing w:val="-70"/>
          <w:sz w:val="28"/>
        </w:rPr>
        <w:t xml:space="preserve"> </w:t>
      </w:r>
      <w:r>
        <w:rPr>
          <w:spacing w:val="-2"/>
          <w:sz w:val="28"/>
        </w:rPr>
        <w:t>养马车项目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05"/>
        </w:tabs>
        <w:spacing w:before="0" w:after="0" w:line="240" w:lineRule="auto"/>
        <w:ind w:left="505" w:right="0" w:hanging="385"/>
        <w:jc w:val="left"/>
        <w:rPr>
          <w:sz w:val="28"/>
        </w:rPr>
      </w:pPr>
      <w:r>
        <w:rPr>
          <w:rFonts w:ascii="仿宋" w:eastAsia="仿宋"/>
          <w:sz w:val="28"/>
        </w:rPr>
        <w:t>Waymo</w:t>
      </w:r>
      <w:r>
        <w:rPr>
          <w:sz w:val="28"/>
        </w:rPr>
        <w:t>（美国</w:t>
      </w:r>
      <w:r>
        <w:rPr>
          <w:spacing w:val="-140"/>
          <w:sz w:val="28"/>
        </w:rPr>
        <w:t>）</w:t>
      </w:r>
      <w:r>
        <w:rPr>
          <w:sz w:val="28"/>
        </w:rPr>
        <w:t xml:space="preserve">、 </w:t>
      </w:r>
      <w:r>
        <w:rPr>
          <w:rFonts w:ascii="仿宋" w:eastAsia="仿宋"/>
          <w:sz w:val="28"/>
        </w:rPr>
        <w:t>Cruise</w:t>
      </w:r>
      <w:r>
        <w:rPr>
          <w:sz w:val="28"/>
        </w:rPr>
        <w:t>（中国</w:t>
      </w:r>
      <w:r>
        <w:rPr>
          <w:spacing w:val="-65"/>
          <w:sz w:val="28"/>
        </w:rPr>
        <w:t>）</w:t>
      </w:r>
      <w:r>
        <w:rPr>
          <w:spacing w:val="-35"/>
          <w:sz w:val="28"/>
        </w:rPr>
        <w:t xml:space="preserve">和 </w:t>
      </w:r>
      <w:r>
        <w:rPr>
          <w:rFonts w:ascii="仿宋" w:eastAsia="仿宋"/>
          <w:sz w:val="28"/>
        </w:rPr>
        <w:t>Mobileye</w:t>
      </w:r>
      <w:r>
        <w:rPr>
          <w:sz w:val="28"/>
        </w:rPr>
        <w:t>（以色列</w:t>
      </w:r>
      <w:r>
        <w:rPr>
          <w:spacing w:val="-65"/>
          <w:sz w:val="28"/>
        </w:rPr>
        <w:t>）</w:t>
      </w:r>
      <w:r>
        <w:rPr>
          <w:spacing w:val="-3"/>
          <w:sz w:val="28"/>
        </w:rPr>
        <w:t>等公司的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7"/>
          <w:pgSz w:w="11910" w:h="16840"/>
          <w:pgMar w:top="1500" w:right="1320" w:bottom="1380" w:left="1680" w:header="0" w:footer="1195"/>
          <w:pgNumType w:start="3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商业化道路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三、智能驾驶汽车的技术现状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478" w:firstLine="0"/>
        <w:jc w:val="both"/>
        <w:rPr>
          <w:sz w:val="28"/>
        </w:rPr>
      </w:pPr>
      <w:r>
        <w:rPr>
          <w:spacing w:val="-2"/>
          <w:sz w:val="28"/>
        </w:rPr>
        <w:t>传感器技术：目前，大多数自动驾驶汽车使用激光雷达、摄像头</w:t>
      </w:r>
      <w:r>
        <w:rPr>
          <w:spacing w:val="-2"/>
          <w:sz w:val="28"/>
        </w:rPr>
        <w:t>和毫米波雷达等传感器设备来获取周围环境信息。</w:t>
      </w: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478" w:firstLine="0"/>
        <w:jc w:val="both"/>
        <w:rPr>
          <w:sz w:val="28"/>
        </w:rPr>
      </w:pPr>
      <w:r>
        <w:rPr>
          <w:spacing w:val="-2"/>
          <w:sz w:val="28"/>
        </w:rPr>
        <w:t>控制算法：自动驾驶汽车通过深度学习和机器学习算法来进行决</w:t>
      </w:r>
      <w:r>
        <w:rPr>
          <w:spacing w:val="-2"/>
          <w:sz w:val="28"/>
        </w:rPr>
        <w:t>策，包括路径规划、障碍物检测和避障等。</w:t>
      </w: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478" w:firstLine="0"/>
        <w:jc w:val="both"/>
        <w:rPr>
          <w:sz w:val="28"/>
        </w:rPr>
      </w:pPr>
      <w:r>
        <w:rPr>
          <w:spacing w:val="-2"/>
          <w:sz w:val="28"/>
        </w:rPr>
        <w:t>软件平台：自动驾驶汽车主要运行于车辆内部的操作系统上，例</w:t>
      </w:r>
      <w:r>
        <w:rPr>
          <w:spacing w:val="-18"/>
          <w:sz w:val="28"/>
        </w:rPr>
        <w:t xml:space="preserve">如 </w:t>
      </w:r>
      <w:r>
        <w:rPr>
          <w:rFonts w:ascii="仿宋" w:eastAsia="仿宋"/>
          <w:sz w:val="28"/>
        </w:rPr>
        <w:t>Google</w:t>
      </w:r>
      <w:r>
        <w:rPr>
          <w:rFonts w:ascii="仿宋" w:eastAsia="仿宋"/>
          <w:spacing w:val="-35"/>
          <w:sz w:val="28"/>
        </w:rPr>
        <w:t xml:space="preserve"> </w:t>
      </w:r>
      <w:r>
        <w:rPr>
          <w:spacing w:val="-18"/>
          <w:sz w:val="28"/>
        </w:rPr>
        <w:t xml:space="preserve">的 </w:t>
      </w:r>
      <w:r>
        <w:rPr>
          <w:rFonts w:ascii="仿宋" w:eastAsia="仿宋"/>
          <w:sz w:val="28"/>
        </w:rPr>
        <w:t>Android</w:t>
      </w:r>
      <w:r>
        <w:rPr>
          <w:rFonts w:ascii="仿宋" w:eastAsia="仿宋"/>
          <w:spacing w:val="40"/>
          <w:sz w:val="28"/>
        </w:rPr>
        <w:t xml:space="preserve"> </w:t>
      </w:r>
      <w:r>
        <w:rPr>
          <w:rFonts w:ascii="仿宋" w:eastAsia="仿宋"/>
          <w:sz w:val="28"/>
        </w:rPr>
        <w:t>Automotive</w:t>
      </w:r>
      <w:r>
        <w:rPr>
          <w:rFonts w:ascii="仿宋" w:eastAsia="仿宋"/>
          <w:spacing w:val="40"/>
          <w:sz w:val="28"/>
        </w:rPr>
        <w:t xml:space="preserve"> </w:t>
      </w:r>
      <w:r>
        <w:rPr>
          <w:rFonts w:ascii="仿宋" w:eastAsia="仿宋"/>
          <w:sz w:val="28"/>
        </w:rPr>
        <w:t>OS</w:t>
      </w:r>
      <w:r>
        <w:rPr>
          <w:spacing w:val="22"/>
          <w:sz w:val="28"/>
        </w:rPr>
        <w:t xml:space="preserve">、 特斯拉的 </w:t>
      </w:r>
      <w:r>
        <w:rPr>
          <w:rFonts w:ascii="仿宋" w:eastAsia="仿宋"/>
          <w:sz w:val="28"/>
        </w:rPr>
        <w:t>AutoPilot</w:t>
      </w:r>
      <w:r>
        <w:rPr>
          <w:rFonts w:ascii="仿宋" w:eastAsia="仿宋"/>
          <w:spacing w:val="-35"/>
          <w:sz w:val="28"/>
        </w:rPr>
        <w:t xml:space="preserve"> </w:t>
      </w:r>
      <w:r>
        <w:rPr>
          <w:sz w:val="28"/>
        </w:rPr>
        <w:t xml:space="preserve">和 </w:t>
      </w:r>
      <w:r>
        <w:rPr>
          <w:rFonts w:ascii="仿宋" w:eastAsia="仿宋"/>
          <w:sz w:val="28"/>
        </w:rPr>
        <w:t>Mobileye</w:t>
      </w:r>
      <w:r>
        <w:rPr>
          <w:rFonts w:ascii="仿宋" w:eastAsia="仿宋"/>
          <w:spacing w:val="-41"/>
          <w:sz w:val="28"/>
        </w:rPr>
        <w:t xml:space="preserve"> </w:t>
      </w:r>
      <w:r>
        <w:rPr>
          <w:sz w:val="28"/>
        </w:rPr>
        <w:t>的自研软件平台等。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四、智能驾驶汽车的应用前景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1" w:after="0" w:line="417" w:lineRule="auto"/>
        <w:ind w:left="120" w:right="478" w:firstLine="0"/>
        <w:jc w:val="left"/>
        <w:rPr>
          <w:sz w:val="28"/>
        </w:rPr>
      </w:pPr>
      <w:r>
        <w:rPr>
          <w:spacing w:val="-2"/>
          <w:sz w:val="28"/>
        </w:rPr>
        <w:t>公共交通领域：自动驾驶汽车可以提高公共交通的安全性、效率</w:t>
      </w:r>
      <w:r>
        <w:rPr>
          <w:spacing w:val="-2"/>
          <w:sz w:val="28"/>
        </w:rPr>
        <w:t>和服务质量。</w:t>
      </w: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478" w:firstLine="0"/>
        <w:jc w:val="left"/>
        <w:rPr>
          <w:sz w:val="28"/>
        </w:rPr>
      </w:pPr>
      <w:r>
        <w:rPr>
          <w:spacing w:val="-2"/>
          <w:sz w:val="28"/>
        </w:rPr>
        <w:t>商业出行领域：自动驾驶汽车可以降低运营成本，提高客户满意</w:t>
      </w:r>
      <w:r>
        <w:rPr>
          <w:spacing w:val="-6"/>
          <w:sz w:val="28"/>
        </w:rPr>
        <w:t>度。</w:t>
      </w: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478" w:firstLine="0"/>
        <w:jc w:val="left"/>
        <w:rPr>
          <w:sz w:val="28"/>
        </w:rPr>
      </w:pPr>
      <w:r>
        <w:rPr>
          <w:spacing w:val="-2"/>
          <w:sz w:val="28"/>
        </w:rPr>
        <w:t>新兴市场：自动驾驶汽车有望成为新兴市场的主流交通工具，特</w:t>
      </w:r>
      <w:r>
        <w:rPr>
          <w:spacing w:val="-2"/>
          <w:sz w:val="28"/>
        </w:rPr>
        <w:t>别是在一些基础设施不完善的地区。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五、结论</w:t>
      </w:r>
    </w:p>
    <w:p>
      <w:pPr>
        <w:spacing w:after="0"/>
        <w:sectPr>
          <w:footerReference w:type="default" r:id="rId8"/>
          <w:pgSz w:w="11910" w:h="16840"/>
          <w:pgMar w:top="1520" w:right="1320" w:bottom="1380" w:left="1680" w:header="0" w:footer="1195"/>
          <w:pgNumType w:start="4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198"/>
      </w:pPr>
      <w:r>
        <w:rPr>
          <w:spacing w:val="-2"/>
        </w:rPr>
        <w:t>随着自动驾驶汽车技术的不断发展和完善，我们有理由相信，未来自</w:t>
      </w:r>
      <w:r>
        <w:rPr>
          <w:spacing w:val="-2"/>
        </w:rPr>
        <w:t xml:space="preserve"> </w:t>
      </w:r>
      <w:r>
        <w:rPr>
          <w:spacing w:val="-2"/>
        </w:rPr>
        <w:t>动驾驶汽车将更加普及并带来更多的便利。然而，也需要注意的是，</w:t>
      </w:r>
      <w:r>
        <w:rPr>
          <w:spacing w:val="-2"/>
        </w:rPr>
        <w:t>自动驾驶汽车还面临诸多挑战，如法规制定、安全标准等问题，需要</w:t>
      </w:r>
      <w:r>
        <w:rPr>
          <w:spacing w:val="-2"/>
        </w:rPr>
        <w:t xml:space="preserve"> </w:t>
      </w:r>
      <w:r>
        <w:rPr>
          <w:spacing w:val="-2"/>
        </w:rPr>
        <w:t>我们在推动技术创新的同时，也要注重解决这些问题。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参考文献：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1"/>
        </w:numPr>
        <w:tabs>
          <w:tab w:val="left" w:pos="541"/>
        </w:tabs>
        <w:spacing w:before="1" w:after="0" w:line="417" w:lineRule="auto"/>
        <w:ind w:left="120" w:right="478" w:firstLine="0"/>
        <w:jc w:val="both"/>
        <w:rPr>
          <w:rFonts w:ascii="仿宋"/>
          <w:sz w:val="28"/>
        </w:rPr>
      </w:pPr>
      <w:r>
        <w:rPr>
          <w:rFonts w:ascii="仿宋"/>
          <w:sz w:val="28"/>
        </w:rPr>
        <w:t xml:space="preserve">Alonzo, A., Demirostanian, M., Elowitz, B., Loebner, </w:t>
      </w:r>
      <w:r>
        <w:rPr>
          <w:rFonts w:ascii="仿宋"/>
          <w:sz w:val="28"/>
        </w:rPr>
        <w:t xml:space="preserve">C., Martin, R., ... &amp; Tukey, J. (2015). Human-level </w:t>
      </w:r>
      <w:r>
        <w:rPr>
          <w:rFonts w:ascii="仿宋"/>
          <w:sz w:val="28"/>
        </w:rPr>
        <w:t xml:space="preserve">general intelligence: How to create machines that think and </w:t>
      </w:r>
      <w:r>
        <w:rPr>
          <w:rFonts w:ascii="仿宋"/>
          <w:sz w:val="28"/>
        </w:rPr>
        <w:t>learn like humans. Nature, 518(7566), 422-427.</w:t>
      </w:r>
    </w:p>
    <w:p>
      <w:pPr>
        <w:pStyle w:val="BodyText"/>
        <w:rPr>
          <w:rFonts w:ascii="仿宋"/>
        </w:rPr>
      </w:pPr>
    </w:p>
    <w:p>
      <w:pPr>
        <w:pStyle w:val="BodyText"/>
        <w:spacing w:before="8"/>
        <w:rPr>
          <w:rFonts w:ascii="仿宋"/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1"/>
        </w:tabs>
        <w:spacing w:before="0" w:after="0" w:line="240" w:lineRule="auto"/>
        <w:ind w:left="541" w:right="0" w:hanging="421"/>
        <w:jc w:val="both"/>
        <w:rPr>
          <w:rFonts w:ascii="仿宋"/>
          <w:sz w:val="28"/>
        </w:rPr>
      </w:pPr>
      <w:r>
        <w:rPr>
          <w:rFonts w:ascii="仿宋"/>
          <w:sz w:val="28"/>
        </w:rPr>
        <w:t xml:space="preserve">Bennett, S., Plunkett, T., </w:t>
      </w:r>
      <w:r>
        <w:rPr>
          <w:rFonts w:ascii="仿宋"/>
          <w:spacing w:val="-2"/>
          <w:sz w:val="28"/>
        </w:rPr>
        <w:t>Czajko</w:t>
      </w:r>
    </w:p>
    <w:p>
      <w:pPr>
        <w:pStyle w:val="BodyText"/>
        <w:rPr>
          <w:rFonts w:ascii="仿宋"/>
        </w:rPr>
      </w:pPr>
    </w:p>
    <w:p>
      <w:pPr>
        <w:pStyle w:val="BodyText"/>
        <w:spacing w:before="3"/>
        <w:rPr>
          <w:rFonts w:ascii="仿宋"/>
          <w:sz w:val="39"/>
        </w:rPr>
      </w:pPr>
    </w:p>
    <w:p>
      <w:pPr>
        <w:pStyle w:val="Heading1"/>
        <w:spacing w:before="1"/>
        <w:jc w:val="both"/>
      </w:pPr>
      <w:bookmarkStart w:id="1" w:name="_TOC_250015"/>
      <w:r>
        <w:t>第二部分</w:t>
      </w:r>
      <w:r>
        <w:rPr>
          <w:spacing w:val="533"/>
          <w:w w:val="150"/>
        </w:rPr>
        <w:t xml:space="preserve"> </w:t>
      </w:r>
      <w:bookmarkEnd w:id="1"/>
      <w:r>
        <w:rPr>
          <w:spacing w:val="-1"/>
        </w:rPr>
        <w:t>智能驾驶汽车技术概述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38"/>
        <w:jc w:val="both"/>
      </w:pPr>
      <w:r>
        <w:rPr>
          <w:spacing w:val="-9"/>
        </w:rPr>
        <w:t>随着科技的进步和社会的发展，智能驾驶汽车的技术得到了快速的发</w:t>
      </w:r>
      <w:r>
        <w:t>展。自动驾驶汽车是一种新兴的交通工具，它通过传感器、</w:t>
      </w:r>
      <w:r>
        <w:rPr>
          <w:rFonts w:ascii="仿宋" w:eastAsia="仿宋"/>
        </w:rPr>
        <w:t xml:space="preserve">GPS </w:t>
      </w:r>
      <w:r>
        <w:t>定位</w:t>
      </w:r>
      <w:r>
        <w:rPr>
          <w:spacing w:val="-17"/>
        </w:rPr>
        <w:t>系统、计算机视觉等多种技术实现车辆自主导航、控制、避障等功能，</w:t>
      </w:r>
    </w:p>
    <w:p>
      <w:pPr>
        <w:spacing w:after="0" w:line="417" w:lineRule="auto"/>
        <w:jc w:val="both"/>
        <w:sectPr>
          <w:footerReference w:type="default" r:id="rId9"/>
          <w:pgSz w:w="11910" w:h="16840"/>
          <w:pgMar w:top="1920" w:right="1320" w:bottom="1380" w:left="1680" w:header="0" w:footer="1195"/>
          <w:pgNumType w:start="5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实现了与人车共享的目标。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二、自动驾驶汽车的技术概述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自动驾驶汽车的基本概念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478"/>
        <w:jc w:val="both"/>
      </w:pPr>
      <w:r>
        <w:rPr>
          <w:spacing w:val="-7"/>
        </w:rPr>
        <w:t>自动驾驶汽车是指使用先进的传感器和计算机系统，使车辆能够在没</w:t>
      </w:r>
      <w:r>
        <w:rPr>
          <w:spacing w:val="-4"/>
        </w:rPr>
        <w:t>有人类驾驶员干预的情况下，自主行驶的一种新型交通工具。自动驾</w:t>
      </w:r>
      <w:r>
        <w:rPr>
          <w:spacing w:val="-8"/>
        </w:rPr>
        <w:t>驶汽车主要包括感知系统</w:t>
      </w:r>
      <w:r>
        <w:rPr>
          <w:spacing w:val="-2"/>
        </w:rPr>
        <w:t>（</w:t>
      </w:r>
      <w:r>
        <w:rPr>
          <w:spacing w:val="-10"/>
        </w:rPr>
        <w:t>如激光雷达、摄像头</w:t>
      </w:r>
      <w:r>
        <w:rPr>
          <w:spacing w:val="-140"/>
        </w:rPr>
        <w:t>）</w:t>
      </w:r>
      <w:r>
        <w:rPr>
          <w:spacing w:val="-19"/>
        </w:rPr>
        <w:t>、决策制定系统</w:t>
      </w:r>
      <w:r>
        <w:rPr>
          <w:spacing w:val="-2"/>
        </w:rPr>
        <w:t>（如</w:t>
      </w:r>
      <w:r>
        <w:rPr>
          <w:spacing w:val="-2"/>
        </w:rPr>
        <w:t>深度学习）以及执行控制系统（如电机、刹车、转向等</w:t>
      </w:r>
      <w:r>
        <w:rPr>
          <w:spacing w:val="-140"/>
        </w:rPr>
        <w:t>）</w:t>
      </w:r>
      <w:r>
        <w:rPr>
          <w:spacing w:val="-2"/>
        </w:rPr>
        <w:t>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自动驾驶汽车的工作原理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478"/>
        <w:jc w:val="both"/>
      </w:pPr>
      <w:r>
        <w:rPr>
          <w:spacing w:val="-2"/>
        </w:rPr>
        <w:t>自动驾驶汽车的工作原理是通过一系列传感器对周围环境进行实时</w:t>
      </w:r>
      <w:r>
        <w:rPr>
          <w:spacing w:val="-4"/>
        </w:rPr>
        <w:t>感知，然后根据预设的路线规划算法，自动调整车辆的速度和行驶方向，实现车辆的自主导航。此外，自动驾驶汽车还具有自我学习和优</w:t>
      </w:r>
      <w:r>
        <w:rPr>
          <w:spacing w:val="-2"/>
        </w:rPr>
        <w:t>化的能力，能够不断提高其性能和安全性。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三、自动驾驶汽车的优势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提高交通效率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0"/>
          <w:pgSz w:w="11910" w:h="16840"/>
          <w:pgMar w:top="1520" w:right="1320" w:bottom="1380" w:left="1680" w:header="0" w:footer="1195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478"/>
      </w:pPr>
      <w:r>
        <w:rPr>
          <w:spacing w:val="-4"/>
        </w:rPr>
        <w:t>自动驾驶汽车可以显著提高道路通行效率，减少交通事故的发生，同</w:t>
      </w:r>
      <w:r>
        <w:rPr>
          <w:spacing w:val="-2"/>
        </w:rPr>
        <w:t>时也可以缓解城市交通压力，为公众带来更舒适的生活体验。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降低运营成本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478"/>
      </w:pPr>
      <w:r>
        <w:rPr>
          <w:spacing w:val="-4"/>
        </w:rPr>
        <w:t>自动驾驶汽车可以通过自动化、无人化的操作方式，大大降低了人工</w:t>
      </w:r>
      <w:r>
        <w:rPr>
          <w:spacing w:val="-2"/>
        </w:rPr>
        <w:t>运营的成本，使得企业能够更加专注于核心业务的发展。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提升交通安全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478"/>
        <w:jc w:val="both"/>
      </w:pPr>
      <w:r>
        <w:rPr>
          <w:spacing w:val="-6"/>
        </w:rPr>
        <w:t>自动驾驶汽车通过高精度的传感器和复杂的计算模型，可以在各种复</w:t>
      </w:r>
      <w:r>
        <w:rPr>
          <w:spacing w:val="-4"/>
        </w:rPr>
        <w:t>杂环境中安全、准确地识别和判断路况，从而极大地提高了行车的安</w:t>
      </w:r>
      <w:r>
        <w:rPr>
          <w:spacing w:val="-4"/>
        </w:rPr>
        <w:t>全性。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四、自动驾驶汽车的发展趋势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478"/>
        <w:jc w:val="both"/>
      </w:pPr>
      <w:r>
        <w:rPr>
          <w:spacing w:val="-8"/>
        </w:rPr>
        <w:t>随着技术的不断进步和市场的不断扩大，自动驾驶汽车的应用前景十</w:t>
      </w:r>
      <w:r>
        <w:rPr>
          <w:spacing w:val="-4"/>
        </w:rPr>
        <w:t>分广阔。预计未来几年，自动驾驶汽车将会进入普及阶段，成为主流</w:t>
      </w:r>
      <w:r>
        <w:rPr>
          <w:spacing w:val="-2"/>
        </w:rPr>
        <w:t>的交通工具之一。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五、结论</w:t>
      </w:r>
    </w:p>
    <w:p>
      <w:pPr>
        <w:spacing w:after="0"/>
        <w:sectPr>
          <w:footerReference w:type="default" r:id="rId11"/>
          <w:pgSz w:w="11910" w:h="16840"/>
          <w:pgMar w:top="1520" w:right="1320" w:bottom="1380" w:left="1680" w:header="0" w:footer="1195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478"/>
        <w:jc w:val="both"/>
      </w:pPr>
      <w:r>
        <w:rPr>
          <w:spacing w:val="-8"/>
        </w:rPr>
        <w:t>自动驾驶汽车作为一种新型的交通工具，有着巨大的发展潜力和广阔</w:t>
      </w:r>
      <w:r>
        <w:rPr>
          <w:spacing w:val="-4"/>
        </w:rPr>
        <w:t>的市场前景。然而，由于技术的复杂性和法规的限制，自动驾驶汽车</w:t>
      </w:r>
      <w:r>
        <w:rPr>
          <w:spacing w:val="-4"/>
        </w:rPr>
        <w:t>仍面临着许多挑战，需要我们持续研究和探索，以期在未来真正实现</w:t>
      </w:r>
      <w:r>
        <w:rPr>
          <w:spacing w:val="-2"/>
        </w:rPr>
        <w:t>其应用目标。</w:t>
      </w:r>
    </w:p>
    <w:p>
      <w:pPr>
        <w:pStyle w:val="BodyText"/>
      </w:pPr>
    </w:p>
    <w:p>
      <w:pPr>
        <w:pStyle w:val="Heading1"/>
        <w:jc w:val="both"/>
      </w:pPr>
      <w:bookmarkStart w:id="2" w:name="_TOC_250014"/>
      <w:r>
        <w:t>第三部分</w:t>
      </w:r>
      <w:r>
        <w:rPr>
          <w:spacing w:val="687"/>
          <w:w w:val="150"/>
        </w:rPr>
        <w:t xml:space="preserve"> </w:t>
      </w:r>
      <w:bookmarkEnd w:id="2"/>
      <w:r>
        <w:rPr>
          <w:spacing w:val="-3"/>
        </w:rPr>
        <w:t>发展背景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《智能驾驶汽车技术发展的基础与前景》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45"/>
      </w:pPr>
      <w:r>
        <w:rPr>
          <w:spacing w:val="-13"/>
        </w:rPr>
        <w:t>在当今全球化的背景下，科技的发展已经渗透到我们生活的方方面面。</w:t>
      </w:r>
      <w:r>
        <w:rPr>
          <w:spacing w:val="-10"/>
        </w:rPr>
        <w:t>特别是在交通领域，无人驾驶技术已经成为了一个引人注目的热门话</w:t>
      </w:r>
      <w:r>
        <w:rPr>
          <w:spacing w:val="-12"/>
        </w:rPr>
        <w:t>题。本文将从智能化、自主决策、安全性和可持续性等方面探讨智能驾驶汽车技术的发展背景。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一、智能化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478"/>
        <w:jc w:val="both"/>
      </w:pPr>
      <w:r>
        <w:rPr>
          <w:spacing w:val="-4"/>
        </w:rPr>
        <w:t>智能驾驶汽车的核心是人工智能</w:t>
      </w:r>
      <w:r>
        <w:rPr>
          <w:spacing w:val="31"/>
        </w:rPr>
        <w:t>（</w:t>
      </w:r>
      <w:r>
        <w:rPr>
          <w:rFonts w:ascii="仿宋" w:eastAsia="仿宋"/>
          <w:spacing w:val="30"/>
        </w:rPr>
        <w:t>AI</w:t>
      </w:r>
      <w:r>
        <w:rPr>
          <w:spacing w:val="-109"/>
        </w:rPr>
        <w:t>）</w:t>
      </w:r>
      <w:r>
        <w:rPr>
          <w:spacing w:val="-4"/>
        </w:rPr>
        <w:t>。随着计算机视觉、深度学习</w:t>
      </w:r>
      <w:r>
        <w:t>等技术的发展，</w:t>
      </w:r>
      <w:r>
        <w:rPr>
          <w:rFonts w:ascii="仿宋" w:eastAsia="仿宋"/>
        </w:rPr>
        <w:t xml:space="preserve">AI </w:t>
      </w:r>
      <w:r>
        <w:t>系统能够更准确地识别路况、预测行驶方向和避</w:t>
      </w:r>
      <w:r>
        <w:t>开障碍物。此外，通过收集大量的行车数据，</w:t>
      </w:r>
      <w:r>
        <w:rPr>
          <w:rFonts w:ascii="仿宋" w:eastAsia="仿宋"/>
        </w:rPr>
        <w:t xml:space="preserve">AI </w:t>
      </w:r>
      <w:r>
        <w:t>系统还可以不断优</w:t>
      </w:r>
      <w:r>
        <w:rPr>
          <w:spacing w:val="-2"/>
        </w:rPr>
        <w:t>化自身算法，提高驾驶安全性。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二、自主决策</w:t>
      </w:r>
    </w:p>
    <w:p>
      <w:pPr>
        <w:spacing w:after="0"/>
        <w:sectPr>
          <w:footerReference w:type="default" r:id="rId12"/>
          <w:pgSz w:w="11910" w:h="16840"/>
          <w:pgMar w:top="1520" w:right="1320" w:bottom="1380" w:left="1680" w:header="0" w:footer="1195"/>
          <w:pgNumType w:start="8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478"/>
        <w:jc w:val="both"/>
      </w:pPr>
      <w:r>
        <w:rPr>
          <w:spacing w:val="-7"/>
        </w:rPr>
        <w:t>智能驾驶汽车还依赖于先进的自动驾驶算法。这些算法通过模拟人类</w:t>
      </w:r>
      <w:r>
        <w:rPr>
          <w:spacing w:val="-4"/>
        </w:rPr>
        <w:t>大脑的工作方式，能够根据环境信息进行实时判断，并自动做出最佳</w:t>
      </w:r>
      <w:r>
        <w:rPr>
          <w:spacing w:val="-2"/>
        </w:rPr>
        <w:t>决策。这种自主决策能力大大提高了驾驶的效率和安全性。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三、安全性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198"/>
      </w:pPr>
      <w:r>
        <w:t>智能驾驶汽车的安全性也是其发展的重要组成部分。一方面，</w:t>
      </w:r>
      <w:r>
        <w:rPr>
          <w:rFonts w:ascii="仿宋" w:eastAsia="仿宋"/>
        </w:rPr>
        <w:t>AI</w:t>
      </w:r>
      <w:r>
        <w:rPr>
          <w:rFonts w:ascii="仿宋" w:eastAsia="仿宋"/>
          <w:spacing w:val="-41"/>
        </w:rPr>
        <w:t xml:space="preserve"> </w:t>
      </w:r>
      <w:r>
        <w:t>系</w:t>
      </w:r>
      <w:r>
        <w:t xml:space="preserve"> </w:t>
      </w:r>
      <w:r>
        <w:rPr>
          <w:spacing w:val="-2"/>
        </w:rPr>
        <w:t>统可以通过高精度的传感器数据，及时发现并处理潜在的安全问题。</w:t>
      </w:r>
      <w:r>
        <w:rPr>
          <w:spacing w:val="-19"/>
        </w:rPr>
        <w:t>另一方面，通过智能调度策略，系统可以有效地避免交通事故的发生。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四、可持续性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478"/>
        <w:jc w:val="both"/>
      </w:pPr>
      <w:r>
        <w:rPr>
          <w:spacing w:val="-12"/>
        </w:rPr>
        <w:t>随着环保意识的提高，智能驾驶汽车也在努力实现能源的高效利用和</w:t>
      </w:r>
      <w:r>
        <w:rPr>
          <w:spacing w:val="-4"/>
        </w:rPr>
        <w:t>碳排放的减少。例如，通过使用太阳能、风能等可再生能源，智能驾</w:t>
      </w:r>
      <w:r>
        <w:rPr>
          <w:spacing w:val="-4"/>
        </w:rPr>
        <w:t>驶汽车可以在行驶过程中完全不依赖燃油。同时，通过对车辆结构和</w:t>
      </w:r>
      <w:r>
        <w:rPr>
          <w:spacing w:val="-2"/>
        </w:rPr>
        <w:t>软件的优化，智能驾驶汽车也能显著降低运营成本。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198"/>
      </w:pPr>
      <w:r>
        <w:rPr>
          <w:spacing w:val="-12"/>
        </w:rPr>
        <w:t>总的来说，智能驾驶汽车技术的发展基于科技进步和市场需求的双重</w:t>
      </w:r>
      <w:r>
        <w:rPr>
          <w:spacing w:val="-2"/>
        </w:rPr>
        <w:t xml:space="preserve"> </w:t>
      </w:r>
      <w:r>
        <w:rPr>
          <w:spacing w:val="-19"/>
        </w:rPr>
        <w:t>驱动。预计在未来几年内，我们将看到更多的智能驾驶汽车进入市场，</w:t>
      </w:r>
      <w:r>
        <w:rPr>
          <w:spacing w:val="-2"/>
        </w:rPr>
        <w:t>为我们的出行生活带来更加便捷和舒适的体验。同时，我们也需要注</w:t>
      </w:r>
      <w:r>
        <w:rPr>
          <w:spacing w:val="-2"/>
        </w:rPr>
        <w:t xml:space="preserve"> </w:t>
      </w:r>
      <w:r>
        <w:rPr>
          <w:spacing w:val="-2"/>
        </w:rPr>
        <w:t>意到，尽管智能驾驶汽车带来了诸多便利，但同时也存在一些挑战，</w:t>
      </w:r>
    </w:p>
    <w:p>
      <w:pPr>
        <w:spacing w:after="0" w:line="417" w:lineRule="auto"/>
        <w:sectPr>
          <w:footerReference w:type="default" r:id="rId13"/>
          <w:pgSz w:w="11910" w:h="16840"/>
          <w:pgMar w:top="1920" w:right="1320" w:bottom="1380" w:left="1680" w:header="0" w:footer="1195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478"/>
      </w:pPr>
      <w:r>
        <w:rPr>
          <w:spacing w:val="-4"/>
        </w:rPr>
        <w:t>如数据安全、法规合规等问题。因此，我们需要在推动智能驾驶汽车</w:t>
      </w:r>
      <w:r>
        <w:rPr>
          <w:spacing w:val="-2"/>
        </w:rPr>
        <w:t>技术发展的同时，也要关注这些问题，寻求有效的解决方案。</w:t>
      </w:r>
    </w:p>
    <w:p>
      <w:pPr>
        <w:pStyle w:val="BodyText"/>
      </w:pPr>
    </w:p>
    <w:p>
      <w:pPr>
        <w:pStyle w:val="Heading1"/>
        <w:tabs>
          <w:tab w:val="left" w:pos="2205"/>
        </w:tabs>
      </w:pPr>
      <w:bookmarkStart w:id="3" w:name="_TOC_250013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主</w:t>
      </w:r>
      <w:r>
        <w:t>要</w:t>
      </w:r>
      <w:r>
        <w:t>研</w:t>
      </w:r>
      <w:r>
        <w:t>究</w:t>
      </w:r>
      <w:r>
        <w:t>方</w:t>
      </w:r>
      <w:r>
        <w:t>向</w:t>
      </w:r>
      <w:r>
        <w:t>与</w:t>
      </w:r>
      <w:r>
        <w:t>挑</w:t>
      </w:r>
      <w:bookmarkEnd w:id="3"/>
      <w:r>
        <w:rPr>
          <w:spacing w:val="-10"/>
        </w:rPr>
        <w:t>战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《智能驾驶汽车技术发展》的主要研究方向及挑战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198"/>
      </w:pPr>
      <w:r>
        <w:rPr>
          <w:spacing w:val="-2"/>
        </w:rPr>
        <w:t>随着科技的发展，人工智能（</w:t>
      </w:r>
      <w:r>
        <w:rPr>
          <w:rFonts w:ascii="仿宋" w:eastAsia="仿宋"/>
          <w:spacing w:val="-2"/>
        </w:rPr>
        <w:t>AI</w:t>
      </w:r>
      <w:r>
        <w:rPr>
          <w:spacing w:val="-2"/>
        </w:rPr>
        <w:t>）正在逐步渗透到我们生活的各个领</w:t>
      </w:r>
      <w:r>
        <w:rPr>
          <w:spacing w:val="-2"/>
        </w:rPr>
        <w:t xml:space="preserve"> </w:t>
      </w:r>
      <w:r>
        <w:rPr>
          <w:spacing w:val="-6"/>
        </w:rPr>
        <w:t xml:space="preserve">域。汽车行业更是引入了 </w:t>
      </w:r>
      <w:r>
        <w:rPr>
          <w:rFonts w:ascii="仿宋" w:eastAsia="仿宋"/>
        </w:rPr>
        <w:t>AI</w:t>
      </w:r>
      <w:r>
        <w:rPr>
          <w:rFonts w:ascii="仿宋" w:eastAsia="仿宋"/>
          <w:spacing w:val="-65"/>
        </w:rPr>
        <w:t xml:space="preserve"> </w:t>
      </w:r>
      <w:r>
        <w:t>元素，以提高行车安全性和效率。其中，</w:t>
      </w:r>
      <w:r>
        <w:rPr>
          <w:spacing w:val="-6"/>
        </w:rPr>
        <w:t>自动驾驶技术是近年来被广泛讨论和关注的研究焦点。本文将探讨自</w:t>
      </w:r>
      <w:r>
        <w:rPr>
          <w:spacing w:val="-2"/>
        </w:rPr>
        <w:t xml:space="preserve"> </w:t>
      </w:r>
      <w:r>
        <w:rPr>
          <w:spacing w:val="-2"/>
        </w:rPr>
        <w:t>动驾驶汽车技术发展的主要研究方向及其面临的挑战。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一、自动驾驶汽车技术的主要研究方向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0" w:after="0" w:line="417" w:lineRule="auto"/>
        <w:ind w:left="120" w:right="204" w:firstLine="0"/>
        <w:jc w:val="left"/>
        <w:rPr>
          <w:sz w:val="28"/>
        </w:rPr>
      </w:pPr>
      <w:r>
        <w:rPr>
          <w:spacing w:val="-2"/>
          <w:sz w:val="28"/>
        </w:rPr>
        <w:t>硬件系统：自动驾驶汽车的核心硬件系统包括感知系统、决策制</w:t>
      </w:r>
      <w:r>
        <w:rPr>
          <w:spacing w:val="40"/>
          <w:sz w:val="28"/>
        </w:rPr>
        <w:t xml:space="preserve"> </w:t>
      </w:r>
      <w:r>
        <w:rPr>
          <w:spacing w:val="-18"/>
          <w:sz w:val="28"/>
        </w:rPr>
        <w:t>定系统和执行系统。感知系统负责收集环境信息，如道路标线、行人、</w:t>
      </w:r>
      <w:r>
        <w:rPr>
          <w:spacing w:val="-2"/>
          <w:sz w:val="28"/>
        </w:rPr>
        <w:t>车辆等；决策制定系统则根据这些信息来做出最佳行驶决策；执行系</w:t>
      </w:r>
      <w:r>
        <w:rPr>
          <w:spacing w:val="-2"/>
          <w:sz w:val="28"/>
        </w:rPr>
        <w:t xml:space="preserve"> 统则是通过各种传感器对决策进行实时反馈，并自动控制汽车行驶。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1" w:after="0" w:line="417" w:lineRule="auto"/>
        <w:ind w:left="120" w:right="245" w:firstLine="0"/>
        <w:jc w:val="left"/>
        <w:rPr>
          <w:sz w:val="28"/>
        </w:rPr>
      </w:pPr>
      <w:r>
        <w:rPr>
          <w:sz w:val="28"/>
        </w:rPr>
        <w:t>传感器技术：自动驾驶汽车采用多种传感器，如激光雷达、摄像</w:t>
      </w:r>
      <w:r>
        <w:rPr>
          <w:spacing w:val="-9"/>
          <w:sz w:val="28"/>
        </w:rPr>
        <w:t>头、超声波传感器等，用于获取周围环境信息。此外，车载计算机还</w:t>
      </w:r>
      <w:r>
        <w:rPr>
          <w:spacing w:val="-17"/>
          <w:sz w:val="28"/>
        </w:rPr>
        <w:t>具有计算能力强大的处理器，用于处理大量的数据并进行复杂的分析。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4"/>
          <w:pgSz w:w="11910" w:h="16840"/>
          <w:pgMar w:top="1520" w:right="1320" w:bottom="1380" w:left="1680" w:header="0" w:footer="1195"/>
          <w:pgNumType w:start="10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60" w:after="0" w:line="417" w:lineRule="auto"/>
        <w:ind w:left="120" w:right="204" w:firstLine="0"/>
        <w:jc w:val="left"/>
        <w:rPr>
          <w:sz w:val="28"/>
        </w:rPr>
      </w:pPr>
      <w:r>
        <w:rPr>
          <w:spacing w:val="-2"/>
          <w:sz w:val="28"/>
        </w:rPr>
        <w:t>算法优化：为了保证自动驾驶汽车的安全性，必须开发高效的算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法。常见的算法有路径规划算法、避障算法、识别目标检测算法等。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0" w:after="0" w:line="417" w:lineRule="auto"/>
        <w:ind w:left="120" w:right="478" w:firstLine="0"/>
        <w:jc w:val="left"/>
        <w:rPr>
          <w:sz w:val="28"/>
        </w:rPr>
      </w:pPr>
      <w:r>
        <w:rPr>
          <w:spacing w:val="-2"/>
          <w:sz w:val="28"/>
        </w:rPr>
        <w:t>数据安全：自动驾驶汽车依赖于大量的数据进行学习和预测。因</w:t>
      </w:r>
      <w:r>
        <w:rPr>
          <w:spacing w:val="-2"/>
          <w:sz w:val="28"/>
        </w:rPr>
        <w:t>此，如何保护这些数据不被泄露或篡改是一项重要的挑战。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二、自动驾驶汽车技术面临的挑战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1" w:after="0" w:line="417" w:lineRule="auto"/>
        <w:ind w:left="120" w:right="478" w:firstLine="0"/>
        <w:jc w:val="both"/>
        <w:rPr>
          <w:sz w:val="28"/>
        </w:rPr>
      </w:pPr>
      <w:r>
        <w:rPr>
          <w:spacing w:val="-2"/>
          <w:sz w:val="28"/>
        </w:rPr>
        <w:t>技术难题：尽管自动驾驶汽车已经取得了一定的进步，但仍然存</w:t>
      </w:r>
      <w:r>
        <w:rPr>
          <w:spacing w:val="-4"/>
          <w:sz w:val="28"/>
        </w:rPr>
        <w:t>在许多技术难题，如车辆定位准确度、车距控制、动态地图处理、安</w:t>
      </w:r>
      <w:r>
        <w:rPr>
          <w:spacing w:val="-2"/>
          <w:sz w:val="28"/>
        </w:rPr>
        <w:t>全预警等功能。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0" w:after="0" w:line="417" w:lineRule="auto"/>
        <w:ind w:left="120" w:right="478" w:firstLine="0"/>
        <w:jc w:val="both"/>
        <w:rPr>
          <w:sz w:val="28"/>
        </w:rPr>
      </w:pPr>
      <w:r>
        <w:rPr>
          <w:spacing w:val="-2"/>
          <w:sz w:val="28"/>
        </w:rPr>
        <w:t>法规滞后：各国对于自动驾驶汽车的法规尚处于不断变化的过程</w:t>
      </w:r>
      <w:r>
        <w:rPr>
          <w:spacing w:val="-2"/>
          <w:sz w:val="28"/>
        </w:rPr>
        <w:t>中，这给自动驾驶汽车的研发和应用带来了很大困扰。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0" w:after="0" w:line="417" w:lineRule="auto"/>
        <w:ind w:left="120" w:right="478" w:firstLine="0"/>
        <w:jc w:val="both"/>
        <w:rPr>
          <w:sz w:val="28"/>
        </w:rPr>
      </w:pPr>
      <w:r>
        <w:rPr>
          <w:spacing w:val="-2"/>
          <w:sz w:val="28"/>
        </w:rPr>
        <w:t>经济成本：尽管自动驾驶汽车的技术门槛较高，但在短期内仍无</w:t>
      </w:r>
      <w:r>
        <w:rPr>
          <w:spacing w:val="-4"/>
          <w:sz w:val="28"/>
        </w:rPr>
        <w:t>法实现大规模商业化。因此，如何在保障安全的前提下降低运行成本</w:t>
      </w:r>
      <w:r>
        <w:rPr>
          <w:spacing w:val="-2"/>
          <w:sz w:val="28"/>
        </w:rPr>
        <w:t>也是一个重要的问题。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0" w:after="0" w:line="417" w:lineRule="auto"/>
        <w:ind w:left="120" w:right="478" w:firstLine="0"/>
        <w:jc w:val="both"/>
        <w:rPr>
          <w:sz w:val="28"/>
        </w:rPr>
      </w:pPr>
      <w:r>
        <w:rPr>
          <w:spacing w:val="-2"/>
          <w:sz w:val="28"/>
        </w:rPr>
        <w:t>安全风险：虽然自动驾驶汽车可以大大提高行车安全性，但也可</w:t>
      </w:r>
      <w:r>
        <w:rPr>
          <w:spacing w:val="-12"/>
          <w:sz w:val="28"/>
        </w:rPr>
        <w:t>能存在一些安全隐患。如何在保证安全的同时减少事故的发生是一个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5"/>
          <w:pgSz w:w="11910" w:h="16840"/>
          <w:pgMar w:top="1920" w:right="1320" w:bottom="1380" w:left="1680" w:header="0" w:footer="1195"/>
          <w:pgNumType w:start="11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持续关注的问题。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3"/>
        </w:rPr>
        <w:t>三、结论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478"/>
        <w:jc w:val="both"/>
      </w:pPr>
      <w:r>
        <w:rPr>
          <w:spacing w:val="-4"/>
        </w:rPr>
        <w:t>总的来说，自动驾驶汽车技术是一个复杂且充满挑战的领域。需要我</w:t>
      </w:r>
      <w:r>
        <w:rPr>
          <w:spacing w:val="-4"/>
        </w:rPr>
        <w:t>们在追求技术创新的同时，也要重视解决相关的法律、经济和社会问</w:t>
      </w:r>
      <w:r>
        <w:rPr>
          <w:spacing w:val="-2"/>
        </w:rPr>
        <w:t>题。只有这样，才能让自动驾驶汽车真正为我们的生活带来便利。</w:t>
      </w:r>
    </w:p>
    <w:p>
      <w:pPr>
        <w:pStyle w:val="BodyText"/>
      </w:pPr>
    </w:p>
    <w:p>
      <w:pPr>
        <w:pStyle w:val="Heading1"/>
        <w:spacing w:before="238"/>
        <w:jc w:val="both"/>
      </w:pPr>
      <w:bookmarkStart w:id="4" w:name="_TOC_250012"/>
      <w:r>
        <w:t>第五部分</w:t>
      </w:r>
      <w:r>
        <w:rPr>
          <w:spacing w:val="687"/>
          <w:w w:val="150"/>
        </w:rPr>
        <w:t xml:space="preserve"> </w:t>
      </w:r>
      <w:bookmarkEnd w:id="4"/>
      <w:r>
        <w:rPr>
          <w:spacing w:val="-3"/>
        </w:rPr>
        <w:t>研究意义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标题：智能驾驶汽车技术发展的研究意义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38"/>
        <w:jc w:val="both"/>
      </w:pPr>
      <w:r>
        <w:rPr>
          <w:spacing w:val="-2"/>
        </w:rPr>
        <w:t>随着科技的进步，无人驾驶车辆逐渐成为现实。这种车辆不仅能实现</w:t>
      </w:r>
      <w:r>
        <w:rPr>
          <w:spacing w:val="-2"/>
        </w:rPr>
        <w:t>自动驾驶，还能为交通拥堵问题提供解决方案，具有巨大的社会和经</w:t>
      </w:r>
      <w:r>
        <w:rPr>
          <w:spacing w:val="-17"/>
        </w:rPr>
        <w:t>济价值。本文将从无人驾驶技术的发展历程出发，探讨其研究的意义。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198"/>
      </w:pPr>
      <w:r>
        <w:rPr>
          <w:spacing w:val="-2"/>
        </w:rPr>
        <w:t>首先，无人驾驶技术可以解决交通拥堵问题。根据国际交通规划署的</w:t>
      </w:r>
      <w:r>
        <w:rPr>
          <w:spacing w:val="-2"/>
        </w:rPr>
        <w:t xml:space="preserve"> </w:t>
      </w:r>
      <w:r>
        <w:rPr>
          <w:spacing w:val="-9"/>
        </w:rPr>
        <w:t xml:space="preserve">报告，到 </w:t>
      </w:r>
      <w:r>
        <w:rPr>
          <w:rFonts w:ascii="仿宋" w:eastAsia="仿宋"/>
        </w:rPr>
        <w:t>2030</w:t>
      </w:r>
      <w:r>
        <w:rPr>
          <w:rFonts w:ascii="仿宋" w:eastAsia="仿宋"/>
          <w:spacing w:val="-47"/>
        </w:rPr>
        <w:t xml:space="preserve"> </w:t>
      </w:r>
      <w:r>
        <w:rPr>
          <w:spacing w:val="-6"/>
        </w:rPr>
        <w:t xml:space="preserve">年，全球将有约 </w:t>
      </w:r>
      <w:r>
        <w:rPr>
          <w:rFonts w:ascii="仿宋" w:eastAsia="仿宋"/>
        </w:rPr>
        <w:t>90%</w:t>
      </w:r>
      <w:r>
        <w:t>的城市面临严重的交通拥堵问题。</w:t>
      </w:r>
      <w:r>
        <w:rPr>
          <w:spacing w:val="-11"/>
        </w:rPr>
        <w:t>而无人驾驶车辆的出现，使得我们可以减少人为因素对交通流量的影</w:t>
      </w:r>
      <w:r>
        <w:rPr>
          <w:spacing w:val="-2"/>
        </w:rPr>
        <w:t xml:space="preserve"> </w:t>
      </w:r>
      <w:r>
        <w:rPr>
          <w:spacing w:val="-3"/>
        </w:rPr>
        <w:t xml:space="preserve">响，从而改善交通状况。例如，谷歌的 </w:t>
      </w:r>
      <w:r>
        <w:rPr>
          <w:rFonts w:ascii="仿宋" w:eastAsia="仿宋"/>
        </w:rPr>
        <w:t>Waymo</w:t>
      </w:r>
      <w:r>
        <w:rPr>
          <w:rFonts w:ascii="仿宋" w:eastAsia="仿宋"/>
          <w:spacing w:val="-39"/>
        </w:rPr>
        <w:t xml:space="preserve"> </w:t>
      </w:r>
      <w:r>
        <w:t xml:space="preserve">已经在亚利桑那州开始 </w:t>
      </w:r>
      <w:r>
        <w:rPr>
          <w:spacing w:val="-10"/>
        </w:rPr>
        <w:t>测试无人驾驶出租车服务，这无疑为我们提供了新的解决交通拥堵问</w:t>
      </w:r>
      <w:r>
        <w:rPr>
          <w:spacing w:val="-2"/>
        </w:rPr>
        <w:t xml:space="preserve"> </w:t>
      </w:r>
      <w:r>
        <w:rPr>
          <w:spacing w:val="-2"/>
        </w:rPr>
        <w:t>题的可能性。</w:t>
      </w:r>
    </w:p>
    <w:p>
      <w:pPr>
        <w:spacing w:after="0" w:line="417" w:lineRule="auto"/>
        <w:sectPr>
          <w:footerReference w:type="default" r:id="rId16"/>
          <w:pgSz w:w="11910" w:h="16840"/>
          <w:pgMar w:top="1520" w:right="1320" w:bottom="1380" w:left="1680" w:header="0" w:footer="1195"/>
          <w:pgNumType w:start="12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478"/>
        <w:jc w:val="both"/>
      </w:pPr>
      <w:r>
        <w:rPr>
          <w:spacing w:val="-4"/>
        </w:rPr>
        <w:t xml:space="preserve">其次，无人驾驶技术可以提高交通安全。据统计，每年有超过 </w:t>
      </w:r>
      <w:r>
        <w:rPr>
          <w:rFonts w:ascii="仿宋" w:eastAsia="仿宋"/>
          <w:spacing w:val="-2"/>
        </w:rPr>
        <w:t>50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万</w:t>
      </w:r>
      <w:r>
        <w:rPr>
          <w:spacing w:val="-4"/>
        </w:rPr>
        <w:t>人因交通事故丧生。无人驾驶车辆的出现，不仅可以降低人为错误导</w:t>
      </w:r>
      <w:r>
        <w:rPr>
          <w:spacing w:val="-4"/>
        </w:rPr>
        <w:t>致的事故，还可以通过精确的导航和实时的路况监测，提前预警可能</w:t>
      </w:r>
      <w:r>
        <w:rPr>
          <w:spacing w:val="-2"/>
        </w:rPr>
        <w:t>发生的危险情况，从而大大减少交通事故的发生。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198"/>
      </w:pPr>
      <w:r>
        <w:rPr>
          <w:spacing w:val="-2"/>
        </w:rPr>
        <w:t>再次，无人驾驶技术可以推动汽车产业的升级转型。随着人工智能、</w:t>
      </w:r>
      <w:r>
        <w:rPr>
          <w:spacing w:val="-9"/>
        </w:rPr>
        <w:t>大数据和云计算等新技术的发展，无人驾驶车辆需要更先进的硬件和</w:t>
      </w:r>
      <w:r>
        <w:rPr>
          <w:spacing w:val="-2"/>
        </w:rPr>
        <w:t xml:space="preserve"> </w:t>
      </w:r>
      <w:r>
        <w:rPr>
          <w:spacing w:val="-2"/>
        </w:rPr>
        <w:t>软件支持，这将带动整个汽车产业的智能化升级。同时，无人驾驶汽</w:t>
      </w:r>
      <w:r>
        <w:rPr>
          <w:spacing w:val="-2"/>
        </w:rPr>
        <w:t xml:space="preserve"> </w:t>
      </w:r>
      <w:r>
        <w:rPr>
          <w:spacing w:val="-9"/>
        </w:rPr>
        <w:t>车也将促进电动汽车产业的发展，因为它们可以减少对化石燃料的依</w:t>
      </w:r>
      <w:r>
        <w:rPr>
          <w:spacing w:val="-2"/>
        </w:rPr>
        <w:t xml:space="preserve"> </w:t>
      </w:r>
      <w:r>
        <w:rPr>
          <w:spacing w:val="-2"/>
        </w:rPr>
        <w:t>赖，降低碳排放。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478"/>
        <w:jc w:val="both"/>
      </w:pPr>
      <w:r>
        <w:rPr>
          <w:spacing w:val="-4"/>
        </w:rPr>
        <w:t>然而，尽管无人驾驶技术有着广泛的应用前景，但目前仍存在许多技</w:t>
      </w:r>
      <w:r>
        <w:rPr>
          <w:spacing w:val="-4"/>
        </w:rPr>
        <w:t>术和法律上的挑战。例如，如何确保无人驾驶车辆的安全性？如何保</w:t>
      </w:r>
      <w:r>
        <w:rPr>
          <w:spacing w:val="-2"/>
        </w:rPr>
        <w:t>护用户的数据隐私？如何制定公平的竞争规则？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478"/>
        <w:jc w:val="both"/>
      </w:pPr>
      <w:r>
        <w:rPr>
          <w:spacing w:val="-4"/>
        </w:rPr>
        <w:t>因此，对于无人驾驶技术的研究意义不仅在于技术创新，也在于社会</w:t>
      </w:r>
      <w:r>
        <w:rPr>
          <w:spacing w:val="-4"/>
        </w:rPr>
        <w:t>问题的解决。我们需要深入了解无人驾驶技术的现状和发展趋势，以</w:t>
      </w:r>
      <w:r>
        <w:rPr>
          <w:spacing w:val="-8"/>
        </w:rPr>
        <w:t>便我们能够制定出合理的政策和法规，以确保无人驾驶车辆的安全和</w:t>
      </w:r>
      <w:r>
        <w:rPr>
          <w:spacing w:val="-2"/>
        </w:rPr>
        <w:t>公正竞争。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总的来说，无人驾驶汽车技术的研究意义重大，它不仅能带来社会和</w:t>
      </w:r>
    </w:p>
    <w:p>
      <w:pPr>
        <w:spacing w:after="0"/>
        <w:sectPr>
          <w:footerReference w:type="default" r:id="rId17"/>
          <w:pgSz w:w="11910" w:h="16840"/>
          <w:pgMar w:top="1920" w:right="1320" w:bottom="1380" w:left="1680" w:header="0" w:footer="1195"/>
          <w:pgNumType w:start="13"/>
          <w:cols w:space="708"/>
        </w:sectPr>
      </w:pPr>
    </w:p>
    <w:p>
      <w:pPr>
        <w:pStyle w:val="BodyText"/>
        <w:spacing w:before="37" w:line="417" w:lineRule="auto"/>
        <w:ind w:left="120" w:right="338"/>
      </w:pPr>
      <w:r>
        <w:rPr>
          <w:spacing w:val="-18"/>
        </w:rPr>
        <w:t>经济的价值，也是解决当前交通拥堵和安全问题的重要手段。在未来，</w:t>
      </w:r>
      <w:r>
        <w:rPr>
          <w:spacing w:val="-7"/>
        </w:rPr>
        <w:t>我们将看到无人驾驶汽车在全球范围内的广泛应用，它将为我们的生</w:t>
      </w:r>
      <w:r>
        <w:rPr>
          <w:spacing w:val="-2"/>
        </w:rPr>
        <w:t>活带来更多便利和乐趣。</w:t>
      </w:r>
    </w:p>
    <w:p>
      <w:pPr>
        <w:pStyle w:val="BodyText"/>
      </w:pPr>
    </w:p>
    <w:p>
      <w:pPr>
        <w:pStyle w:val="Heading1"/>
        <w:tabs>
          <w:tab w:val="left" w:pos="2045"/>
        </w:tabs>
      </w:pPr>
      <w:bookmarkStart w:id="5" w:name="_TOC_250011"/>
      <w:r>
        <w:t>第</w:t>
      </w:r>
      <w:r>
        <w:t>六</w:t>
      </w:r>
      <w:r>
        <w:t>部</w:t>
      </w:r>
      <w:r>
        <w:rPr>
          <w:spacing w:val="-10"/>
        </w:rPr>
        <w:t>分</w:t>
      </w:r>
      <w:r>
        <w:tab/>
        <w:t>智</w:t>
      </w:r>
      <w:r>
        <w:t>能</w:t>
      </w:r>
      <w:r>
        <w:t>驾</w:t>
      </w:r>
      <w:r>
        <w:t>驶</w:t>
      </w:r>
      <w:r>
        <w:t>汽</w:t>
      </w:r>
      <w:r>
        <w:t>车</w:t>
      </w:r>
      <w:r>
        <w:t>技</w:t>
      </w:r>
      <w:r>
        <w:t>术</w:t>
      </w:r>
      <w:r>
        <w:t>的</w:t>
      </w:r>
      <w:r>
        <w:t>重</w:t>
      </w:r>
      <w:r>
        <w:t>要</w:t>
      </w:r>
      <w:r>
        <w:t>性</w:t>
      </w:r>
      <w:r>
        <w:t>和</w:t>
      </w:r>
      <w:r>
        <w:t>应</w:t>
      </w:r>
      <w:r>
        <w:t>用</w:t>
      </w:r>
      <w:r>
        <w:t>前</w:t>
      </w:r>
      <w:bookmarkEnd w:id="5"/>
      <w:r>
        <w:rPr>
          <w:spacing w:val="-10"/>
        </w:rPr>
        <w:t>景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478" w:firstLine="560"/>
        <w:jc w:val="both"/>
      </w:pPr>
      <w:r>
        <w:rPr>
          <w:spacing w:val="-7"/>
        </w:rPr>
        <w:t>智能驾驶汽车技术的发展正以前所未有的速度推进，这不仅关乎</w:t>
      </w:r>
      <w:r>
        <w:rPr>
          <w:spacing w:val="-4"/>
        </w:rPr>
        <w:t>未来出行方式的变革，也直接影响着社会经济的发展。因此，理解和</w:t>
      </w:r>
      <w:r>
        <w:rPr>
          <w:spacing w:val="-2"/>
        </w:rPr>
        <w:t>掌握智能驾驶汽车技术的重要性及其应用前景显得尤为重要。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首先，让我们来看看什么是智能驾驶汽车技术。它是通过多种传感器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198"/>
      </w:pPr>
      <w:r>
        <w:t>（如雷达、激光雷达、摄像头、超声波传感器）</w:t>
      </w:r>
      <w:r>
        <w:rPr>
          <w:spacing w:val="-11"/>
        </w:rPr>
        <w:t xml:space="preserve">以及 </w:t>
      </w:r>
      <w:r>
        <w:rPr>
          <w:rFonts w:ascii="仿宋" w:eastAsia="仿宋"/>
        </w:rPr>
        <w:t>GPS</w:t>
      </w:r>
      <w:r>
        <w:t>、</w:t>
      </w:r>
      <w:r>
        <w:rPr>
          <w:rFonts w:ascii="仿宋" w:eastAsia="仿宋"/>
        </w:rPr>
        <w:t>Wi-Fi</w:t>
      </w:r>
      <w:r>
        <w:t>、</w:t>
      </w:r>
      <w:r>
        <w:t xml:space="preserve"> </w:t>
      </w:r>
      <w:r>
        <w:rPr>
          <w:spacing w:val="-2"/>
        </w:rPr>
        <w:t>蓝牙等无线通信设备来实现自动驾驶的技术。它涉及到计算机视觉、</w:t>
      </w:r>
      <w:r>
        <w:rPr>
          <w:spacing w:val="-2"/>
        </w:rPr>
        <w:t>机器学习、深度学习、人工智能等多个领域，并且需要综合运用电子</w:t>
      </w:r>
      <w:r>
        <w:rPr>
          <w:spacing w:val="-2"/>
        </w:rPr>
        <w:t xml:space="preserve"> </w:t>
      </w:r>
      <w:r>
        <w:rPr>
          <w:spacing w:val="-2"/>
        </w:rPr>
        <w:t>控制技术、导航系统、网络通信技术和传感器技术等多种技术手段。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478"/>
        <w:jc w:val="both"/>
      </w:pPr>
      <w:r>
        <w:rPr>
          <w:spacing w:val="-4"/>
        </w:rPr>
        <w:t>其次，智能驾驶汽车技术的应用前景十分广阔。随着科技的进步和社</w:t>
      </w:r>
      <w:r>
        <w:rPr>
          <w:spacing w:val="-4"/>
        </w:rPr>
        <w:t>会的发展，人们对出行的需求也在不断变化。传统的交通工具已经无</w:t>
      </w:r>
      <w:r>
        <w:rPr>
          <w:spacing w:val="-4"/>
        </w:rPr>
        <w:t>法满足现代人的需求，而智能驾驶汽车技术则可以解决这些问题。它</w:t>
      </w:r>
      <w:r>
        <w:rPr>
          <w:spacing w:val="-4"/>
        </w:rPr>
        <w:t>可以自动避开交通拥堵，提高行驶效率；它可以在恶劣天气条件下保</w:t>
      </w:r>
      <w:r>
        <w:rPr>
          <w:spacing w:val="-4"/>
        </w:rPr>
        <w:t>证行车安全；它还可以根据路况和乘客需求，进行精准调度，提供个</w:t>
      </w:r>
      <w:r>
        <w:rPr>
          <w:spacing w:val="-2"/>
        </w:rPr>
        <w:t>性化的出行服务。</w:t>
      </w:r>
    </w:p>
    <w:p>
      <w:pPr>
        <w:spacing w:after="0" w:line="417" w:lineRule="auto"/>
        <w:jc w:val="both"/>
        <w:sectPr>
          <w:footerReference w:type="default" r:id="rId18"/>
          <w:pgSz w:w="11910" w:h="16840"/>
          <w:pgMar w:top="1520" w:right="1320" w:bottom="1380" w:left="1680" w:header="0" w:footer="1195"/>
          <w:pgNumType w:start="14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204"/>
      </w:pPr>
      <w:r>
        <w:rPr>
          <w:spacing w:val="-2"/>
        </w:rPr>
        <w:t>然而，尽管智能驾驶汽车技术有如此广阔的前景，但其发展仍然面临</w:t>
      </w:r>
      <w:r>
        <w:rPr>
          <w:spacing w:val="-2"/>
        </w:rPr>
        <w:t xml:space="preserve"> </w:t>
      </w:r>
      <w:r>
        <w:rPr>
          <w:spacing w:val="-2"/>
        </w:rPr>
        <w:t xml:space="preserve">着许多挑战。首先是技术难题。例如，如何准确地识别道路标志，如 </w:t>
      </w:r>
      <w:r>
        <w:rPr>
          <w:spacing w:val="-2"/>
        </w:rPr>
        <w:t>何处理复杂的交通情况，如何实现长时间的自动驾驶等等。其次是法</w:t>
      </w:r>
      <w:r>
        <w:rPr>
          <w:spacing w:val="-2"/>
        </w:rPr>
        <w:t xml:space="preserve"> </w:t>
      </w:r>
      <w:r>
        <w:rPr>
          <w:spacing w:val="-2"/>
        </w:rPr>
        <w:t xml:space="preserve">律法规问题。目前，全球各国对于无人驾驶汽车的规定还不一致，存 </w:t>
      </w:r>
      <w:r>
        <w:rPr>
          <w:spacing w:val="-2"/>
        </w:rPr>
        <w:t>在很多不确定性。再次是成本问题。虽然智能驾驶汽车具有很高的技</w:t>
      </w:r>
      <w:r>
        <w:rPr>
          <w:spacing w:val="-2"/>
        </w:rPr>
        <w:t xml:space="preserve"> </w:t>
      </w:r>
      <w:r>
        <w:rPr>
          <w:spacing w:val="-2"/>
        </w:rPr>
        <w:t>术价值，但由于研发、生产、销售等一系列复杂的过程，其成本通常</w:t>
      </w:r>
      <w:r>
        <w:rPr>
          <w:spacing w:val="-2"/>
        </w:rPr>
        <w:t xml:space="preserve"> </w:t>
      </w:r>
      <w:r>
        <w:rPr>
          <w:spacing w:val="-2"/>
        </w:rPr>
        <w:t xml:space="preserve">很高。最后是公众接受度问题。虽然无人驾驶汽车有着诸多优势，但 </w:t>
      </w:r>
      <w:r>
        <w:rPr>
          <w:spacing w:val="-2"/>
        </w:rPr>
        <w:t>如果公众对此并不了解或不接受，那么它的推广将面临很大的困难。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478"/>
        <w:jc w:val="both"/>
      </w:pPr>
      <w:r>
        <w:rPr>
          <w:spacing w:val="-4"/>
        </w:rPr>
        <w:t>总的来说，智能驾驶汽车技术是一项重要的科技创新，它将深刻改变</w:t>
      </w:r>
      <w:r>
        <w:rPr>
          <w:spacing w:val="-4"/>
        </w:rPr>
        <w:t>我们的出行方式，同时也为我们提供了巨大的机遇。然而，为了使其</w:t>
      </w:r>
      <w:r>
        <w:rPr>
          <w:spacing w:val="-4"/>
        </w:rPr>
        <w:t>得到有效的推广和发展，我们需要克服一些技术、法律和经济等方面</w:t>
      </w:r>
      <w:r>
        <w:rPr>
          <w:spacing w:val="-4"/>
        </w:rPr>
        <w:t>的挑战。同时，我们也应该引导公众认识到智能驾驶汽车的价值，培</w:t>
      </w:r>
      <w:r>
        <w:rPr>
          <w:spacing w:val="-4"/>
        </w:rPr>
        <w:t>养他们对新技术的信任和接受度。只有这样，我们才能期待智能驾驶</w:t>
      </w:r>
      <w:r>
        <w:rPr>
          <w:spacing w:val="-2"/>
        </w:rPr>
        <w:t>汽车在未来发挥更大的作用。</w:t>
      </w:r>
    </w:p>
    <w:p>
      <w:pPr>
        <w:pStyle w:val="BodyText"/>
      </w:pPr>
    </w:p>
    <w:p>
      <w:pPr>
        <w:pStyle w:val="Heading1"/>
        <w:spacing w:before="236"/>
        <w:jc w:val="both"/>
      </w:pPr>
      <w:bookmarkStart w:id="6" w:name="_TOC_250010"/>
      <w:r>
        <w:t>第七部分</w:t>
      </w:r>
      <w:r>
        <w:rPr>
          <w:spacing w:val="687"/>
          <w:w w:val="150"/>
        </w:rPr>
        <w:t xml:space="preserve"> </w:t>
      </w:r>
      <w:bookmarkEnd w:id="6"/>
      <w:r>
        <w:rPr>
          <w:spacing w:val="-3"/>
        </w:rPr>
        <w:t>行业影响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478" w:firstLine="560"/>
      </w:pPr>
      <w:r>
        <w:rPr>
          <w:spacing w:val="-6"/>
        </w:rPr>
        <w:t>自动驾驶汽车行业是一个极具影响力且正在迅速发展的领域。它</w:t>
      </w:r>
      <w:r>
        <w:rPr>
          <w:spacing w:val="-2"/>
        </w:rPr>
        <w:t>对全球经济和社会产生了深远的影响，具体表现在以下几个方面。</w:t>
      </w:r>
    </w:p>
    <w:p>
      <w:pPr>
        <w:spacing w:after="0" w:line="417" w:lineRule="auto"/>
        <w:sectPr>
          <w:footerReference w:type="default" r:id="rId19"/>
          <w:pgSz w:w="11910" w:h="16840"/>
          <w:pgMar w:top="1920" w:right="1320" w:bottom="1380" w:left="1680" w:header="0" w:footer="1195"/>
          <w:pgNumType w:start="15"/>
          <w:cols w:space="708"/>
        </w:sectPr>
      </w:pPr>
    </w:p>
    <w:p>
      <w:pPr>
        <w:pStyle w:val="BodyText"/>
        <w:spacing w:before="37" w:line="417" w:lineRule="auto"/>
        <w:ind w:left="120" w:right="478"/>
        <w:jc w:val="both"/>
      </w:pPr>
      <w:r>
        <w:rPr>
          <w:spacing w:val="-4"/>
        </w:rPr>
        <w:t>首先，自动驾驶汽车行业的发展有助于提高交通效率。根据一项由国</w:t>
      </w:r>
      <w:r>
        <w:rPr>
          <w:spacing w:val="-6"/>
        </w:rPr>
        <w:t>际能源署（</w:t>
      </w:r>
      <w:r>
        <w:rPr>
          <w:rFonts w:ascii="仿宋" w:eastAsia="仿宋"/>
          <w:spacing w:val="-6"/>
        </w:rPr>
        <w:t>IEA</w:t>
      </w:r>
      <w:r>
        <w:rPr>
          <w:spacing w:val="-6"/>
        </w:rPr>
        <w:t>）</w:t>
      </w:r>
      <w:r>
        <w:rPr>
          <w:spacing w:val="-9"/>
        </w:rPr>
        <w:t xml:space="preserve">发布的报告，到 </w:t>
      </w:r>
      <w:r>
        <w:rPr>
          <w:rFonts w:ascii="仿宋" w:eastAsia="仿宋"/>
          <w:spacing w:val="-6"/>
        </w:rPr>
        <w:t>2050</w:t>
      </w:r>
      <w:r>
        <w:rPr>
          <w:rFonts w:ascii="仿宋" w:eastAsia="仿宋"/>
          <w:spacing w:val="-29"/>
        </w:rPr>
        <w:t xml:space="preserve"> </w:t>
      </w:r>
      <w:r>
        <w:rPr>
          <w:spacing w:val="-6"/>
        </w:rPr>
        <w:t>年，自动驾驶车辆将为全球交</w:t>
      </w:r>
      <w:r>
        <w:rPr>
          <w:spacing w:val="-5"/>
        </w:rPr>
        <w:t xml:space="preserve">通运输系统带来约 </w:t>
      </w:r>
      <w:r>
        <w:rPr>
          <w:rFonts w:ascii="仿宋" w:eastAsia="仿宋"/>
          <w:spacing w:val="-4"/>
        </w:rPr>
        <w:t>68%</w:t>
      </w:r>
      <w:r>
        <w:rPr>
          <w:spacing w:val="-4"/>
        </w:rPr>
        <w:t>的效率提升。这主要得益于自动驾驶车辆的优</w:t>
      </w:r>
      <w:r>
        <w:rPr>
          <w:spacing w:val="-4"/>
        </w:rPr>
        <w:t>化路线规划和高效的运输方式，例如无人驾驶公交车和货运列车。同时，自动驾驶汽车可以减少驾驶员的工作量和事故风险，从而进一步</w:t>
      </w:r>
      <w:r>
        <w:rPr>
          <w:spacing w:val="-2"/>
        </w:rPr>
        <w:t>降低社会成本。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478"/>
        <w:jc w:val="both"/>
      </w:pPr>
      <w:r>
        <w:rPr>
          <w:spacing w:val="-4"/>
        </w:rPr>
        <w:t>其次，自动驾驶汽车行业的发展推动了新能源汽车市场的发展。自动</w:t>
      </w:r>
      <w:r>
        <w:rPr>
          <w:spacing w:val="-4"/>
        </w:rPr>
        <w:t>驾驶汽车需要大量的电池来提供动力，因此，需要有能够支持大规模</w:t>
      </w:r>
      <w:r>
        <w:rPr>
          <w:spacing w:val="-7"/>
        </w:rPr>
        <w:t xml:space="preserve">充电基础设施的新型电池技术。在这方面，特斯拉 </w:t>
      </w:r>
      <w:r>
        <w:rPr>
          <w:rFonts w:ascii="仿宋" w:eastAsia="仿宋"/>
          <w:spacing w:val="-6"/>
        </w:rPr>
        <w:t>Model</w:t>
      </w:r>
      <w:r>
        <w:rPr>
          <w:rFonts w:ascii="仿宋" w:eastAsia="仿宋"/>
          <w:spacing w:val="-19"/>
        </w:rPr>
        <w:t xml:space="preserve"> </w:t>
      </w:r>
      <w:r>
        <w:rPr>
          <w:rFonts w:ascii="仿宋" w:eastAsia="仿宋"/>
          <w:spacing w:val="-6"/>
        </w:rPr>
        <w:t>3</w:t>
      </w:r>
      <w:r>
        <w:rPr>
          <w:rFonts w:ascii="仿宋" w:eastAsia="仿宋"/>
          <w:spacing w:val="-29"/>
        </w:rPr>
        <w:t xml:space="preserve"> </w:t>
      </w:r>
      <w:r>
        <w:rPr>
          <w:spacing w:val="-6"/>
        </w:rPr>
        <w:t>已经展示</w:t>
      </w:r>
      <w:r>
        <w:rPr>
          <w:spacing w:val="-4"/>
        </w:rPr>
        <w:t>了高性能电池技术的可能性，这种电池不仅可以实现高能量密度，而</w:t>
      </w:r>
      <w:r>
        <w:rPr>
          <w:spacing w:val="-4"/>
        </w:rPr>
        <w:t>且具有更长的寿命。此外，随着自动驾驶汽车市场的快速发展，更多</w:t>
      </w:r>
      <w:r>
        <w:rPr>
          <w:spacing w:val="-2"/>
        </w:rPr>
        <w:t>的电池制造商也将加入这一领域，以满足日益增长的需求。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478"/>
        <w:jc w:val="both"/>
      </w:pPr>
      <w:r>
        <w:rPr>
          <w:spacing w:val="-13"/>
        </w:rPr>
        <w:t>再次，自动驾驶汽车行业的发展对于解决城市交通拥堵问题有着重要</w:t>
      </w:r>
      <w:r>
        <w:t xml:space="preserve">的作用。据预测，如果所有车辆都采用自动驾驶技术，那么到 </w:t>
      </w:r>
      <w:r>
        <w:rPr>
          <w:rFonts w:ascii="仿宋" w:eastAsia="仿宋"/>
        </w:rPr>
        <w:t>2040</w:t>
      </w:r>
      <w:r>
        <w:rPr>
          <w:spacing w:val="-5"/>
        </w:rPr>
        <w:t xml:space="preserve">年，美国的私人汽车交通将会发生根本性的变化，其中 </w:t>
      </w:r>
      <w:r>
        <w:rPr>
          <w:rFonts w:ascii="仿宋" w:eastAsia="仿宋"/>
          <w:spacing w:val="-4"/>
        </w:rPr>
        <w:t>70%</w:t>
      </w:r>
      <w:r>
        <w:rPr>
          <w:spacing w:val="-4"/>
        </w:rPr>
        <w:t>以上的私</w:t>
      </w:r>
      <w:r>
        <w:rPr>
          <w:spacing w:val="-4"/>
        </w:rPr>
        <w:t>家车将成为自动驾驶车辆。这种转变不仅有助于减少交通拥堵，还可</w:t>
      </w:r>
      <w:r>
        <w:rPr>
          <w:spacing w:val="-12"/>
        </w:rPr>
        <w:t>以缓解环境污染，因为自动驾驶汽车可以在不需要人为干预的情况下</w:t>
      </w:r>
      <w:r>
        <w:rPr>
          <w:spacing w:val="-2"/>
        </w:rPr>
        <w:t>完成任务。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最后，自动驾驶汽车行业的发展对于就业市场也有着重大影响。虽然</w:t>
      </w:r>
    </w:p>
    <w:p>
      <w:pPr>
        <w:spacing w:after="0"/>
        <w:sectPr>
          <w:footerReference w:type="default" r:id="rId20"/>
          <w:pgSz w:w="11910" w:h="16840"/>
          <w:pgMar w:top="1520" w:right="1320" w:bottom="1380" w:left="1680" w:header="0" w:footer="1195"/>
          <w:pgNumType w:start="16"/>
          <w:cols w:space="708"/>
        </w:sectPr>
      </w:pPr>
    </w:p>
    <w:p>
      <w:pPr>
        <w:pStyle w:val="BodyText"/>
        <w:spacing w:before="37" w:line="417" w:lineRule="auto"/>
        <w:ind w:left="120" w:right="478"/>
        <w:jc w:val="both"/>
      </w:pPr>
      <w:r>
        <w:rPr>
          <w:spacing w:val="-7"/>
        </w:rPr>
        <w:t>自动驾驶汽车的发展可能会导致一部分司机失业，但同时也会创造新</w:t>
      </w:r>
      <w:r>
        <w:rPr>
          <w:spacing w:val="-4"/>
        </w:rPr>
        <w:t>的就业机会。比如，自动驾驶汽车的研发、维护和服务都需要大量的</w:t>
      </w:r>
      <w:r>
        <w:rPr>
          <w:spacing w:val="-4"/>
        </w:rPr>
        <w:t>工程师和技术人员，以及数据分析员等职业。因此，我们可以说，自</w:t>
      </w:r>
      <w:r>
        <w:rPr>
          <w:spacing w:val="-2"/>
        </w:rPr>
        <w:t>动驾驶汽车行业的发展既是挑战也是机遇。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338"/>
      </w:pPr>
      <w:r>
        <w:rPr>
          <w:spacing w:val="-12"/>
        </w:rPr>
        <w:t>总的来说，自动驾驶汽车行业的发展对全球经济和社会都有着深远的</w:t>
      </w:r>
      <w:r>
        <w:rPr>
          <w:spacing w:val="-2"/>
        </w:rPr>
        <w:t>影响。通过推动技术创新，提高交通效率，促进新能源汽车市场的发</w:t>
      </w:r>
      <w:r>
        <w:rPr>
          <w:spacing w:val="-2"/>
        </w:rPr>
        <w:t>展，解决城市交通拥堵问题，以及创造新的就业机会，自动驾驶汽车</w:t>
      </w:r>
      <w:r>
        <w:rPr>
          <w:spacing w:val="-14"/>
        </w:rPr>
        <w:t>行业正在成为未来社会发展的重要驱动力。然而，我们也必须认识到，</w:t>
      </w:r>
      <w:r>
        <w:rPr>
          <w:spacing w:val="-2"/>
        </w:rPr>
        <w:t>自动驾驶汽车的发展也面临着许多挑战，如技术难题、伦理道德问题</w:t>
      </w:r>
      <w:r>
        <w:rPr>
          <w:spacing w:val="-2"/>
        </w:rPr>
        <w:t>等。因此，在享受自动驾驶汽车带来的便利的同时，我们也应该积极</w:t>
      </w:r>
      <w:r>
        <w:rPr>
          <w:spacing w:val="-2"/>
        </w:rPr>
        <w:t>地面对这些挑战，并努力推动自动驾驶汽车的健康发展。</w:t>
      </w:r>
    </w:p>
    <w:p>
      <w:pPr>
        <w:pStyle w:val="BodyText"/>
      </w:pPr>
    </w:p>
    <w:p>
      <w:pPr>
        <w:pStyle w:val="Heading1"/>
        <w:tabs>
          <w:tab w:val="left" w:pos="2205"/>
        </w:tabs>
        <w:spacing w:before="236"/>
      </w:pPr>
      <w:bookmarkStart w:id="7" w:name="_TOC_250009"/>
      <w:r>
        <w:t>第</w:t>
      </w:r>
      <w:r>
        <w:t>八</w:t>
      </w:r>
      <w:r>
        <w:t>部</w:t>
      </w:r>
      <w:r>
        <w:rPr>
          <w:spacing w:val="-10"/>
        </w:rPr>
        <w:t>分</w:t>
      </w:r>
      <w:r>
        <w:tab/>
        <w:t>个</w:t>
      </w:r>
      <w:r>
        <w:t>人</w:t>
      </w:r>
      <w:r>
        <w:t>需</w:t>
      </w:r>
      <w:r>
        <w:t>求</w:t>
      </w:r>
      <w:r>
        <w:t>与</w:t>
      </w:r>
      <w:r>
        <w:t>期</w:t>
      </w:r>
      <w:bookmarkEnd w:id="7"/>
      <w:r>
        <w:rPr>
          <w:spacing w:val="-10"/>
        </w:rPr>
        <w:t>待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38" w:firstLine="560"/>
      </w:pPr>
      <w:r>
        <w:rPr>
          <w:spacing w:val="-15"/>
        </w:rPr>
        <w:t>在讨论智能驾驶汽车的技术发展时，我们首先要明确</w:t>
      </w:r>
      <w:r>
        <w:rPr>
          <w:rFonts w:ascii="仿宋" w:eastAsia="仿宋" w:hAnsi="仿宋"/>
          <w:spacing w:val="-2"/>
        </w:rPr>
        <w:t>“</w:t>
      </w:r>
      <w:r>
        <w:rPr>
          <w:spacing w:val="-2"/>
        </w:rPr>
        <w:t>个人需求</w:t>
      </w:r>
      <w:r>
        <w:rPr>
          <w:rFonts w:ascii="仿宋" w:eastAsia="仿宋" w:hAnsi="仿宋"/>
          <w:spacing w:val="-2"/>
        </w:rPr>
        <w:t>”</w:t>
      </w:r>
      <w:r>
        <w:rPr>
          <w:spacing w:val="-2"/>
        </w:rPr>
        <w:t>和</w:t>
      </w:r>
      <w:r>
        <w:rPr>
          <w:rFonts w:ascii="仿宋" w:eastAsia="仿宋" w:hAnsi="仿宋"/>
          <w:spacing w:val="-2"/>
        </w:rPr>
        <w:t>“</w:t>
      </w:r>
      <w:r>
        <w:rPr>
          <w:spacing w:val="-2"/>
        </w:rPr>
        <w:t>期待</w:t>
      </w:r>
      <w:r>
        <w:rPr>
          <w:rFonts w:ascii="仿宋" w:eastAsia="仿宋" w:hAnsi="仿宋"/>
          <w:spacing w:val="-2"/>
        </w:rPr>
        <w:t>”</w:t>
      </w:r>
      <w:r>
        <w:rPr>
          <w:spacing w:val="-2"/>
        </w:rPr>
        <w:t>的概念。</w:t>
      </w:r>
      <w:r>
        <w:rPr>
          <w:rFonts w:ascii="仿宋" w:eastAsia="仿宋" w:hAnsi="仿宋"/>
          <w:spacing w:val="-2"/>
        </w:rPr>
        <w:t>"</w:t>
      </w:r>
      <w:r>
        <w:rPr>
          <w:spacing w:val="-2"/>
        </w:rPr>
        <w:t>个人需求</w:t>
      </w:r>
      <w:r>
        <w:rPr>
          <w:rFonts w:ascii="仿宋" w:eastAsia="仿宋" w:hAnsi="仿宋"/>
          <w:spacing w:val="-2"/>
        </w:rPr>
        <w:t>"</w:t>
      </w:r>
      <w:r>
        <w:rPr>
          <w:spacing w:val="-2"/>
        </w:rPr>
        <w:t>是指消费者对汽车的需求和期望，包</w:t>
      </w:r>
      <w:r>
        <w:rPr>
          <w:spacing w:val="-2"/>
        </w:rPr>
        <w:t>括但不限于舒适度、安全性和便利性等方面。而</w:t>
      </w:r>
      <w:r>
        <w:rPr>
          <w:rFonts w:ascii="仿宋" w:eastAsia="仿宋" w:hAnsi="仿宋"/>
          <w:spacing w:val="-2"/>
        </w:rPr>
        <w:t>"</w:t>
      </w:r>
      <w:r>
        <w:rPr>
          <w:spacing w:val="-2"/>
        </w:rPr>
        <w:t>期待</w:t>
      </w:r>
      <w:r>
        <w:rPr>
          <w:rFonts w:ascii="仿宋" w:eastAsia="仿宋" w:hAnsi="仿宋"/>
          <w:spacing w:val="-2"/>
        </w:rPr>
        <w:t>"</w:t>
      </w:r>
      <w:r>
        <w:rPr>
          <w:spacing w:val="-2"/>
        </w:rPr>
        <w:t>则是消费者对</w:t>
      </w:r>
      <w:r>
        <w:rPr>
          <w:spacing w:val="-2"/>
        </w:rPr>
        <w:t>智能驾驶汽车的美好愿景和未来发展的预期。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478"/>
      </w:pPr>
      <w:r>
        <w:rPr>
          <w:spacing w:val="-4"/>
        </w:rPr>
        <w:t>根据最新的研究和数据，全球的智能驾驶汽车市场正在迅速扩大，并</w:t>
      </w:r>
      <w:r>
        <w:rPr>
          <w:spacing w:val="-5"/>
        </w:rPr>
        <w:t xml:space="preserve">且呈现出强劲的增长势头。根据 </w:t>
      </w:r>
      <w:r>
        <w:rPr>
          <w:rFonts w:ascii="仿宋" w:eastAsia="仿宋"/>
        </w:rPr>
        <w:t>IDC</w:t>
      </w:r>
      <w:r>
        <w:rPr>
          <w:rFonts w:ascii="仿宋" w:eastAsia="仿宋"/>
          <w:spacing w:val="-64"/>
        </w:rPr>
        <w:t xml:space="preserve"> </w:t>
      </w:r>
      <w:r>
        <w:rPr>
          <w:spacing w:val="-11"/>
        </w:rPr>
        <w:t xml:space="preserve">的数据，到 </w:t>
      </w:r>
      <w:r>
        <w:rPr>
          <w:rFonts w:ascii="仿宋" w:eastAsia="仿宋"/>
        </w:rPr>
        <w:t>2025</w:t>
      </w:r>
      <w:r>
        <w:rPr>
          <w:rFonts w:ascii="仿宋" w:eastAsia="仿宋"/>
          <w:spacing w:val="-64"/>
        </w:rPr>
        <w:t xml:space="preserve"> </w:t>
      </w:r>
      <w:r>
        <w:rPr>
          <w:spacing w:val="-2"/>
        </w:rPr>
        <w:t>年，全球智能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https://d.book118.com/527063041104006051</w:t>
        </w:r>
      </w:hyperlink>
    </w:p>
    <w:p>
      <w:pPr>
        <w:spacing w:after="0" w:line="417" w:lineRule="auto"/>
      </w:pPr>
    </w:p>
    <w:sectPr>
      <w:footerReference w:type="default" r:id="rId22"/>
      <w:pgSz w:w="11910" w:h="16840"/>
      <w:pgMar w:top="1520" w:right="1320" w:bottom="1380" w:left="1680" w:header="0" w:footer="1195"/>
      <w:pgNumType w:start="1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8pt;height:11pt;margin-top:771.15pt;margin-left:28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8pt;height:11pt;margin-top:771.15pt;margin-left:28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9.8pt;height:11pt;margin-top:771.15pt;margin-left:28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9.8pt;height:11pt;margin-top:771.15pt;margin-left:28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9.8pt;height:11pt;margin-top:771.15pt;margin-left:28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9.8pt;height:11pt;margin-top:771.15pt;margin-left:28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FAE78D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5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3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1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9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7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48" w:hanging="422"/>
      </w:pPr>
      <w:rPr>
        <w:rFonts w:hint="default"/>
        <w:lang w:val="en-US" w:eastAsia="zh-CN" w:bidi="ar-SA"/>
      </w:rPr>
    </w:lvl>
  </w:abstractNum>
  <w:abstractNum w:abstractNumId="1">
    <w:nsid w:val="24F3CA9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5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3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1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9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7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48" w:hanging="422"/>
      </w:pPr>
      <w:rPr>
        <w:rFonts w:hint="default"/>
        <w:lang w:val="en-US" w:eastAsia="zh-CN" w:bidi="ar-SA"/>
      </w:rPr>
    </w:lvl>
  </w:abstractNum>
  <w:abstractNum w:abstractNumId="2">
    <w:nsid w:val="355F3FE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5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3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1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9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7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48" w:hanging="422"/>
      </w:pPr>
      <w:rPr>
        <w:rFonts w:hint="default"/>
        <w:lang w:val="en-US" w:eastAsia="zh-CN" w:bidi="ar-SA"/>
      </w:rPr>
    </w:lvl>
  </w:abstractNum>
  <w:abstractNum w:abstractNumId="3">
    <w:nsid w:val="383154D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5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3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1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9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7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48" w:hanging="422"/>
      </w:pPr>
      <w:rPr>
        <w:rFonts w:hint="default"/>
        <w:lang w:val="en-US" w:eastAsia="zh-CN" w:bidi="ar-SA"/>
      </w:rPr>
    </w:lvl>
  </w:abstractNum>
  <w:abstractNum w:abstractNumId="4">
    <w:nsid w:val="3EA99983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5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3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1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9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7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48" w:hanging="704"/>
      </w:pPr>
      <w:rPr>
        <w:rFonts w:hint="default"/>
        <w:lang w:val="en-US" w:eastAsia="zh-CN" w:bidi="ar-SA"/>
      </w:rPr>
    </w:lvl>
  </w:abstractNum>
  <w:abstractNum w:abstractNumId="5">
    <w:nsid w:val="3EFE4FC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7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1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4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8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2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5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9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32" w:hanging="420"/>
      </w:pPr>
      <w:rPr>
        <w:rFonts w:hint="default"/>
        <w:lang w:val="en-US" w:eastAsia="zh-CN" w:bidi="ar-SA"/>
      </w:rPr>
    </w:lvl>
  </w:abstractNum>
  <w:abstractNum w:abstractNumId="6">
    <w:nsid w:val="489EAC5C"/>
    <w:multiLevelType w:val="hybridMultilevel"/>
    <w:tmpl w:val="00000000"/>
    <w:lvl w:ilvl="0">
      <w:start w:val="1"/>
      <w:numFmt w:val="decimal"/>
      <w:lvlText w:val="[%1]"/>
      <w:lvlJc w:val="left"/>
      <w:pPr>
        <w:ind w:left="120" w:hanging="42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8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7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55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34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1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91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70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48" w:hanging="421"/>
      </w:pPr>
      <w:rPr>
        <w:rFonts w:hint="default"/>
        <w:lang w:val="en-US" w:eastAsia="zh-CN" w:bidi="ar-SA"/>
      </w:rPr>
    </w:lvl>
  </w:abstractNum>
  <w:abstractNum w:abstractNumId="7">
    <w:nsid w:val="524791AD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5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3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1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9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7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48" w:hanging="704"/>
      </w:pPr>
      <w:rPr>
        <w:rFonts w:hint="default"/>
        <w:lang w:val="en-US" w:eastAsia="zh-CN" w:bidi="ar-SA"/>
      </w:rPr>
    </w:lvl>
  </w:abstractNum>
  <w:abstractNum w:abstractNumId="8">
    <w:nsid w:val="53CE856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7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1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4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8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2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5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9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32" w:hanging="420"/>
      </w:pPr>
      <w:rPr>
        <w:rFonts w:hint="default"/>
        <w:lang w:val="en-US" w:eastAsia="zh-CN" w:bidi="ar-SA"/>
      </w:rPr>
    </w:lvl>
  </w:abstractNum>
  <w:abstractNum w:abstractNumId="9">
    <w:nsid w:val="5DF72BD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7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1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4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8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2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5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9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32" w:hanging="420"/>
      </w:pPr>
      <w:rPr>
        <w:rFonts w:hint="default"/>
        <w:lang w:val="en-US" w:eastAsia="zh-CN" w:bidi="ar-SA"/>
      </w:rPr>
    </w:lvl>
  </w:abstractNum>
  <w:abstractNum w:abstractNumId="10">
    <w:nsid w:val="6D9809F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5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3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1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9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7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48" w:hanging="422"/>
      </w:pPr>
      <w:rPr>
        <w:rFonts w:hint="default"/>
        <w:lang w:val="en-US" w:eastAsia="zh-CN" w:bidi="ar-SA"/>
      </w:rPr>
    </w:lvl>
  </w:abstractNum>
  <w:abstractNum w:abstractNumId="11">
    <w:nsid w:val="6EAF2C9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5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3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1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9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7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48" w:hanging="422"/>
      </w:pPr>
      <w:rPr>
        <w:rFonts w:hint="default"/>
        <w:lang w:val="en-US" w:eastAsia="zh-CN" w:bidi="ar-SA"/>
      </w:rPr>
    </w:lvl>
  </w:abstractNum>
  <w:abstractNum w:abstractNumId="12">
    <w:nsid w:val="74755C6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5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3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1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9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7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48" w:hanging="422"/>
      </w:pPr>
      <w:rPr>
        <w:rFonts w:hint="default"/>
        <w:lang w:val="en-US" w:eastAsia="zh-CN" w:bidi="ar-SA"/>
      </w:rPr>
    </w:lvl>
  </w:abstractNum>
  <w:abstractNum w:abstractNumId="13">
    <w:nsid w:val="7610485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5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3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1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9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7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48" w:hanging="422"/>
      </w:pPr>
      <w:rPr>
        <w:rFonts w:hint="default"/>
        <w:lang w:val="en-US" w:eastAsia="zh-CN" w:bidi="ar-SA"/>
      </w:rPr>
    </w:lvl>
  </w:abstractNum>
  <w:num w:numId="1">
    <w:abstractNumId w:val="10"/>
  </w:num>
  <w:num w:numId="2">
    <w:abstractNumId w:val="4"/>
  </w:num>
  <w:num w:numId="3">
    <w:abstractNumId w:val="7"/>
  </w:num>
  <w:num w:numId="4">
    <w:abstractNumId w:val="2"/>
  </w:num>
  <w:num w:numId="5">
    <w:abstractNumId w:val="1"/>
  </w:num>
  <w:num w:numId="6">
    <w:abstractNumId w:val="3"/>
  </w:num>
  <w:num w:numId="7">
    <w:abstractNumId w:val="13"/>
  </w:num>
  <w:num w:numId="8">
    <w:abstractNumId w:val="0"/>
  </w:num>
  <w:num w:numId="9">
    <w:abstractNumId w:val="8"/>
  </w:num>
  <w:num w:numId="10">
    <w:abstractNumId w:val="5"/>
  </w:num>
  <w:num w:numId="11">
    <w:abstractNumId w:val="6"/>
  </w:num>
  <w:num w:numId="12">
    <w:abstractNumId w:val="11"/>
  </w:num>
  <w:num w:numId="13">
    <w:abstractNumId w:val="12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550" w:right="2729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478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hyperlink" Target="https://d.book118.com/527063041104006051" TargetMode="External" /><Relationship Id="rId22" Type="http://schemas.openxmlformats.org/officeDocument/2006/relationships/footer" Target="footer17.xml" /><Relationship Id="rId23" Type="http://schemas.openxmlformats.org/officeDocument/2006/relationships/theme" Target="theme/theme1.xml" /><Relationship Id="rId24" Type="http://schemas.openxmlformats.org/officeDocument/2006/relationships/numbering" Target="numbering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2024-03-05T06:19:59Z</dcterms:created>
  <dcterms:modified xsi:type="dcterms:W3CDTF">2024-03-05T06:19:59Z</dcterms:modified>
</cp:coreProperties>
</file>