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81F" w:rsidRPr="0029581F" w:rsidP="0029581F">
      <w:pPr>
        <w:jc w:val="center"/>
        <w:rPr>
          <w:rFonts w:ascii="微软雅黑" w:eastAsia="微软雅黑" w:hAnsi="微软雅黑"/>
          <w:b/>
          <w:bCs/>
          <w:sz w:val="28"/>
        </w:rPr>
      </w:pPr>
      <w:r w:rsidRPr="0029581F">
        <w:rPr>
          <w:rFonts w:ascii="微软雅黑" w:eastAsia="微软雅黑" w:hAnsi="微软雅黑"/>
          <w:b/>
          <w:bCs/>
          <w:sz w:val="28"/>
        </w:rPr>
        <w:t>2024学年上海市上海师大附中语文高三第一学期期末学业水平测试模拟试题</w:t>
      </w:r>
    </w:p>
    <w:p w:rsidR="006E5599" w:rsidRPr="006E5599" w:rsidP="00D31664">
      <w:pPr>
        <w:jc w:val="left"/>
        <w:rPr>
          <w:rFonts w:ascii="宋体" w:hAnsi="宋体"/>
          <w:b/>
          <w:bCs/>
        </w:rPr>
      </w:pPr>
      <w:r w:rsidRPr="006E5599">
        <w:rPr>
          <w:rFonts w:ascii="宋体" w:hAnsi="宋体" w:hint="eastAsia"/>
          <w:b/>
          <w:bCs/>
        </w:rPr>
        <w:t>考生请注意：</w:t>
      </w:r>
    </w:p>
    <w:p w:rsidR="006E5599" w:rsidRPr="006E5599" w:rsidP="00D31664">
      <w:pPr>
        <w:jc w:val="left"/>
        <w:rPr>
          <w:rFonts w:ascii="宋体" w:hAnsi="宋体" w:hint="eastAsia"/>
          <w:b/>
          <w:bCs/>
        </w:rPr>
      </w:pPr>
      <w:r w:rsidRPr="006E5599">
        <w:rPr>
          <w:rFonts w:ascii="宋体" w:hAnsi="宋体" w:hint="eastAsia"/>
          <w:b/>
          <w:bCs/>
        </w:rPr>
        <w:t>1．答题前请将考场、试室号、座位号、考生号、姓名写在试卷密封线内，不得在试卷上作任何标记。</w:t>
      </w:r>
    </w:p>
    <w:p w:rsidR="006E5599" w:rsidRPr="006E5599" w:rsidP="00D31664">
      <w:pPr>
        <w:jc w:val="left"/>
        <w:rPr>
          <w:rFonts w:ascii="宋体" w:hAnsi="宋体" w:hint="eastAsia"/>
          <w:b/>
          <w:bCs/>
        </w:rPr>
      </w:pPr>
      <w:r w:rsidRPr="006E5599">
        <w:rPr>
          <w:rFonts w:ascii="宋体" w:hAnsi="宋体" w:hint="eastAsia"/>
          <w:b/>
          <w:bCs/>
        </w:rPr>
        <w:t>2．第一部分选择题每小题选出答案后，需将答案写在试卷指定的括号内，第二部分非选择题答案写在试卷题目指定的位置上。</w:t>
      </w:r>
    </w:p>
    <w:p w:rsidR="006E5599" w:rsidRPr="006E5599" w:rsidP="00D31664">
      <w:pPr>
        <w:jc w:val="left"/>
        <w:rPr>
          <w:rFonts w:ascii="宋体" w:hAnsi="宋体"/>
          <w:b/>
          <w:bCs/>
        </w:rPr>
      </w:pPr>
      <w:r w:rsidRPr="006E5599">
        <w:rPr>
          <w:rFonts w:ascii="宋体" w:hAnsi="宋体" w:hint="eastAsia"/>
          <w:b/>
          <w:bCs/>
        </w:rPr>
        <w:t>3．考生必须保证答题卡的整洁。考试结束后，请将本试卷和答题卡一并交回。</w:t>
      </w:r>
    </w:p>
    <w:p w:rsidR="006E5599" w:rsidRPr="006E5599" w:rsidP="006E5599">
      <w:pPr>
        <w:jc w:val="center"/>
        <w:rPr>
          <w:rFonts w:ascii="宋体" w:hAnsi="宋体"/>
          <w:b/>
        </w:rPr>
      </w:pPr>
    </w:p>
    <w:p w:rsidR="006E5599" w:rsidRPr="006E5599" w:rsidP="006E5599">
      <w:pPr>
        <w:jc w:val="left"/>
        <w:rPr>
          <w:rFonts w:ascii="宋体" w:hAnsi="宋体"/>
          <w:b/>
        </w:rPr>
      </w:pPr>
    </w:p>
    <w:p w:rsidR="006E5599" w:rsidRPr="006E5599" w:rsidP="00D31664">
      <w:pPr>
        <w:spacing w:line="360" w:lineRule="auto"/>
        <w:jc w:val="left"/>
        <w:textAlignment w:val="center"/>
        <w:rPr>
          <w:rFonts w:ascii="宋体" w:hAnsi="宋体" w:cs="宋体"/>
          <w:b/>
        </w:rPr>
      </w:pPr>
      <w:r w:rsidRPr="006E5599">
        <w:rPr>
          <w:rFonts w:ascii="宋体" w:hAnsi="宋体"/>
          <w:b/>
        </w:rPr>
        <w:t>1．</w:t>
      </w:r>
      <w:r w:rsidRPr="006E5599">
        <w:rPr>
          <w:rFonts w:ascii="宋体" w:hAnsi="宋体" w:cs="宋体"/>
          <w:b/>
        </w:rPr>
        <w:t>下面是某位高三同学在毕业典礼上的发言，有五处用语不当，请找出并做修改。</w:t>
      </w:r>
    </w:p>
    <w:p w:rsidR="006E5599" w:rsidRPr="006E5599" w:rsidP="00D31664">
      <w:pPr>
        <w:spacing w:line="360" w:lineRule="auto"/>
        <w:jc w:val="left"/>
        <w:textAlignment w:val="center"/>
        <w:rPr>
          <w:rFonts w:ascii="宋体" w:hAnsi="宋体" w:cs="宋体"/>
          <w:b/>
        </w:rPr>
      </w:pPr>
      <w:r w:rsidRPr="006E5599">
        <w:rPr>
          <w:rFonts w:ascii="宋体" w:hAnsi="宋体" w:cs="宋体"/>
          <w:b/>
        </w:rPr>
        <w:t>能作为学生代表在高三年级毕业典礼上发言，我十分荣幸。三年前，我作为一名莘莘学子来到这里，怀揣梦想；今天，作为恩师的高足即将腾飞。但今后无论走到哪里，我都会垂念师恩，挂念母校，如果母校需要，我一定会鼎力相助。最后，希望母校光辉历程更辉煌，人才辈出代代强。</w:t>
      </w:r>
    </w:p>
    <w:p w:rsidR="006E5599" w:rsidRPr="006E5599" w:rsidP="00D31664">
      <w:pPr>
        <w:spacing w:line="360" w:lineRule="auto"/>
        <w:jc w:val="left"/>
        <w:textAlignment w:val="center"/>
        <w:rPr>
          <w:rFonts w:ascii="宋体" w:hAnsi="宋体" w:cs="宋体"/>
          <w:b/>
        </w:rPr>
      </w:pPr>
      <w:r w:rsidRPr="006E5599">
        <w:rPr>
          <w:rFonts w:ascii="宋体" w:hAnsi="宋体"/>
          <w:b/>
        </w:rPr>
        <w:t>2．</w:t>
      </w:r>
      <w:r w:rsidRPr="006E5599">
        <w:rPr>
          <w:rFonts w:ascii="宋体" w:hAnsi="宋体" w:cs="宋体"/>
          <w:b/>
        </w:rPr>
        <w:t>阅读下面的作品，完成小题。</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大地的泉眼</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彭程</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⑴惊蛰、清明、谷雨、芒种、白露、寒露、霜降……在我的手指随意地翻动下，台历本上的节气轮回成一个完整的四季。像一条琴弦被一根手指拨动，我感觉到胸间某种</w:t>
      </w:r>
      <w:r w:rsidRPr="006E5599">
        <w:rPr>
          <w:rFonts w:ascii="楷体" w:eastAsia="楷体" w:hAnsi="楷体" w:cs="楷体"/>
          <w:b/>
          <w:em w:val="dot"/>
        </w:rPr>
        <w:t>板滞</w:t>
      </w:r>
      <w:r w:rsidRPr="006E5599">
        <w:rPr>
          <w:rFonts w:ascii="楷体" w:eastAsia="楷体" w:hAnsi="楷体" w:cs="楷体"/>
          <w:b/>
        </w:rPr>
        <w:t>的东西正在剥蚀、融化，而一种遥远的原野气息却慢慢地鼓胀，渐渐地盈满了。</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⑵我该从哪里开始我的诉说呢?</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⑶小雪，大雪。窗外皑皑的白色为我的思绪准备好了开端。一场飘飘扬扬的大雪，就是一片银屑样的记忆，幻化出童年的天空和大地。语言的不加修饰的素朴正像一片无遮无拦的原野，为想象提供了最为宽阔的空间，摆脱了具体狭隘的经验的拘囿，这样的想象最能接近实物的本质，同时散发出浓郁的诗意。小雪。大雪。想出这两个词来概括一段节气的是聪明人。在纷纷扬扬的背景中时间隐匿了，寂静寒冽袭来无声。</w:t>
      </w:r>
    </w:p>
    <w:p w:rsidR="006E5599" w:rsidRPr="006E5599" w:rsidP="00D31664">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6E5599">
        <w:rPr>
          <w:rFonts w:ascii="楷体" w:eastAsia="楷体" w:hAnsi="楷体" w:cs="楷体"/>
          <w:b/>
        </w:rPr>
        <w:t>⑷日子过得很快。“冬天来了，春天还会远吗?”立春，雨水。春天的降临如同一个童话的开始。这个童话弥漫着湿淋淋的气息。迈进春分的门榭，白天就和夜晚一样长短了，就像两间大小形状完全相同的屋子。但很少有人会细心品味这一点，前面几步开外，清明正在一片绿意迷蒙中散布着湿润柔和的光亮。说到清明，墓草萋萋，纸幡飘飘，哀思播撒在这一天，好像连绵</w:t>
      </w:r>
      <w:r w:rsidRPr="006E5599">
        <w:rPr>
          <w:rFonts w:ascii="楷体" w:eastAsia="楷体" w:hAnsi="楷体" w:cs="楷体"/>
          <w:b/>
          <w:em w:val="dot"/>
        </w:rPr>
        <w:t>遥迢</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的春草。文化传承的力量强大而深厚，不过这种理解显然是后来被赋予的。这个词汇的本来意义仍旧是描述性的，就像字面透露出来的那样充满感觉:天气温暖起来，天空晴朗，草木繁茂，空气清新润泽。清明，这两个字里有水汽</w:t>
      </w:r>
      <w:r w:rsidRPr="006E5599">
        <w:rPr>
          <w:rFonts w:ascii="楷体" w:eastAsia="楷体" w:hAnsi="楷体" w:cs="楷体"/>
          <w:b/>
          <w:em w:val="dot"/>
        </w:rPr>
        <w:t>氤氲</w:t>
      </w:r>
      <w:r w:rsidRPr="006E5599">
        <w:rPr>
          <w:rFonts w:ascii="楷体" w:eastAsia="楷体" w:hAnsi="楷体" w:cs="楷体"/>
          <w:b/>
        </w:rPr>
        <w:t>……谷雨。因为和收获、生存系连在一起，这两个字显得分外美丽，令人动容。“好雨知时节，当春乃发生。随风潜入夜，润物细无声。”雨水的春天呵，一千多年前让杜甫欢喜欣快的雨水，如今依然飘洒在我们感受的天空。喜悦恒久如初。</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⑸诗的最初的源头在哪里呢?</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⑹我们阅读节气时，其实已经是逼近它的边缘了。这一刻，感受向世界敞开，原野的鲜腥气息注入胸中，灵魄感到了微微的悸动。拂掠过它的是自由的风，而风来自大地。因此诗要向大地叩问。节气无疑包含了最为原始质朴的诗意，它直接源自大地，就像雨水从天空落下，而未经过过滤和雕饰。它给人看到大自然率真的表情和微妙的灵性。它是大地上轮番上演的戏剧的一幕幕背景。</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⑺春天是萌发，夏天便是生长了……我们一任自己被感受之船载负，沿季节河道顺流而下时，另外一件事情也在悄悄发生。我们透过节气的舷窗向外张望，结果看见了自己儿时跳跃的身影。好像童话中读到过的，某人不经意间进入了一条时光隧道，于是往昔重现。儿时的欢悦深藏在大地上的每一个角落，每一阵微风中都有我们的笑声。诗就是这样同生命结缘。许多年后我们在日渐阔大的河流边漫步，涛声浩荡中，我们听得见最初的潺潺和泠泠，所以返回常常很有必要。时光一往无前，但自由的心灵却可以</w:t>
      </w:r>
      <w:r w:rsidRPr="006E5599">
        <w:rPr>
          <w:rFonts w:ascii="楷体" w:eastAsia="楷体" w:hAnsi="楷体" w:cs="楷体"/>
          <w:b/>
          <w:em w:val="dot"/>
        </w:rPr>
        <w:t>回溯</w:t>
      </w:r>
      <w:r w:rsidRPr="006E5599">
        <w:rPr>
          <w:rFonts w:ascii="楷体" w:eastAsia="楷体" w:hAnsi="楷体" w:cs="楷体"/>
          <w:b/>
        </w:rPr>
        <w:t>。那里有生命的根。每个人都应适时回去，培一捧土，或者浇一罐水。他会发现，这样他站得更稳。</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⑻秋天，大地上的故事也掀开了新的一页。夜间，空气中的水分会凝成露珠，缀在紧贴地皮的草叶上，晶莹清亮。如果春天是从天上飘降的，那么秋天则是自地表激生的。这些日子被称作白露。露珠是大地分泌的泪珠，是对于刚刚过去的那个火热季节的悲悼和祭奠。秋分的白天和夜晚再次一样短长，但谁都清楚，从此后路标指着完全相反的方向。从这道后门出去，有一天人们觉出脚下越发寒凉潮湿，发现原来已经走得很远了，周围是被割倒的庄稼和枝叶日渐稀疏的树木。寒露，有几只蟋蟀颤颤瑟瑟地唱出这个调子。</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⑼有人很投入地望着田野，进而很落寞地看自己的心，写下一些让人怅惘的句子。这样的人被叫作诗人。诗人的年龄几乎和土地有记载的历史一样长，五千年诗的天空中，布满了他们嘘气凝成的片云。秋天降临到人的心上，这就是愁了。在造字的时候，做出这样规定的一定是他们中的一个。诗人是田野最诚笃的守望者，风向着他吹。</w:t>
      </w:r>
    </w:p>
    <w:p w:rsidR="006E5599" w:rsidRPr="006E5599" w:rsidP="00D31664">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6E5599">
        <w:rPr>
          <w:rFonts w:ascii="楷体" w:eastAsia="楷体" w:hAnsi="楷体" w:cs="楷体"/>
          <w:b/>
        </w:rPr>
        <w:t>⑽这样的人如今越来越少了。在物质累积的背后也暗暗激生着贫困。水泥地面和摩天高楼将天空和土地隔绝，机器的轰鸣和流行音乐使人远离鸟鸣和水声。人躲进一个个狭窄的笼子里，什么样的风才能吹到他?没有谁肯去关注最后的雪和第一场雨。感受之水被闸断了，失去滋润的心日益干涸荒芜。我们获得了舒适，却丧失了诗。</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⑾节气，在这中间扮演什么角色呢?</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⑿没有鸟可以单凭一只翼飞。如果诗是种子，大地是温床，节气便是风和雨水。每一朵花、每一颗果实里，都藏着一个小小的季节神。读懂了它，一切文字便都索然无味了。</w:t>
      </w:r>
    </w:p>
    <w:p w:rsidR="006E5599" w:rsidRPr="006E5599" w:rsidP="00D31664">
      <w:pPr>
        <w:spacing w:line="360" w:lineRule="auto"/>
        <w:ind w:firstLine="420"/>
        <w:jc w:val="left"/>
        <w:textAlignment w:val="center"/>
        <w:rPr>
          <w:rFonts w:ascii="楷体" w:eastAsia="楷体" w:hAnsi="楷体" w:cs="楷体"/>
          <w:b/>
          <w:u w:val="single"/>
        </w:rPr>
      </w:pPr>
      <w:r w:rsidRPr="006E5599">
        <w:rPr>
          <w:rFonts w:ascii="楷体" w:eastAsia="楷体" w:hAnsi="楷体" w:cs="楷体"/>
          <w:b/>
        </w:rPr>
        <w:t>⒀</w:t>
      </w:r>
      <w:r w:rsidRPr="006E5599">
        <w:rPr>
          <w:rFonts w:ascii="楷体" w:eastAsia="楷体" w:hAnsi="楷体" w:cs="楷体"/>
          <w:b/>
          <w:u w:val="single"/>
        </w:rPr>
        <w:t>大地已将自身向我们敞开，启示是清晰昭然的。</w:t>
      </w:r>
    </w:p>
    <w:p w:rsidR="006E5599" w:rsidRPr="006E5599" w:rsidP="00D31664">
      <w:pPr>
        <w:spacing w:line="360" w:lineRule="auto"/>
        <w:ind w:firstLine="420"/>
        <w:jc w:val="left"/>
        <w:textAlignment w:val="center"/>
        <w:rPr>
          <w:rFonts w:ascii="楷体" w:eastAsia="楷体" w:hAnsi="楷体" w:cs="楷体"/>
          <w:b/>
          <w:u w:val="single"/>
        </w:rPr>
      </w:pPr>
      <w:r w:rsidRPr="006E5599">
        <w:rPr>
          <w:rFonts w:ascii="楷体" w:eastAsia="楷体" w:hAnsi="楷体" w:cs="楷体"/>
          <w:b/>
        </w:rPr>
        <w:t>⒁海德格尔说过:</w:t>
      </w:r>
      <w:r w:rsidRPr="006E5599">
        <w:rPr>
          <w:rFonts w:ascii="楷体" w:eastAsia="楷体" w:hAnsi="楷体" w:cs="楷体"/>
          <w:b/>
          <w:u w:val="single"/>
        </w:rPr>
        <w:t>人应该诗意地栖居。</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(有删改）</w:t>
      </w:r>
    </w:p>
    <w:p w:rsidR="006E5599" w:rsidRPr="006E5599" w:rsidP="00D31664">
      <w:pPr>
        <w:spacing w:line="360" w:lineRule="auto"/>
        <w:jc w:val="left"/>
        <w:textAlignment w:val="center"/>
        <w:rPr>
          <w:rFonts w:ascii="宋体" w:hAnsi="宋体" w:cs="宋体"/>
          <w:b/>
        </w:rPr>
      </w:pPr>
      <w:r w:rsidRPr="006E5599">
        <w:rPr>
          <w:b/>
        </w:rPr>
        <w:t>1．</w:t>
      </w:r>
      <w:r w:rsidRPr="006E5599">
        <w:rPr>
          <w:rFonts w:ascii="宋体" w:hAnsi="宋体" w:cs="宋体"/>
          <w:b/>
        </w:rPr>
        <w:t>下列对加点词语在文中意思的理解，不正确的一项是</w:t>
      </w:r>
    </w:p>
    <w:p w:rsidR="006E5599" w:rsidRPr="006E5599" w:rsidP="00D31664">
      <w:pPr>
        <w:spacing w:line="360" w:lineRule="auto"/>
        <w:jc w:val="left"/>
        <w:textAlignment w:val="center"/>
        <w:rPr>
          <w:rFonts w:ascii="宋体" w:hAnsi="宋体" w:cs="宋体"/>
          <w:b/>
        </w:rPr>
      </w:pPr>
      <w:r w:rsidRPr="006E5599">
        <w:rPr>
          <w:b/>
        </w:rPr>
        <w:t>A．</w:t>
      </w:r>
      <w:r w:rsidRPr="006E5599">
        <w:rPr>
          <w:rFonts w:ascii="宋体" w:hAnsi="宋体" w:cs="宋体"/>
          <w:b/>
        </w:rPr>
        <w:t>胸间某种</w:t>
      </w:r>
      <w:r w:rsidRPr="006E5599">
        <w:rPr>
          <w:rFonts w:ascii="宋体" w:hAnsi="宋体" w:cs="宋体"/>
          <w:b/>
          <w:em w:val="dot"/>
        </w:rPr>
        <w:t>板滞</w:t>
      </w:r>
      <w:r w:rsidRPr="006E5599">
        <w:rPr>
          <w:rFonts w:ascii="宋体" w:hAnsi="宋体" w:cs="宋体"/>
          <w:b/>
        </w:rPr>
        <w:t>的东西      呆板聚结</w:t>
      </w:r>
    </w:p>
    <w:p w:rsidR="006E5599" w:rsidRPr="006E5599" w:rsidP="00D31664">
      <w:pPr>
        <w:spacing w:line="360" w:lineRule="auto"/>
        <w:jc w:val="left"/>
        <w:textAlignment w:val="center"/>
        <w:rPr>
          <w:rFonts w:ascii="宋体" w:hAnsi="宋体" w:cs="宋体"/>
          <w:b/>
        </w:rPr>
      </w:pPr>
      <w:r w:rsidRPr="006E5599">
        <w:rPr>
          <w:b/>
        </w:rPr>
        <w:t>B．</w:t>
      </w:r>
      <w:r w:rsidRPr="006E5599">
        <w:rPr>
          <w:rFonts w:ascii="宋体" w:hAnsi="宋体" w:cs="宋体"/>
          <w:b/>
        </w:rPr>
        <w:t>好像连绵</w:t>
      </w:r>
      <w:r w:rsidRPr="006E5599">
        <w:rPr>
          <w:rFonts w:ascii="宋体" w:hAnsi="宋体" w:cs="宋体"/>
          <w:b/>
          <w:em w:val="dot"/>
        </w:rPr>
        <w:t>遥迢</w:t>
      </w:r>
      <w:r w:rsidRPr="006E5599">
        <w:rPr>
          <w:rFonts w:ascii="宋体" w:hAnsi="宋体" w:cs="宋体"/>
          <w:b/>
        </w:rPr>
        <w:t>的春草      广袤辽阔</w:t>
      </w:r>
    </w:p>
    <w:p w:rsidR="006E5599" w:rsidRPr="006E5599" w:rsidP="00D31664">
      <w:pPr>
        <w:spacing w:line="360" w:lineRule="auto"/>
        <w:jc w:val="left"/>
        <w:textAlignment w:val="center"/>
        <w:rPr>
          <w:rFonts w:ascii="宋体" w:hAnsi="宋体" w:cs="宋体"/>
          <w:b/>
        </w:rPr>
      </w:pPr>
      <w:r w:rsidRPr="006E5599">
        <w:rPr>
          <w:b/>
        </w:rPr>
        <w:t>C．</w:t>
      </w:r>
      <w:r w:rsidRPr="006E5599">
        <w:rPr>
          <w:rFonts w:ascii="宋体" w:hAnsi="宋体" w:cs="宋体"/>
          <w:b/>
        </w:rPr>
        <w:t>这两个字里有水汽</w:t>
      </w:r>
      <w:r w:rsidRPr="006E5599">
        <w:rPr>
          <w:rFonts w:ascii="宋体" w:hAnsi="宋体" w:cs="宋体"/>
          <w:b/>
          <w:em w:val="dot"/>
        </w:rPr>
        <w:t>氤氲</w:t>
      </w:r>
      <w:r w:rsidRPr="006E5599">
        <w:rPr>
          <w:rFonts w:ascii="宋体" w:hAnsi="宋体" w:cs="宋体"/>
          <w:b/>
        </w:rPr>
        <w:t xml:space="preserve">    弥漫动荡。</w:t>
      </w:r>
    </w:p>
    <w:p w:rsidR="006E5599" w:rsidRPr="006E5599" w:rsidP="00D31664">
      <w:pPr>
        <w:spacing w:line="360" w:lineRule="auto"/>
        <w:jc w:val="left"/>
        <w:textAlignment w:val="center"/>
        <w:rPr>
          <w:rFonts w:ascii="宋体" w:hAnsi="宋体" w:cs="宋体"/>
          <w:b/>
        </w:rPr>
      </w:pPr>
      <w:r w:rsidRPr="006E5599">
        <w:rPr>
          <w:b/>
        </w:rPr>
        <w:t>D．</w:t>
      </w:r>
      <w:r w:rsidRPr="006E5599">
        <w:rPr>
          <w:rFonts w:ascii="宋体" w:hAnsi="宋体" w:cs="宋体"/>
          <w:b/>
        </w:rPr>
        <w:t>自由的心灵却可以</w:t>
      </w:r>
      <w:r w:rsidRPr="006E5599">
        <w:rPr>
          <w:rFonts w:ascii="宋体" w:hAnsi="宋体" w:cs="宋体"/>
          <w:b/>
          <w:em w:val="dot"/>
        </w:rPr>
        <w:t>回溯</w:t>
      </w:r>
      <w:r w:rsidRPr="006E5599">
        <w:rPr>
          <w:rFonts w:ascii="宋体" w:hAnsi="宋体" w:cs="宋体"/>
          <w:b/>
        </w:rPr>
        <w:t xml:space="preserve">    回顾回忆</w:t>
      </w:r>
    </w:p>
    <w:p w:rsidR="006E5599" w:rsidRPr="006E5599" w:rsidP="00D31664">
      <w:pPr>
        <w:spacing w:line="360" w:lineRule="auto"/>
        <w:jc w:val="left"/>
        <w:textAlignment w:val="center"/>
        <w:rPr>
          <w:rFonts w:ascii="宋体" w:hAnsi="宋体" w:cs="宋体"/>
          <w:b/>
        </w:rPr>
      </w:pPr>
      <w:r w:rsidRPr="006E5599">
        <w:rPr>
          <w:b/>
        </w:rPr>
        <w:t>2．</w:t>
      </w:r>
      <w:r w:rsidRPr="006E5599">
        <w:rPr>
          <w:rFonts w:ascii="宋体" w:hAnsi="宋体" w:cs="宋体"/>
          <w:b/>
        </w:rPr>
        <w:t>下列对文中相关内容的理解和赏析，不正确的一项是</w:t>
      </w:r>
    </w:p>
    <w:p w:rsidR="006E5599" w:rsidRPr="006E5599" w:rsidP="00D31664">
      <w:pPr>
        <w:spacing w:line="360" w:lineRule="auto"/>
        <w:jc w:val="left"/>
        <w:textAlignment w:val="center"/>
        <w:rPr>
          <w:rFonts w:ascii="宋体" w:hAnsi="宋体" w:cs="宋体"/>
          <w:b/>
        </w:rPr>
      </w:pPr>
      <w:r w:rsidRPr="006E5599">
        <w:rPr>
          <w:b/>
        </w:rPr>
        <w:t>A．</w:t>
      </w:r>
      <w:r w:rsidRPr="006E5599">
        <w:rPr>
          <w:rFonts w:ascii="宋体" w:hAnsi="宋体" w:cs="宋体"/>
          <w:b/>
        </w:rPr>
        <w:t>作者形象地说明节气以其语言的素朴，激发了最能接近实物的本质的想象，散发出浓郁的诗意。</w:t>
      </w:r>
    </w:p>
    <w:p w:rsidR="006E5599" w:rsidRPr="006E5599" w:rsidP="00D31664">
      <w:pPr>
        <w:spacing w:line="360" w:lineRule="auto"/>
        <w:jc w:val="left"/>
        <w:textAlignment w:val="center"/>
        <w:rPr>
          <w:rFonts w:ascii="宋体" w:hAnsi="宋体" w:cs="宋体"/>
          <w:b/>
        </w:rPr>
      </w:pPr>
      <w:r w:rsidRPr="006E5599">
        <w:rPr>
          <w:b/>
        </w:rPr>
        <w:t>B．</w:t>
      </w:r>
      <w:r w:rsidRPr="006E5599">
        <w:rPr>
          <w:rFonts w:ascii="宋体" w:hAnsi="宋体" w:cs="宋体"/>
          <w:b/>
        </w:rPr>
        <w:t>作者认为节气中有强大而深厚的文化传承的力量，还有来自大地的气息，是大自然本真的“表情”和“灵性”。</w:t>
      </w:r>
    </w:p>
    <w:p w:rsidR="006E5599" w:rsidRPr="006E5599" w:rsidP="00D31664">
      <w:pPr>
        <w:spacing w:line="360" w:lineRule="auto"/>
        <w:jc w:val="left"/>
        <w:textAlignment w:val="center"/>
        <w:rPr>
          <w:rFonts w:ascii="宋体" w:hAnsi="宋体" w:cs="宋体"/>
          <w:b/>
        </w:rPr>
      </w:pPr>
      <w:r w:rsidRPr="006E5599">
        <w:rPr>
          <w:b/>
        </w:rPr>
        <w:t>C．</w:t>
      </w:r>
      <w:r w:rsidRPr="006E5599">
        <w:rPr>
          <w:rFonts w:ascii="宋体" w:hAnsi="宋体" w:cs="宋体"/>
          <w:b/>
        </w:rPr>
        <w:t>第七段中，作者认为在“日渐阔大的河流”中“最初的潺潺和泠泠”是指生命中令人难以忘怀的诗意和初心。</w:t>
      </w:r>
    </w:p>
    <w:p w:rsidR="006E5599" w:rsidRPr="006E5599" w:rsidP="00D31664">
      <w:pPr>
        <w:spacing w:line="360" w:lineRule="auto"/>
        <w:jc w:val="left"/>
        <w:textAlignment w:val="center"/>
        <w:rPr>
          <w:rFonts w:ascii="宋体" w:hAnsi="宋体" w:cs="宋体"/>
          <w:b/>
        </w:rPr>
      </w:pPr>
      <w:r w:rsidRPr="006E5599">
        <w:rPr>
          <w:b/>
        </w:rPr>
        <w:t>D．</w:t>
      </w:r>
      <w:r w:rsidRPr="006E5599">
        <w:rPr>
          <w:rFonts w:ascii="宋体" w:hAnsi="宋体" w:cs="宋体"/>
          <w:b/>
        </w:rPr>
        <w:t>作者慨叹“我们获得了舒适，却丧失了诗”，我们的心田亟待滋润，放弃舒适才可以获得诗。</w:t>
      </w:r>
    </w:p>
    <w:p w:rsidR="006E5599" w:rsidRPr="006E5599" w:rsidP="00D31664">
      <w:pPr>
        <w:spacing w:line="360" w:lineRule="auto"/>
        <w:jc w:val="left"/>
        <w:textAlignment w:val="center"/>
        <w:rPr>
          <w:rFonts w:ascii="宋体" w:hAnsi="宋体" w:cs="宋体"/>
          <w:b/>
        </w:rPr>
      </w:pPr>
      <w:r w:rsidRPr="006E5599">
        <w:rPr>
          <w:b/>
        </w:rPr>
        <w:t>3．</w:t>
      </w:r>
      <w:r w:rsidRPr="006E5599">
        <w:rPr>
          <w:rFonts w:ascii="宋体" w:hAnsi="宋体" w:cs="宋体"/>
          <w:b/>
        </w:rPr>
        <w:t>依据文意，“大地的泉眼”应该如何理解？作品以此为题，有怎样的表达效果？</w:t>
      </w:r>
    </w:p>
    <w:p w:rsidR="006E5599" w:rsidRPr="006E5599" w:rsidP="00D31664">
      <w:pPr>
        <w:spacing w:line="360" w:lineRule="auto"/>
        <w:jc w:val="left"/>
        <w:textAlignment w:val="center"/>
        <w:rPr>
          <w:rFonts w:ascii="宋体" w:hAnsi="宋体" w:cs="宋体"/>
          <w:b/>
        </w:rPr>
      </w:pPr>
      <w:r w:rsidRPr="006E5599">
        <w:rPr>
          <w:b/>
        </w:rPr>
        <w:t>4．</w:t>
      </w:r>
      <w:r w:rsidRPr="006E5599">
        <w:rPr>
          <w:rFonts w:ascii="宋体" w:hAnsi="宋体" w:cs="宋体"/>
          <w:b/>
        </w:rPr>
        <w:t>作者说“大地已将自身向我们敞开，启示是清晰昭然的”，你获得哪些启示？结合北京市的地域特点或市民生活谈谈怎样做才能“诗意的栖居”。</w:t>
      </w:r>
    </w:p>
    <w:p w:rsidR="006E5599" w:rsidRPr="006E5599" w:rsidP="00D31664">
      <w:pPr>
        <w:spacing w:line="360" w:lineRule="auto"/>
        <w:jc w:val="left"/>
        <w:textAlignment w:val="center"/>
        <w:rPr>
          <w:rFonts w:ascii="宋体" w:hAnsi="宋体" w:cs="宋体"/>
          <w:b/>
        </w:rPr>
      </w:pPr>
      <w:r w:rsidRPr="006E5599">
        <w:rPr>
          <w:rFonts w:ascii="宋体" w:hAnsi="宋体"/>
          <w:b/>
        </w:rPr>
        <w:t>3．</w:t>
      </w:r>
      <w:r w:rsidRPr="006E5599">
        <w:rPr>
          <w:rFonts w:ascii="宋体" w:hAnsi="宋体" w:cs="宋体"/>
          <w:b/>
        </w:rPr>
        <w:t>在下面一段话的空缺处依次填入词语，最恰当的一组是（    ）</w:t>
      </w:r>
    </w:p>
    <w:p w:rsidR="006E5599" w:rsidRPr="006E5599" w:rsidP="00D31664">
      <w:pPr>
        <w:spacing w:line="360" w:lineRule="auto"/>
        <w:jc w:val="left"/>
        <w:textAlignment w:val="center"/>
        <w:rPr>
          <w:rFonts w:ascii="宋体" w:hAnsi="宋体" w:cs="宋体"/>
          <w:b/>
        </w:rPr>
      </w:pPr>
      <w:r w:rsidRPr="006E5599">
        <w:rPr>
          <w:rFonts w:ascii="宋体" w:hAnsi="宋体" w:cs="宋体"/>
          <w:b/>
        </w:rPr>
        <w:t>文物的聚散回归，与国家治乱兴衰</w:t>
      </w:r>
      <w:r w:rsidRPr="006E5599">
        <w:rPr>
          <w:rFonts w:ascii="宋体" w:hAnsi="宋体" w:cs="宋体"/>
          <w:b/>
          <w:u w:val="single"/>
        </w:rPr>
        <w:t xml:space="preserve">     </w:t>
      </w:r>
      <w:r w:rsidRPr="006E5599">
        <w:rPr>
          <w:rFonts w:ascii="宋体" w:hAnsi="宋体" w:cs="宋体"/>
          <w:b/>
        </w:rPr>
        <w:t>，紧紧</w:t>
      </w:r>
      <w:r w:rsidRPr="006E5599">
        <w:rPr>
          <w:rFonts w:ascii="宋体" w:hAnsi="宋体" w:cs="宋体"/>
          <w:b/>
          <w:u w:val="single"/>
        </w:rPr>
        <w:t xml:space="preserve">     </w:t>
      </w:r>
      <w:r w:rsidRPr="006E5599">
        <w:rPr>
          <w:rFonts w:ascii="宋体" w:hAnsi="宋体" w:cs="宋体"/>
          <w:b/>
        </w:rPr>
        <w:t>中华儿女心弦。回望2019年，回归文物数量之多、等级之高、意义之重大，留下了</w:t>
      </w:r>
      <w:r w:rsidRPr="006E5599">
        <w:rPr>
          <w:rFonts w:ascii="宋体" w:hAnsi="宋体" w:cs="宋体"/>
          <w:b/>
          <w:u w:val="single"/>
        </w:rPr>
        <w:t xml:space="preserve">     </w:t>
      </w:r>
      <w:r w:rsidRPr="006E5599">
        <w:rPr>
          <w:rFonts w:ascii="宋体" w:hAnsi="宋体" w:cs="宋体"/>
          <w:b/>
        </w:rPr>
        <w:t>的一笔，也提供了可供借鉴的经验。流失文物的“回家”之路，并非一帆风顺。每一件流失文物回归的背后，几乎都有着波澜曲折的故事。</w:t>
      </w:r>
    </w:p>
    <w:p w:rsidR="006E5599" w:rsidRPr="006E5599" w:rsidP="00D31664">
      <w:pPr>
        <w:tabs>
          <w:tab w:val="left" w:pos="4153"/>
        </w:tabs>
        <w:spacing w:line="360" w:lineRule="auto"/>
        <w:jc w:val="left"/>
        <w:textAlignment w:val="center"/>
        <w:rPr>
          <w:rFonts w:ascii="宋体" w:hAnsi="宋体" w:cs="宋体"/>
          <w:b/>
        </w:rPr>
      </w:pPr>
      <w:r w:rsidRPr="006E5599">
        <w:rPr>
          <w:b/>
        </w:rPr>
        <w:t>A．</w:t>
      </w:r>
      <w:r w:rsidRPr="006E5599">
        <w:rPr>
          <w:rFonts w:ascii="宋体" w:hAnsi="宋体" w:cs="宋体"/>
          <w:b/>
        </w:rPr>
        <w:t>息息相关   牵动   淋漓尽致</w:t>
      </w:r>
      <w:r w:rsidRPr="006E5599">
        <w:rPr>
          <w:b/>
        </w:rPr>
        <w:tab/>
        <w:t>B．</w:t>
      </w:r>
      <w:r w:rsidRPr="006E5599">
        <w:rPr>
          <w:rFonts w:ascii="宋体" w:hAnsi="宋体" w:cs="宋体"/>
          <w:b/>
        </w:rPr>
        <w:t>息息相关   牵动   浓墨重彩</w:t>
      </w:r>
    </w:p>
    <w:p w:rsidR="006E5599" w:rsidRPr="006E5599" w:rsidP="00D31664">
      <w:pPr>
        <w:tabs>
          <w:tab w:val="left" w:pos="4153"/>
        </w:tabs>
        <w:spacing w:line="360" w:lineRule="auto"/>
        <w:jc w:val="left"/>
        <w:textAlignment w:val="center"/>
        <w:rPr>
          <w:rFonts w:ascii="宋体" w:hAnsi="宋体" w:cs="宋体"/>
          <w:b/>
        </w:rPr>
      </w:pPr>
      <w:r w:rsidRPr="006E5599">
        <w:rPr>
          <w:b/>
        </w:rPr>
        <w:t>C．</w:t>
      </w:r>
      <w:r w:rsidRPr="006E5599">
        <w:rPr>
          <w:rFonts w:ascii="宋体" w:hAnsi="宋体" w:cs="宋体"/>
          <w:b/>
        </w:rPr>
        <w:t>休戚相关   牵挂   淋漓尽致</w:t>
      </w:r>
      <w:r w:rsidRPr="006E5599">
        <w:rPr>
          <w:b/>
        </w:rPr>
        <w:tab/>
        <w:t>D．</w:t>
      </w:r>
      <w:r w:rsidRPr="006E5599">
        <w:rPr>
          <w:rFonts w:ascii="宋体" w:hAnsi="宋体" w:cs="宋体"/>
          <w:b/>
        </w:rPr>
        <w:t>休戚相关   牵挂   浓墨重彩</w:t>
      </w:r>
    </w:p>
    <w:p w:rsidR="006E5599" w:rsidRPr="006E5599" w:rsidP="00D31664">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6E5599">
        <w:rPr>
          <w:rFonts w:ascii="宋体" w:hAnsi="宋体"/>
          <w:b/>
        </w:rPr>
        <w:t>4．</w:t>
      </w:r>
      <w:r w:rsidRPr="006E5599">
        <w:rPr>
          <w:rFonts w:ascii="宋体" w:hAnsi="宋体" w:cs="宋体"/>
          <w:b/>
        </w:rPr>
        <w:t>阅读下面的材料，根据要求写作。</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在这个特殊时期，全国人民正在进行一场特别的考试：疫情防控。而作为学生的你，此时正迎来又一场特别的考试，是的，这场考试有着很特别的地方：居家、线上、没有老师监考……</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因为特别，你会有特别的应对，崭新的思考，深刻的启发。</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今后的人生中，还会有许多特别的考试，而你，就是那答卷人。</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请你从下列任务中任选一个，根据要求完成写作。</w:t>
      </w:r>
    </w:p>
    <w:p w:rsidR="006E5599" w:rsidRPr="006E5599" w:rsidP="00D31664">
      <w:pPr>
        <w:spacing w:line="360" w:lineRule="auto"/>
        <w:jc w:val="left"/>
        <w:textAlignment w:val="center"/>
        <w:rPr>
          <w:rFonts w:ascii="宋体" w:hAnsi="宋体" w:cs="宋体"/>
          <w:b/>
        </w:rPr>
      </w:pPr>
      <w:r w:rsidRPr="006E5599">
        <w:rPr>
          <w:rFonts w:ascii="宋体" w:hAnsi="宋体" w:cs="宋体"/>
          <w:b/>
        </w:rPr>
        <w:t>①以“20年后的你”的身份，给参加这次考试的你写一封信。</w:t>
      </w:r>
    </w:p>
    <w:p w:rsidR="006E5599" w:rsidRPr="006E5599" w:rsidP="00D31664">
      <w:pPr>
        <w:spacing w:line="360" w:lineRule="auto"/>
        <w:jc w:val="left"/>
        <w:textAlignment w:val="center"/>
        <w:rPr>
          <w:rFonts w:ascii="宋体" w:hAnsi="宋体" w:cs="宋体"/>
          <w:b/>
        </w:rPr>
      </w:pPr>
      <w:r w:rsidRPr="006E5599">
        <w:rPr>
          <w:rFonts w:ascii="宋体" w:hAnsi="宋体" w:cs="宋体"/>
          <w:b/>
        </w:rPr>
        <w:t>②有人说：有监考能保证考试的结果真实可信，希望父母参与监考；有人说：不需要监考，重在自觉，考试的过程更重要。请你针对其中一个看法写一篇驳论文。</w:t>
      </w:r>
    </w:p>
    <w:p w:rsidR="006E5599" w:rsidRPr="006E5599" w:rsidP="00D31664">
      <w:pPr>
        <w:spacing w:line="360" w:lineRule="auto"/>
        <w:jc w:val="left"/>
        <w:textAlignment w:val="center"/>
        <w:rPr>
          <w:rFonts w:ascii="宋体" w:hAnsi="宋体" w:cs="宋体"/>
          <w:b/>
        </w:rPr>
      </w:pPr>
      <w:r w:rsidRPr="006E5599">
        <w:rPr>
          <w:rFonts w:ascii="宋体" w:hAnsi="宋体" w:cs="宋体"/>
          <w:b/>
        </w:rPr>
        <w:t>③请你为某媒体 “教育之声”栏目写一篇关于这场线上考试的评论。</w:t>
      </w:r>
    </w:p>
    <w:p w:rsidR="006E5599" w:rsidRPr="006E5599" w:rsidP="00D31664">
      <w:pPr>
        <w:spacing w:line="360" w:lineRule="auto"/>
        <w:jc w:val="left"/>
        <w:textAlignment w:val="center"/>
        <w:rPr>
          <w:rFonts w:ascii="宋体" w:hAnsi="宋体" w:cs="宋体"/>
          <w:b/>
        </w:rPr>
      </w:pPr>
      <w:r w:rsidRPr="006E5599">
        <w:rPr>
          <w:rFonts w:ascii="宋体" w:hAnsi="宋体" w:cs="宋体"/>
          <w:b/>
        </w:rPr>
        <w:t>要求：结合材料，自选角度，确定立意，自拟标题；切合身份，贴合情境；符合文体特征；不要套作，不得抄袭；不得泄露个人信息；不少于800字。</w:t>
      </w:r>
    </w:p>
    <w:p w:rsidR="006E5599" w:rsidRPr="006E5599" w:rsidP="006E5599">
      <w:pPr>
        <w:jc w:val="left"/>
        <w:rPr>
          <w:rFonts w:ascii="宋体" w:hAnsi="宋体"/>
          <w:b/>
        </w:rPr>
      </w:pPr>
    </w:p>
    <w:p w:rsidR="006E5599" w:rsidRPr="006E5599" w:rsidP="00D31664">
      <w:pPr>
        <w:spacing w:line="360" w:lineRule="auto"/>
        <w:jc w:val="left"/>
        <w:textAlignment w:val="center"/>
        <w:rPr>
          <w:rFonts w:ascii="宋体" w:hAnsi="宋体" w:cs="宋体"/>
          <w:b/>
        </w:rPr>
      </w:pPr>
      <w:r w:rsidRPr="006E5599">
        <w:rPr>
          <w:rFonts w:ascii="宋体" w:hAnsi="宋体"/>
          <w:b/>
        </w:rPr>
        <w:t>5．</w:t>
      </w:r>
      <w:r w:rsidRPr="006E5599">
        <w:rPr>
          <w:rFonts w:ascii="宋体" w:hAnsi="宋体" w:cs="宋体"/>
          <w:b/>
        </w:rPr>
        <w:t>阅读下面的诗歌，完成各题。</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秋夜客舍</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（唐）杜甫</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露下天高秋气清，空山独夜旅魂惊。</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疏灯自照孤帆宿，新月犹悬双杵鸣。</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南菊再逢人卧病，北书不至雁无情。</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步檐倚杖看牛斗，银汉遥应接凤城</w:t>
      </w:r>
      <w:r w:rsidRPr="006E5599">
        <w:rPr>
          <w:rFonts w:ascii="Numbers &amp; Pinyin" w:eastAsia="Numbers &amp; Pinyin" w:hAnsi="Numbers &amp; Pinyin" w:cs="Numbers &amp; Pinyin"/>
          <w:b/>
          <w:vertAlign w:val="superscript"/>
        </w:rPr>
        <w:t></w:t>
      </w:r>
      <w:r w:rsidRPr="006E5599">
        <w:rPr>
          <w:rFonts w:ascii="楷体" w:eastAsia="楷体" w:hAnsi="楷体" w:cs="楷体"/>
          <w:b/>
        </w:rPr>
        <w:t>。</w:t>
      </w:r>
    </w:p>
    <w:p w:rsidR="006E5599" w:rsidRPr="006E5599" w:rsidP="00D31664">
      <w:pPr>
        <w:spacing w:line="360" w:lineRule="auto"/>
        <w:ind w:firstLine="420"/>
        <w:jc w:val="left"/>
        <w:textAlignment w:val="center"/>
        <w:rPr>
          <w:rFonts w:ascii="楷体" w:eastAsia="楷体" w:hAnsi="楷体" w:cs="楷体"/>
          <w:b/>
        </w:rPr>
      </w:pPr>
      <w:r w:rsidRPr="006E5599">
        <w:rPr>
          <w:rFonts w:ascii="楷体" w:eastAsia="楷体" w:hAnsi="楷体" w:cs="楷体"/>
          <w:b/>
        </w:rPr>
        <w:t>（注释） ①凤城：指长安。</w:t>
      </w:r>
    </w:p>
    <w:p w:rsidR="006E5599" w:rsidRPr="006E5599" w:rsidP="00D31664">
      <w:pPr>
        <w:spacing w:line="360" w:lineRule="auto"/>
        <w:jc w:val="left"/>
        <w:textAlignment w:val="center"/>
        <w:rPr>
          <w:rFonts w:ascii="宋体" w:hAnsi="宋体" w:cs="宋体"/>
          <w:b/>
        </w:rPr>
      </w:pPr>
      <w:r w:rsidRPr="006E5599">
        <w:rPr>
          <w:b/>
        </w:rPr>
        <w:t>1．</w:t>
      </w:r>
      <w:r w:rsidRPr="006E5599">
        <w:rPr>
          <w:rFonts w:ascii="宋体" w:hAnsi="宋体" w:cs="宋体"/>
          <w:b/>
        </w:rPr>
        <w:t>下列对本诗对仗情况判断正确的一项是（   ）</w:t>
      </w:r>
    </w:p>
    <w:p w:rsidR="006E5599" w:rsidRPr="006E5599" w:rsidP="00D31664">
      <w:pPr>
        <w:spacing w:line="360" w:lineRule="auto"/>
        <w:jc w:val="left"/>
        <w:textAlignment w:val="center"/>
        <w:rPr>
          <w:rFonts w:ascii="宋体" w:hAnsi="宋体" w:cs="宋体"/>
          <w:b/>
        </w:rPr>
      </w:pPr>
      <w:r w:rsidRPr="006E5599">
        <w:rPr>
          <w:b/>
        </w:rPr>
        <w:t>A．</w:t>
      </w:r>
      <w:r w:rsidRPr="006E5599">
        <w:rPr>
          <w:rFonts w:ascii="宋体" w:hAnsi="宋体" w:cs="宋体"/>
          <w:b/>
        </w:rPr>
        <w:t>全不对仗</w:t>
      </w:r>
    </w:p>
    <w:p w:rsidR="006E5599" w:rsidRPr="006E5599" w:rsidP="00D31664">
      <w:pPr>
        <w:spacing w:line="360" w:lineRule="auto"/>
        <w:jc w:val="left"/>
        <w:textAlignment w:val="center"/>
        <w:rPr>
          <w:rFonts w:ascii="宋体" w:hAnsi="宋体" w:cs="宋体"/>
          <w:b/>
        </w:rPr>
      </w:pPr>
      <w:r w:rsidRPr="006E5599">
        <w:rPr>
          <w:b/>
        </w:rPr>
        <w:t>B．</w:t>
      </w:r>
      <w:r w:rsidRPr="006E5599">
        <w:rPr>
          <w:rFonts w:ascii="宋体" w:hAnsi="宋体" w:cs="宋体"/>
          <w:b/>
        </w:rPr>
        <w:t>两联对仗</w:t>
      </w:r>
    </w:p>
    <w:p w:rsidR="006E5599" w:rsidRPr="006E5599" w:rsidP="00D31664">
      <w:pPr>
        <w:spacing w:line="360" w:lineRule="auto"/>
        <w:jc w:val="left"/>
        <w:textAlignment w:val="center"/>
        <w:rPr>
          <w:rFonts w:ascii="宋体" w:hAnsi="宋体" w:cs="宋体"/>
          <w:b/>
        </w:rPr>
      </w:pPr>
      <w:r w:rsidRPr="006E5599">
        <w:rPr>
          <w:b/>
        </w:rPr>
        <w:t>C．</w:t>
      </w:r>
      <w:r w:rsidRPr="006E5599">
        <w:rPr>
          <w:rFonts w:ascii="宋体" w:hAnsi="宋体" w:cs="宋体"/>
          <w:b/>
        </w:rPr>
        <w:t>三联对仗</w:t>
      </w:r>
    </w:p>
    <w:p w:rsidR="006E5599" w:rsidRPr="006E5599" w:rsidP="00D31664">
      <w:pPr>
        <w:spacing w:line="360" w:lineRule="auto"/>
        <w:jc w:val="left"/>
        <w:textAlignment w:val="center"/>
        <w:rPr>
          <w:rFonts w:ascii="宋体" w:hAnsi="宋体" w:cs="宋体"/>
          <w:b/>
        </w:rPr>
      </w:pPr>
      <w:r w:rsidRPr="006E5599">
        <w:rPr>
          <w:b/>
        </w:rPr>
        <w:t>D．</w:t>
      </w:r>
      <w:r w:rsidRPr="006E5599">
        <w:rPr>
          <w:rFonts w:ascii="宋体" w:hAnsi="宋体" w:cs="宋体"/>
          <w:b/>
        </w:rPr>
        <w:t>四联对仗</w:t>
      </w:r>
    </w:p>
    <w:p w:rsidR="006E5599" w:rsidRPr="006E5599" w:rsidP="00D31664">
      <w:pPr>
        <w:spacing w:line="360" w:lineRule="auto"/>
        <w:jc w:val="left"/>
        <w:textAlignment w:val="center"/>
        <w:rPr>
          <w:rFonts w:ascii="宋体" w:hAnsi="宋体" w:cs="宋体"/>
          <w:b/>
        </w:rPr>
      </w:pPr>
      <w:r w:rsidRPr="006E5599">
        <w:rPr>
          <w:b/>
        </w:rPr>
        <w:t>2．</w:t>
      </w:r>
      <w:r w:rsidRPr="006E5599">
        <w:rPr>
          <w:rFonts w:ascii="宋体" w:hAnsi="宋体" w:cs="宋体"/>
          <w:b/>
        </w:rPr>
        <w:t>下列对作品风格评价正确的一项是（      ）</w:t>
      </w:r>
    </w:p>
    <w:p w:rsidR="006E5599" w:rsidRPr="006E5599" w:rsidP="00D31664">
      <w:pPr>
        <w:spacing w:line="360" w:lineRule="auto"/>
        <w:jc w:val="left"/>
        <w:textAlignment w:val="center"/>
        <w:rPr>
          <w:rFonts w:ascii="宋体" w:hAnsi="宋体" w:cs="宋体"/>
          <w:b/>
        </w:rPr>
      </w:pPr>
      <w:r w:rsidRPr="006E5599">
        <w:rPr>
          <w:b/>
        </w:rPr>
        <w:t>A．</w:t>
      </w:r>
      <w:r w:rsidRPr="006E5599">
        <w:rPr>
          <w:rFonts w:ascii="宋体" w:hAnsi="宋体" w:cs="宋体"/>
          <w:b/>
        </w:rPr>
        <w:t>清新自然</w:t>
      </w:r>
    </w:p>
    <w:p w:rsidR="006E5599" w:rsidRPr="006E5599" w:rsidP="00D31664">
      <w:pPr>
        <w:spacing w:line="360" w:lineRule="auto"/>
        <w:jc w:val="left"/>
        <w:textAlignment w:val="center"/>
        <w:rPr>
          <w:rFonts w:ascii="宋体" w:hAnsi="宋体" w:cs="宋体"/>
          <w:b/>
        </w:rPr>
      </w:pPr>
      <w:r w:rsidRPr="006E5599">
        <w:rPr>
          <w:b/>
        </w:rPr>
        <w:t>B．</w:t>
      </w:r>
      <w:r w:rsidRPr="006E5599">
        <w:rPr>
          <w:rFonts w:ascii="宋体" w:hAnsi="宋体" w:cs="宋体"/>
          <w:b/>
        </w:rPr>
        <w:t>雄奇豪放</w:t>
      </w:r>
    </w:p>
    <w:p w:rsidR="006E5599" w:rsidRPr="006E5599" w:rsidP="00D31664">
      <w:pPr>
        <w:spacing w:line="360" w:lineRule="auto"/>
        <w:jc w:val="left"/>
        <w:textAlignment w:val="center"/>
        <w:rPr>
          <w:rFonts w:ascii="宋体" w:hAnsi="宋体" w:cs="宋体"/>
          <w:b/>
        </w:rPr>
      </w:pPr>
      <w:r w:rsidRPr="006E5599">
        <w:rPr>
          <w:b/>
        </w:rPr>
        <w:t>C．</w:t>
      </w:r>
      <w:r w:rsidRPr="006E5599">
        <w:rPr>
          <w:rFonts w:ascii="宋体" w:hAnsi="宋体" w:cs="宋体"/>
          <w:b/>
        </w:rPr>
        <w:t>清丽含蓄</w:t>
      </w:r>
    </w:p>
    <w:p w:rsidR="006E5599" w:rsidRPr="006E5599" w:rsidP="00D31664">
      <w:pPr>
        <w:spacing w:line="360" w:lineRule="auto"/>
        <w:jc w:val="left"/>
        <w:textAlignment w:val="center"/>
        <w:rPr>
          <w:rFonts w:ascii="宋体" w:hAnsi="宋体" w:cs="宋体"/>
          <w:b/>
        </w:rPr>
      </w:pPr>
      <w:r w:rsidRPr="006E5599">
        <w:rPr>
          <w:b/>
        </w:rPr>
        <w:t>D．</w:t>
      </w:r>
      <w:r w:rsidRPr="006E5599">
        <w:rPr>
          <w:rFonts w:ascii="宋体" w:hAnsi="宋体" w:cs="宋体"/>
          <w:b/>
        </w:rPr>
        <w:t>悲壮慷慨</w:t>
      </w:r>
    </w:p>
    <w:p w:rsidR="006E5599" w:rsidRPr="006E5599" w:rsidP="00D31664">
      <w:pPr>
        <w:spacing w:line="360" w:lineRule="auto"/>
        <w:jc w:val="left"/>
        <w:textAlignment w:val="center"/>
        <w:rPr>
          <w:rFonts w:ascii="宋体" w:hAnsi="宋体" w:cs="宋体"/>
          <w:b/>
        </w:rPr>
      </w:pPr>
      <w:r w:rsidRPr="006E5599">
        <w:rPr>
          <w:b/>
        </w:rPr>
        <w:t>3．</w:t>
      </w:r>
      <w:r w:rsidRPr="006E5599">
        <w:rPr>
          <w:rFonts w:ascii="宋体" w:hAnsi="宋体" w:cs="宋体"/>
          <w:b/>
        </w:rPr>
        <w:t>结合全诗内容，赏析“北书不至雁无情”的表达效果。</w:t>
      </w:r>
      <w:r w:rsidRPr="006E5599">
        <w:rPr>
          <w:rFonts w:ascii="宋体" w:hAnsi="宋体" w:cs="宋体"/>
          <w:b/>
        </w:rPr>
        <w:br/>
      </w:r>
      <w:r w:rsidRPr="006E5599">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https://d.book118.com/528117056100006027</w:t>
        </w:r>
      </w:hyperlink>
    </w:p>
    <w:p w:rsidR="006E5599" w:rsidRPr="006E5599" w:rsidP="00D31664">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Numbers &amp; Pinyin">
    <w:altName w:val="Times New Roman"/>
    <w:panose1 w:val="00000000000000000000"/>
    <w:charset w:val="00"/>
    <w:family w:val="roman"/>
    <w:notTrueType/>
    <w:pitch w:val="default"/>
    <w:sig w:usb0="00000000" w:usb1="00000000" w:usb2="00000000" w:usb3="00000000" w:csb0="00000001"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9581F"/>
    <w:rsid w:val="002B7D81"/>
    <w:rsid w:val="002C5084"/>
    <w:rsid w:val="003D3C46"/>
    <w:rsid w:val="00464523"/>
    <w:rsid w:val="00622F25"/>
    <w:rsid w:val="006B2EBA"/>
    <w:rsid w:val="006E5599"/>
    <w:rsid w:val="00850032"/>
    <w:rsid w:val="008D2EAE"/>
    <w:rsid w:val="008F1F6E"/>
    <w:rsid w:val="00911EF2"/>
    <w:rsid w:val="00A12C77"/>
    <w:rsid w:val="00C57401"/>
    <w:rsid w:val="00D31664"/>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2811705610000602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5211</Words>
  <Characters>29705</Characters>
  <Application>Microsoft Office Word</Application>
  <DocSecurity>0</DocSecurity>
  <Lines>247</Lines>
  <Paragraphs>69</Paragraphs>
  <ScaleCrop>false</ScaleCrop>
  <Company>zxxk.com</Company>
  <LinksUpToDate>false</LinksUpToDate>
  <CharactersWithSpaces>34847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2022-07-08T10:15:00Z</dcterms:created>
  <dcterms:modified xsi:type="dcterms:W3CDTF">2023-05-16T22:13:00Z</dcterms:modified>
</cp:coreProperties>
</file>