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3C69EC" w:rsidRPr="00AB258A" w:rsidP="00AB258A">
      <w:pPr>
        <w:adjustRightInd w:val="0"/>
        <w:snapToGrid w:val="0"/>
        <w:spacing w:line="360" w:lineRule="auto"/>
        <w:ind w:firstLine="840" w:firstLineChars="200"/>
        <w:jc w:val="center"/>
        <w:rPr>
          <w:b/>
          <w:snapToGrid w:val="0"/>
          <w:sz w:val="42"/>
        </w:rPr>
      </w:pPr>
      <w:r w:rsidRPr="00AB258A">
        <w:rPr>
          <w:rFonts w:hint="eastAsia"/>
          <w:b/>
          <w:snapToGrid w:val="0"/>
          <w:sz w:val="42"/>
        </w:rPr>
        <w:t>班主任工作总结经验与技巧</w:t>
      </w:r>
      <w:r w:rsidRPr="00AB258A">
        <w:rPr>
          <w:rFonts w:hint="eastAsia"/>
          <w:b/>
          <w:snapToGrid w:val="0"/>
          <w:sz w:val="42"/>
        </w:rPr>
        <w:t>500</w:t>
      </w:r>
      <w:r w:rsidRPr="00AB258A">
        <w:rPr>
          <w:rFonts w:hint="eastAsia"/>
          <w:b/>
          <w:snapToGrid w:val="0"/>
          <w:sz w:val="42"/>
        </w:rPr>
        <w:t>字班主任工作总结经验与技巧</w:t>
      </w:r>
      <w:r w:rsidRPr="00AB258A">
        <w:rPr>
          <w:rFonts w:hint="eastAsia"/>
          <w:b/>
          <w:snapToGrid w:val="0"/>
          <w:sz w:val="42"/>
        </w:rPr>
        <w:t>500</w:t>
      </w:r>
      <w:r w:rsidRPr="00AB258A">
        <w:rPr>
          <w:rFonts w:hint="eastAsia"/>
          <w:b/>
          <w:snapToGrid w:val="0"/>
          <w:sz w:val="42"/>
        </w:rPr>
        <w:t>字（精选</w:t>
      </w:r>
      <w:r w:rsidRPr="00AB258A">
        <w:rPr>
          <w:rFonts w:hint="eastAsia"/>
          <w:b/>
          <w:snapToGrid w:val="0"/>
          <w:sz w:val="42"/>
        </w:rPr>
        <w:t>26</w:t>
      </w:r>
      <w:r w:rsidRPr="00AB258A">
        <w:rPr>
          <w:rFonts w:hint="eastAsia"/>
          <w:b/>
          <w:snapToGrid w:val="0"/>
          <w:sz w:val="42"/>
        </w:rPr>
        <w:t>篇）</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1</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上学期，学校让我担任高二</w:t>
      </w:r>
      <w:r w:rsidRPr="00AB258A">
        <w:rPr>
          <w:rFonts w:hint="eastAsia"/>
          <w:snapToGrid w:val="0"/>
          <w:sz w:val="24"/>
        </w:rPr>
        <w:t>(6)</w:t>
      </w:r>
      <w:r w:rsidRPr="00AB258A">
        <w:rPr>
          <w:rFonts w:hint="eastAsia"/>
          <w:snapToGrid w:val="0"/>
          <w:sz w:val="24"/>
        </w:rPr>
        <w:t>班班主任工作，一拿到学生名单，我的心就凉了半截。全班</w:t>
      </w:r>
      <w:r w:rsidRPr="00AB258A">
        <w:rPr>
          <w:rFonts w:hint="eastAsia"/>
          <w:snapToGrid w:val="0"/>
          <w:sz w:val="24"/>
        </w:rPr>
        <w:t>49</w:t>
      </w:r>
      <w:r w:rsidRPr="00AB258A">
        <w:rPr>
          <w:rFonts w:hint="eastAsia"/>
          <w:snapToGrid w:val="0"/>
          <w:sz w:val="24"/>
        </w:rPr>
        <w:t>人，女同学就占了</w:t>
      </w:r>
      <w:r w:rsidRPr="00AB258A">
        <w:rPr>
          <w:rFonts w:hint="eastAsia"/>
          <w:snapToGrid w:val="0"/>
          <w:sz w:val="24"/>
        </w:rPr>
        <w:t>41</w:t>
      </w:r>
      <w:r w:rsidRPr="00AB258A">
        <w:rPr>
          <w:rFonts w:hint="eastAsia"/>
          <w:snapToGrid w:val="0"/>
          <w:sz w:val="24"/>
        </w:rPr>
        <w:t>人，男同学只有</w:t>
      </w:r>
      <w:r w:rsidRPr="00AB258A">
        <w:rPr>
          <w:rFonts w:hint="eastAsia"/>
          <w:snapToGrid w:val="0"/>
          <w:sz w:val="24"/>
        </w:rPr>
        <w:t>8</w:t>
      </w:r>
      <w:r w:rsidRPr="00AB258A">
        <w:rPr>
          <w:rFonts w:hint="eastAsia"/>
          <w:snapToGrid w:val="0"/>
          <w:sz w:val="24"/>
        </w:rPr>
        <w:t>人，男女比例极端不平衡，在文科班中也是比较少见的。这些学生来自高一</w:t>
      </w:r>
      <w:r w:rsidRPr="00AB258A">
        <w:rPr>
          <w:rFonts w:hint="eastAsia"/>
          <w:snapToGrid w:val="0"/>
          <w:sz w:val="24"/>
        </w:rPr>
        <w:t>12</w:t>
      </w:r>
      <w:r w:rsidRPr="00AB258A">
        <w:rPr>
          <w:rFonts w:hint="eastAsia"/>
          <w:snapToGrid w:val="0"/>
          <w:sz w:val="24"/>
        </w:rPr>
        <w:t>个班，他们有选考历史的、英语的、艺术的还有生物的。他们的高一期末统考成绩情况是，</w:t>
      </w:r>
      <w:r w:rsidRPr="00AB258A">
        <w:rPr>
          <w:rFonts w:hint="eastAsia"/>
          <w:snapToGrid w:val="0"/>
          <w:sz w:val="24"/>
        </w:rPr>
        <w:t>800</w:t>
      </w:r>
      <w:r w:rsidRPr="00AB258A">
        <w:rPr>
          <w:rFonts w:hint="eastAsia"/>
          <w:snapToGrid w:val="0"/>
          <w:sz w:val="24"/>
        </w:rPr>
        <w:t>分段只有两人，</w:t>
      </w:r>
      <w:r w:rsidRPr="00AB258A">
        <w:rPr>
          <w:rFonts w:hint="eastAsia"/>
          <w:snapToGrid w:val="0"/>
          <w:sz w:val="24"/>
        </w:rPr>
        <w:t>500</w:t>
      </w:r>
      <w:r w:rsidRPr="00AB258A">
        <w:rPr>
          <w:rFonts w:hint="eastAsia"/>
          <w:snapToGrid w:val="0"/>
          <w:sz w:val="24"/>
        </w:rPr>
        <w:t>分段以下的却有十几人，有些低至</w:t>
      </w:r>
      <w:r w:rsidRPr="00AB258A">
        <w:rPr>
          <w:rFonts w:hint="eastAsia"/>
          <w:snapToGrid w:val="0"/>
          <w:sz w:val="24"/>
        </w:rPr>
        <w:t>400</w:t>
      </w:r>
      <w:r w:rsidRPr="00AB258A">
        <w:rPr>
          <w:rFonts w:hint="eastAsia"/>
          <w:snapToGrid w:val="0"/>
          <w:sz w:val="24"/>
        </w:rPr>
        <w:t>多分，而理科班总分平均分就达</w:t>
      </w:r>
      <w:r w:rsidRPr="00AB258A">
        <w:rPr>
          <w:rFonts w:hint="eastAsia"/>
          <w:snapToGrid w:val="0"/>
          <w:sz w:val="24"/>
        </w:rPr>
        <w:t>700</w:t>
      </w:r>
      <w:r w:rsidRPr="00AB258A">
        <w:rPr>
          <w:rFonts w:hint="eastAsia"/>
          <w:snapToGrid w:val="0"/>
          <w:sz w:val="24"/>
        </w:rPr>
        <w:t>多分。开学以后，每逢集会出操，看着人强马壮理科班，我们班的同学心理就很难平衡，结果一些成绩好的同学就产生了动摇，要求调去理科班，换一个好的学习环境，整个班人心浮动。通过分析，我觉得班级问题关键所在是老师同学都缺乏自信心，要加强班级的凝聚力，营造一个团结和谐、努力向上班集体，必须在自信心方面做工作。</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首先，我采取抓两头促中间的做法。</w:t>
      </w:r>
    </w:p>
    <w:p w:rsidR="003C69EC" w:rsidRPr="00AB258A" w:rsidP="00AB258A">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AB258A">
        <w:rPr>
          <w:rFonts w:hint="eastAsia"/>
          <w:snapToGrid w:val="0"/>
          <w:sz w:val="24"/>
        </w:rPr>
        <w:t>一头是班级的带头人，经过接触我物识了一批自信心强、有活力班干部，例如班长肖潇、美玲，团支书斯丽，劳动委员展冲等，她们有活力，自信自强，对班级工作认真负责，有一定的组织号召力，在她们的大力支持配合下，使班级各项工作活动得以顺利进行，并取得良好的效果。例如，开学初，她们组织主持了名为友谊从此刻开始的主题班会，形式生动活泼，使同学们互相认识了解，团结和谐的班集体建设从此开始，班级的凝聚力逐步形成。十四周，她们策划组织了名为顺流逆流的主题班会，代表高二</w:t>
      </w:r>
      <w:r w:rsidRPr="00AB258A">
        <w:rPr>
          <w:rFonts w:hint="eastAsia"/>
          <w:snapToGrid w:val="0"/>
          <w:sz w:val="24"/>
        </w:rPr>
        <w:t>a</w:t>
      </w:r>
      <w:r w:rsidRPr="00AB258A">
        <w:rPr>
          <w:rFonts w:hint="eastAsia"/>
          <w:snapToGrid w:val="0"/>
          <w:sz w:val="24"/>
        </w:rPr>
        <w:t>级参加学校班会公开课评比，这堂班会课，既展示当代中学生潮流，又展现我们班同学自信的风采，结果获得上下一致好评，荣获学校班会课评比一等奖。正是由于有一批得力班干的带动，班级的风气有了很大的改观。她们也获得学校优秀干部的奖励。另一头是后进同学，鼓舞后进同学的自信心，使他们展示自己最光彩的一面，这对营造努力向上的班集体非常重要。在我们班有一批这样的同学，由于学习成绩不好，自信心不足，不能正确评价自己，但他们又有自己的特长。我积极鼓舞他们挖掘潜力，展现特长，给予他们施展才华舞台，例如，婉辉、洲红、潘欣，她们有美术才能，让她们负责班级</w:t>
      </w:r>
    </w:p>
    <w:p w:rsidR="003C69EC" w:rsidRPr="00AB258A" w:rsidP="00AB258A">
      <w:pPr>
        <w:adjustRightInd w:val="0"/>
        <w:snapToGrid w:val="0"/>
        <w:spacing w:line="360" w:lineRule="auto"/>
        <w:ind w:firstLine="480" w:firstLineChars="200"/>
        <w:rPr>
          <w:snapToGrid w:val="0"/>
          <w:sz w:val="24"/>
        </w:rPr>
      </w:pPr>
      <w:r w:rsidRPr="00AB258A">
        <w:rPr>
          <w:rFonts w:hint="eastAsia"/>
          <w:snapToGrid w:val="0"/>
          <w:sz w:val="24"/>
        </w:rPr>
        <w:t>的墙报宣传工作，结果搞得有声有色，学校墙报评比五次，四次拿了一等奖，一次拿了三等奖。一次又一次的获奖，使她们对自己有了信心。这一批同学的转变，对我们班级良好班风建设有极大促进作用</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2</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经过一年的努力、拼搏，在高三</w:t>
      </w:r>
      <w:r w:rsidRPr="00AB258A">
        <w:rPr>
          <w:rFonts w:hint="eastAsia"/>
          <w:snapToGrid w:val="0"/>
          <w:sz w:val="24"/>
        </w:rPr>
        <w:t>(6)</w:t>
      </w:r>
      <w:r w:rsidRPr="00AB258A">
        <w:rPr>
          <w:rFonts w:hint="eastAsia"/>
          <w:snapToGrid w:val="0"/>
          <w:sz w:val="24"/>
        </w:rPr>
        <w:t>班全体科任老师的相互协作下，</w:t>
      </w:r>
      <w:r w:rsidRPr="00AB258A">
        <w:rPr>
          <w:rFonts w:hint="eastAsia"/>
          <w:snapToGrid w:val="0"/>
          <w:sz w:val="24"/>
        </w:rPr>
        <w:t>__</w:t>
      </w:r>
      <w:r w:rsidRPr="00AB258A">
        <w:rPr>
          <w:rFonts w:hint="eastAsia"/>
          <w:snapToGrid w:val="0"/>
          <w:sz w:val="24"/>
        </w:rPr>
        <w:t>届地理班在高考中取得近几年来的一次突破。全班重点上线人数</w:t>
      </w:r>
      <w:r w:rsidRPr="00AB258A">
        <w:rPr>
          <w:rFonts w:hint="eastAsia"/>
          <w:snapToGrid w:val="0"/>
          <w:sz w:val="24"/>
        </w:rPr>
        <w:t>14</w:t>
      </w:r>
      <w:r w:rsidRPr="00AB258A">
        <w:rPr>
          <w:rFonts w:hint="eastAsia"/>
          <w:snapToGrid w:val="0"/>
          <w:sz w:val="24"/>
        </w:rPr>
        <w:t>人，本科上线人数</w:t>
      </w:r>
      <w:r w:rsidRPr="00AB258A">
        <w:rPr>
          <w:rFonts w:hint="eastAsia"/>
          <w:snapToGrid w:val="0"/>
          <w:sz w:val="24"/>
        </w:rPr>
        <w:t>22</w:t>
      </w:r>
      <w:r w:rsidRPr="00AB258A">
        <w:rPr>
          <w:rFonts w:hint="eastAsia"/>
          <w:snapToGrid w:val="0"/>
          <w:sz w:val="24"/>
        </w:rPr>
        <w:t>人，均超额完成任务。</w:t>
      </w:r>
      <w:r w:rsidRPr="00AB258A">
        <w:rPr>
          <w:rFonts w:hint="eastAsia"/>
          <w:snapToGrid w:val="0"/>
          <w:sz w:val="24"/>
        </w:rPr>
        <w:t>700</w:t>
      </w:r>
      <w:r w:rsidRPr="00AB258A">
        <w:rPr>
          <w:rFonts w:hint="eastAsia"/>
          <w:snapToGrid w:val="0"/>
          <w:sz w:val="24"/>
        </w:rPr>
        <w:t>分以上有</w:t>
      </w:r>
      <w:r w:rsidRPr="00AB258A">
        <w:rPr>
          <w:rFonts w:hint="eastAsia"/>
          <w:snapToGrid w:val="0"/>
          <w:sz w:val="24"/>
        </w:rPr>
        <w:t>5</w:t>
      </w:r>
      <w:r w:rsidRPr="00AB258A">
        <w:rPr>
          <w:rFonts w:hint="eastAsia"/>
          <w:snapToGrid w:val="0"/>
          <w:sz w:val="24"/>
        </w:rPr>
        <w:t>人，黄加敏同学以总分</w:t>
      </w:r>
      <w:r w:rsidRPr="00AB258A">
        <w:rPr>
          <w:rFonts w:hint="eastAsia"/>
          <w:snapToGrid w:val="0"/>
          <w:sz w:val="24"/>
        </w:rPr>
        <w:t>779</w:t>
      </w:r>
      <w:r w:rsidRPr="00AB258A">
        <w:rPr>
          <w:rFonts w:hint="eastAsia"/>
          <w:snapToGrid w:val="0"/>
          <w:sz w:val="24"/>
        </w:rPr>
        <w:t>分成为全市地理类考生的第一名，袁慧君同学以地理单科</w:t>
      </w:r>
      <w:r w:rsidRPr="00AB258A">
        <w:rPr>
          <w:rFonts w:hint="eastAsia"/>
          <w:snapToGrid w:val="0"/>
          <w:sz w:val="24"/>
        </w:rPr>
        <w:t>797</w:t>
      </w:r>
      <w:r w:rsidRPr="00AB258A">
        <w:rPr>
          <w:rFonts w:hint="eastAsia"/>
          <w:snapToGrid w:val="0"/>
          <w:sz w:val="24"/>
        </w:rPr>
        <w:t>分获得市地理状元，地理平均分为九大校之首。数学、综合等科目也发挥的比较理想。</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取得这样的成绩离不开级长与学校的指导与关怀，也离不开科任老师们认真细致的工作，我自己在这一年里也从以下几个方面作出了自己的努力。</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一以勤补拙，真心关爱</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作为第一年上高三的年青教师，无论是业务水平，还是班级经验都比较浅薄。唯一的优势就是一颗不服输的心，和饱满的热情。在班主任工作中，我组织好班干部负责班级日常事务。自己将更多的时间和精力投入到关心学生学习和精神状态方面。高三这一年里可以说几乎每天晚上在教室里都会有我的身影，可以说披星戴月，有时在班上看完学生才开始备课。一个星期</w:t>
      </w:r>
      <w:r w:rsidRPr="00AB258A">
        <w:rPr>
          <w:rFonts w:hint="eastAsia"/>
          <w:snapToGrid w:val="0"/>
          <w:sz w:val="24"/>
        </w:rPr>
        <w:t>9</w:t>
      </w:r>
      <w:r w:rsidRPr="00AB258A">
        <w:rPr>
          <w:rFonts w:hint="eastAsia"/>
          <w:snapToGrid w:val="0"/>
          <w:sz w:val="24"/>
        </w:rPr>
        <w:t>个教案，有时确实让人有些喘来过气来。但想一想学生对班主任的期待，心里也就平静下来了。</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二多交流沟通，注意学生心理健康。</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高三学习压力大，面对竞争和升学的压力，学生普遍都很压抑。当学习上遇到挫折或考试发挥不理想时，很容易引起心理上的波动和不良情绪。不好好处理，对学习危害非常大。在每一次月考之后，我都会找一些考试发挥不理想的同学了解情况，帮助他进行分析，有时鼓励、有时激将，总之使他重新焕发斗志，效果较好。当然，这里也因为我班人少，操作起来很灵活。</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三利用多种形式，端正面对高考的态度，激励斗志。</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利用班会课、标语等形式激励学生、鼓舞斗志。</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“成功源于执着”、“心平常，自非凡”等让学生有一个合理的心态面对学心与高考</w:t>
      </w:r>
    </w:p>
    <w:p w:rsidR="003C69EC" w:rsidRPr="00AB258A" w:rsidP="00AB258A">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AB258A">
        <w:rPr>
          <w:rFonts w:hint="eastAsia"/>
          <w:snapToGrid w:val="0"/>
          <w:sz w:val="24"/>
        </w:rPr>
        <w:t>当然，在班主任工作中还存在许多要改进的地方，在今后的工作中不断严格要求，自我完善。</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3</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转眼间学生开学已一个月了，大部分学生思想进步，天真活泼，积极向上，关心集体，学习习惯及行为习惯良好。这一个月来，我主要在培养学生的自学方面进行了探究。</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首先抓学生的学习习惯的养成。由于低年级学生自学能力较差，因此，预习时布置的任务比较细。比如语文课文上，课前要求学生读会课文，认识生，会组词，数出课文有几个自然段。</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第二天早自习小组交流，解决自己能解决的问题，把不懂的问题记下来，课堂上老师重点检查基础知识的掌握情况，课堂效率大大提高，学生的学习能力也争强了。其次，因材施教分层要求。优等生鼓励他们从课外汲取营养，比如确定每堂课相关的课外链接知识，进行资料搜集，课堂上展示交流，后进生着重采用多种形式激发他们的学习兴趣，基础知识之外不再提过高要求，而是鼓励他们进行自己喜爱的活动，发展所长。</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其次加强学生学习注意力，每当学生感到疲倦，注意力不集中时，和学生对口令“一二三，坐起来”“一二三，快坐好”，“小眼睛向前看”这些口令对吸引学生的注意力起到了很好的效果。读写姿势的训练以及要求学生做到：眼离书本一尺，胸离课桌一拳，手离笔尖一寸。</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一年级小学生最爱发言，老师问题一出，他们就高举小手，“我我我”，甚至从座位上站起来。我就要求他们“谁的手举得最端正，我就叫谁。”此时我就叫他们如何正确举手：左手放胸前，右手举起来。有些孩子你没喊到他，他就一声长叹——哎，像泄气的皮球，别人的发言也就与他不相干了，这些我就要求他们：同学大声说，我们静静听。教给学生学会倾听他人的发言，这也是对别人的一种尊重。</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虽然以上这都是细微之处，但我认为，要培养学生良好的行为习惯与学习习惯，就是要从细微之处抓起，而且要坚持不懈，一抓到底。另外，我还利用班队会向学生反复强调纪律、安全、卫生等等。俗话说“猴子不上树，多敲几遍锣”，一定要让学生形成思维定式，形成条件反射。</w:t>
      </w:r>
    </w:p>
    <w:p w:rsidR="003C69EC" w:rsidRPr="00AB258A" w:rsidP="00AB258A">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3C69EC" w:rsidRPr="00AB258A" w:rsidP="00AB258A">
      <w:pPr>
        <w:adjustRightInd w:val="0"/>
        <w:snapToGrid w:val="0"/>
        <w:spacing w:line="360" w:lineRule="auto"/>
        <w:ind w:firstLine="480" w:firstLineChars="200"/>
        <w:rPr>
          <w:snapToGrid w:val="0"/>
          <w:sz w:val="24"/>
        </w:rPr>
      </w:pPr>
      <w:r w:rsidRPr="00AB258A">
        <w:rPr>
          <w:rFonts w:hint="eastAsia"/>
          <w:snapToGrid w:val="0"/>
          <w:sz w:val="24"/>
        </w:rPr>
        <w:t>总之，小学班主任工作的内容是复杂的，任务是繁重的。但是，只要我们真诚地捧着一颗爱心，加深自己的理论修养，在实践中不断完善自己，形成系统科学的班主任工作方法，是完全能够干得非常出色而游刃有余的。下个月，我将扬长避短，竭尽全力，把班主任工作做得更好。</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4</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上学期经过大家的努力，我班的班级工作取得了一定成绩，但是这只代表着过去，在新的学期里，我和孩子们将继续努力，争取取得更优异的成绩。</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一、学生现状分析</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本班学生由于年龄还小，思维能力和行为能力尚未完全成熟。在学习方面，不能做到自觉、自学，对学习的重要性缺乏认识，从而整个班级的学习成绩及学习氛围不够理想。</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二、班级管理的具体措施</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w:t>
      </w:r>
      <w:r w:rsidRPr="00AB258A">
        <w:rPr>
          <w:rFonts w:hint="eastAsia"/>
          <w:snapToGrid w:val="0"/>
          <w:sz w:val="24"/>
        </w:rPr>
        <w:t>一</w:t>
      </w:r>
      <w:r w:rsidRPr="00AB258A">
        <w:rPr>
          <w:rFonts w:hint="eastAsia"/>
          <w:snapToGrid w:val="0"/>
          <w:sz w:val="24"/>
        </w:rPr>
        <w:t>)</w:t>
      </w:r>
      <w:r w:rsidRPr="00AB258A">
        <w:rPr>
          <w:rFonts w:hint="eastAsia"/>
          <w:snapToGrid w:val="0"/>
          <w:sz w:val="24"/>
        </w:rPr>
        <w:t>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结合学校的养成教育训练项目从不同的方面和角度对学生进行规律性的常规训练。重点落实好《小学生日常行为规范》，使学生逐步形成良好的道德品质，行为习惯，学习习惯和积极的学习态度，不使一个学生掉队。</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w:t>
      </w:r>
      <w:r w:rsidRPr="00AB258A">
        <w:rPr>
          <w:rFonts w:hint="eastAsia"/>
          <w:snapToGrid w:val="0"/>
          <w:sz w:val="24"/>
        </w:rPr>
        <w:t>二</w:t>
      </w:r>
      <w:r w:rsidRPr="00AB258A">
        <w:rPr>
          <w:rFonts w:hint="eastAsia"/>
          <w:snapToGrid w:val="0"/>
          <w:sz w:val="24"/>
        </w:rPr>
        <w:t>)</w:t>
      </w:r>
      <w:r w:rsidRPr="00AB258A">
        <w:rPr>
          <w:rFonts w:hint="eastAsia"/>
          <w:snapToGrid w:val="0"/>
          <w:sz w:val="24"/>
        </w:rPr>
        <w:t>及时了解学生情况准确把握学生对知识的掌握，因材施教，在重点难点上下工夫，以促进全班成绩的平稳、扎实地上升。要从关心、爱护学生的角度出发，了解关心学生。及时了解学生的心理变化，掌握他们成长道路上的发展情况。</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w:t>
      </w:r>
      <w:r w:rsidRPr="00AB258A">
        <w:rPr>
          <w:rFonts w:hint="eastAsia"/>
          <w:snapToGrid w:val="0"/>
          <w:sz w:val="24"/>
        </w:rPr>
        <w:t>三</w:t>
      </w:r>
      <w:r w:rsidRPr="00AB258A">
        <w:rPr>
          <w:rFonts w:hint="eastAsia"/>
          <w:snapToGrid w:val="0"/>
          <w:sz w:val="24"/>
        </w:rPr>
        <w:t>)</w:t>
      </w:r>
      <w:r w:rsidRPr="00AB258A">
        <w:rPr>
          <w:rFonts w:hint="eastAsia"/>
          <w:snapToGrid w:val="0"/>
          <w:sz w:val="24"/>
        </w:rPr>
        <w:t>家教结合经常保持与学生家长联系，通过打电话、家访等形式与家长取得沟通，使学校教育和家庭教育有机地结合起来。</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w:t>
      </w:r>
      <w:r w:rsidRPr="00AB258A">
        <w:rPr>
          <w:rFonts w:hint="eastAsia"/>
          <w:snapToGrid w:val="0"/>
          <w:sz w:val="24"/>
        </w:rPr>
        <w:t>四</w:t>
      </w:r>
      <w:r w:rsidRPr="00AB258A">
        <w:rPr>
          <w:rFonts w:hint="eastAsia"/>
          <w:snapToGrid w:val="0"/>
          <w:sz w:val="24"/>
        </w:rPr>
        <w:t>)</w:t>
      </w:r>
      <w:r w:rsidRPr="00AB258A">
        <w:rPr>
          <w:rFonts w:hint="eastAsia"/>
          <w:snapToGrid w:val="0"/>
          <w:sz w:val="24"/>
        </w:rPr>
        <w:t>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w:t>
      </w:r>
      <w:r w:rsidRPr="00AB258A">
        <w:rPr>
          <w:rFonts w:hint="eastAsia"/>
          <w:snapToGrid w:val="0"/>
          <w:sz w:val="24"/>
        </w:rPr>
        <w:t>五</w:t>
      </w:r>
      <w:r w:rsidRPr="00AB258A">
        <w:rPr>
          <w:rFonts w:hint="eastAsia"/>
          <w:snapToGrid w:val="0"/>
          <w:sz w:val="24"/>
        </w:rPr>
        <w:t>)</w:t>
      </w:r>
      <w:r w:rsidRPr="00AB258A">
        <w:rPr>
          <w:rFonts w:hint="eastAsia"/>
          <w:snapToGrid w:val="0"/>
          <w:sz w:val="24"/>
        </w:rPr>
        <w:t>重视文体工作教育学生上好所有学校开设的课程，积极参加体育锻炼，积极参与学校组织的文娱活动，重视各项比赛的积极参与，培养学生的参与意识。</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三、加强后进生管理</w:t>
      </w:r>
    </w:p>
    <w:p w:rsidR="003B6726" w:rsidRPr="00AB258A" w:rsidP="00AB258A">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AB258A">
        <w:rPr>
          <w:rFonts w:hint="eastAsia"/>
          <w:snapToGrid w:val="0"/>
          <w:sz w:val="24"/>
        </w:rPr>
        <w:t>面向全体学生，分类施教，加强对后进生的辅导，要不厌其烦的做好后进生的转化工作，对待后进生态度一定要和蔼，经常和后进生谈心。后进生有了进步要多表扬，以鼓励为主。超级秘书网：</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四、各月工作安排</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三月份</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1</w:t>
      </w:r>
      <w:r w:rsidRPr="00AB258A">
        <w:rPr>
          <w:rFonts w:hint="eastAsia"/>
          <w:snapToGrid w:val="0"/>
          <w:sz w:val="24"/>
        </w:rPr>
        <w:t>、总结寒假工作，提出新学期要求，做好新学期打算。</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2</w:t>
      </w:r>
      <w:r w:rsidRPr="00AB258A">
        <w:rPr>
          <w:rFonts w:hint="eastAsia"/>
          <w:snapToGrid w:val="0"/>
          <w:sz w:val="24"/>
        </w:rPr>
        <w:t>、抓好学生常规，早日进入正常秩序。</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3</w:t>
      </w:r>
      <w:r w:rsidRPr="00AB258A">
        <w:rPr>
          <w:rFonts w:hint="eastAsia"/>
          <w:snapToGrid w:val="0"/>
          <w:sz w:val="24"/>
        </w:rPr>
        <w:t>、“学雷锋、树新风”主题教育活动</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4</w:t>
      </w:r>
      <w:r w:rsidRPr="00AB258A">
        <w:rPr>
          <w:rFonts w:hint="eastAsia"/>
          <w:snapToGrid w:val="0"/>
          <w:sz w:val="24"/>
        </w:rPr>
        <w:t>、庆祝“三八”妇女节—“爱献给妈妈”活动</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5</w:t>
      </w:r>
      <w:r w:rsidRPr="00AB258A">
        <w:rPr>
          <w:rFonts w:hint="eastAsia"/>
          <w:snapToGrid w:val="0"/>
          <w:sz w:val="24"/>
        </w:rPr>
        <w:t>、根据学校要求出黑板报</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四月份：</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1</w:t>
      </w:r>
      <w:r w:rsidRPr="00AB258A">
        <w:rPr>
          <w:rFonts w:hint="eastAsia"/>
          <w:snapToGrid w:val="0"/>
          <w:sz w:val="24"/>
        </w:rPr>
        <w:t>、清明节活动</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2</w:t>
      </w:r>
      <w:r w:rsidRPr="00AB258A">
        <w:rPr>
          <w:rFonts w:hint="eastAsia"/>
          <w:snapToGrid w:val="0"/>
          <w:sz w:val="24"/>
        </w:rPr>
        <w:t>、班级英烈故事比赛</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五月份：</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1</w:t>
      </w:r>
      <w:r w:rsidRPr="00AB258A">
        <w:rPr>
          <w:rFonts w:hint="eastAsia"/>
          <w:snapToGrid w:val="0"/>
          <w:sz w:val="24"/>
        </w:rPr>
        <w:t>、对学生进行爱护公物教育。</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2</w:t>
      </w:r>
      <w:r w:rsidRPr="00AB258A">
        <w:rPr>
          <w:rFonts w:hint="eastAsia"/>
          <w:snapToGrid w:val="0"/>
          <w:sz w:val="24"/>
        </w:rPr>
        <w:t>、准备写字比赛。</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3</w:t>
      </w:r>
      <w:r w:rsidRPr="00AB258A">
        <w:rPr>
          <w:rFonts w:hint="eastAsia"/>
          <w:snapToGrid w:val="0"/>
          <w:sz w:val="24"/>
        </w:rPr>
        <w:t>、再次进行学习目的的教育。</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4</w:t>
      </w:r>
      <w:r w:rsidRPr="00AB258A">
        <w:rPr>
          <w:rFonts w:hint="eastAsia"/>
          <w:snapToGrid w:val="0"/>
          <w:sz w:val="24"/>
        </w:rPr>
        <w:t>、庆六一儿童节活动。</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六月：</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1</w:t>
      </w:r>
      <w:r w:rsidRPr="00AB258A">
        <w:rPr>
          <w:rFonts w:hint="eastAsia"/>
          <w:snapToGrid w:val="0"/>
          <w:sz w:val="24"/>
        </w:rPr>
        <w:t>、走进中国传统文化</w:t>
      </w:r>
      <w:r w:rsidRPr="00AB258A">
        <w:rPr>
          <w:rFonts w:hint="eastAsia"/>
          <w:snapToGrid w:val="0"/>
          <w:sz w:val="24"/>
        </w:rPr>
        <w:t>-</w:t>
      </w:r>
      <w:r w:rsidRPr="00AB258A">
        <w:rPr>
          <w:rFonts w:hint="eastAsia"/>
          <w:snapToGrid w:val="0"/>
          <w:sz w:val="24"/>
        </w:rPr>
        <w:t>端午节活动</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2</w:t>
      </w:r>
      <w:r w:rsidRPr="00AB258A">
        <w:rPr>
          <w:rFonts w:hint="eastAsia"/>
          <w:snapToGrid w:val="0"/>
          <w:sz w:val="24"/>
        </w:rPr>
        <w:t>、制定复习计划，鼓励学生努力学习。</w:t>
      </w:r>
    </w:p>
    <w:p w:rsidR="003C69EC" w:rsidRPr="00AB258A" w:rsidP="00AB258A">
      <w:pPr>
        <w:adjustRightInd w:val="0"/>
        <w:snapToGrid w:val="0"/>
        <w:spacing w:line="360" w:lineRule="auto"/>
        <w:ind w:firstLine="480" w:firstLineChars="200"/>
        <w:rPr>
          <w:snapToGrid w:val="0"/>
          <w:sz w:val="24"/>
        </w:rPr>
      </w:pPr>
      <w:r w:rsidRPr="00AB258A">
        <w:rPr>
          <w:rFonts w:hint="eastAsia"/>
          <w:snapToGrid w:val="0"/>
          <w:sz w:val="24"/>
        </w:rPr>
        <w:t>3</w:t>
      </w:r>
      <w:r w:rsidRPr="00AB258A">
        <w:rPr>
          <w:rFonts w:hint="eastAsia"/>
          <w:snapToGrid w:val="0"/>
          <w:sz w:val="24"/>
        </w:rPr>
        <w:t>、加强安全教育，做好放假前的准备工作</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5</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日子像流水一样，简单而平坦。就在这平平淡淡的日子里过着真真实实的生活。不经意间一抬头，又是一个学期从我们的身边悄悄溜过，跟孩子们一起共同经历了成功和失败，不一而足。针对这学期本班的实际情况，再结合期初的工作计划，现做如下小结：</w:t>
      </w:r>
    </w:p>
    <w:p w:rsidR="003B6726" w:rsidRPr="00AB258A" w:rsidP="00AB258A">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AB258A">
        <w:rPr>
          <w:rFonts w:hint="eastAsia"/>
          <w:snapToGrid w:val="0"/>
          <w:sz w:val="24"/>
        </w:rPr>
        <w:t>1</w:t>
      </w:r>
      <w:r w:rsidRPr="00AB258A">
        <w:rPr>
          <w:rFonts w:hint="eastAsia"/>
          <w:snapToGrid w:val="0"/>
          <w:sz w:val="24"/>
        </w:rPr>
        <w:t>、培优扶差是教学工作的重头戏，因为一个班级里面总存在几个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的兴趣。最后是发动班上的优生自愿当后进生们的辅导老师，更重要的是我也一盯到底。令我欣慰的是优生们表现非常的踊跃。</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2</w:t>
      </w:r>
      <w:r w:rsidRPr="00AB258A">
        <w:rPr>
          <w:rFonts w:hint="eastAsia"/>
          <w:snapToGrid w:val="0"/>
          <w:sz w:val="24"/>
        </w:rPr>
        <w:t>、学生的竞争意识慢慢地在增强。从“五色花比赛”和“五项循环竞赛”中就可以看出，他们也在关心着我们班是第几名，也总会问起这星期我们班有没有得小红旗了或五色花了。特别是孩子们参加校组织的各项比赛都很积极，而且取得了好成绩。如：书法比赛中</w:t>
      </w:r>
      <w:r w:rsidRPr="00AB258A">
        <w:rPr>
          <w:rFonts w:hint="eastAsia"/>
          <w:snapToGrid w:val="0"/>
          <w:sz w:val="24"/>
        </w:rPr>
        <w:t>13</w:t>
      </w:r>
      <w:r w:rsidRPr="00AB258A">
        <w:rPr>
          <w:rFonts w:hint="eastAsia"/>
          <w:snapToGrid w:val="0"/>
          <w:sz w:val="24"/>
        </w:rPr>
        <w:t>位孩子得奖，集体舞或二等奖。</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3</w:t>
      </w:r>
      <w:r w:rsidRPr="00AB258A">
        <w:rPr>
          <w:rFonts w:hint="eastAsia"/>
          <w:snapToGrid w:val="0"/>
          <w:sz w:val="24"/>
        </w:rPr>
        <w:t>、班干部的管理能力方面。班干部是老师的左右手，所以我把培养得力的班干部作为班主任工作的一项重要内容。但他们的管理手段还很欠缺，管的时候还欠主动。当有小朋友不听他们话的时候就没辙了，拿不出好办法。这点有待进一步努力。</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4</w:t>
      </w:r>
      <w:r w:rsidRPr="00AB258A">
        <w:rPr>
          <w:rFonts w:hint="eastAsia"/>
          <w:snapToGrid w:val="0"/>
          <w:sz w:val="24"/>
        </w:rPr>
        <w:t>、安全教育方面。我主要通过午间谈话对他们进行安全教育，对他们会忘记。</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5</w:t>
      </w:r>
      <w:r w:rsidRPr="00AB258A">
        <w:rPr>
          <w:rFonts w:hint="eastAsia"/>
          <w:snapToGrid w:val="0"/>
          <w:sz w:val="24"/>
        </w:rPr>
        <w:t>、行为习惯方面。本学期学生的日常行为习惯有了很大的进步，特别是一些男孩子。上学期，他们总是玩好了再来写作业，没时间了，作业就乱写，交上来的本子一团糟</w:t>
      </w:r>
      <w:r w:rsidRPr="00AB258A">
        <w:rPr>
          <w:rFonts w:hint="eastAsia"/>
          <w:snapToGrid w:val="0"/>
          <w:sz w:val="24"/>
        </w:rPr>
        <w:t>;</w:t>
      </w:r>
      <w:r w:rsidRPr="00AB258A">
        <w:rPr>
          <w:rFonts w:hint="eastAsia"/>
          <w:snapToGrid w:val="0"/>
          <w:sz w:val="24"/>
        </w:rPr>
        <w:t>这学期，他们一来到教室就开始做作业，字也越写越漂亮。还有地上的垃圾也少了，看到地上有垃圾也能弯腰捡起。</w:t>
      </w:r>
    </w:p>
    <w:p w:rsidR="003C69EC" w:rsidRPr="00AB258A" w:rsidP="00AB258A">
      <w:pPr>
        <w:adjustRightInd w:val="0"/>
        <w:snapToGrid w:val="0"/>
        <w:spacing w:line="360" w:lineRule="auto"/>
        <w:ind w:firstLine="480" w:firstLineChars="200"/>
        <w:rPr>
          <w:snapToGrid w:val="0"/>
          <w:sz w:val="24"/>
        </w:rPr>
      </w:pPr>
      <w:r w:rsidRPr="00AB258A">
        <w:rPr>
          <w:rFonts w:hint="eastAsia"/>
          <w:snapToGrid w:val="0"/>
          <w:sz w:val="24"/>
        </w:rPr>
        <w:t>也许，我永远不会成为一个最优秀的老师，但我会努力成为一个最尽职的老师。我还是坚持一句话：没有最好，只有更好</w:t>
      </w:r>
      <w:r w:rsidRPr="00AB258A">
        <w:rPr>
          <w:rFonts w:hint="eastAsia"/>
          <w:snapToGrid w:val="0"/>
          <w:sz w:val="24"/>
        </w:rPr>
        <w:t>!</w:t>
      </w:r>
      <w:r w:rsidRPr="00AB258A">
        <w:rPr>
          <w:rFonts w:hint="eastAsia"/>
          <w:snapToGrid w:val="0"/>
          <w:sz w:val="24"/>
        </w:rPr>
        <w:t>相信一切都会更好的</w:t>
      </w:r>
      <w:r w:rsidRPr="00AB258A">
        <w:rPr>
          <w:rFonts w:hint="eastAsia"/>
          <w:snapToGrid w:val="0"/>
          <w:sz w:val="24"/>
        </w:rPr>
        <w:t>!</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6</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本人在一学期以来，服从学校工作安排，安心教学，认真负责，为人师表，担任一年级两个班的数学教学工作。</w:t>
      </w:r>
    </w:p>
    <w:p w:rsidR="003C69EC" w:rsidRPr="00AB258A" w:rsidP="00AB258A">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AB258A">
        <w:rPr>
          <w:rFonts w:hint="eastAsia"/>
          <w:snapToGrid w:val="0"/>
          <w:sz w:val="24"/>
        </w:rPr>
        <w:t>在教学工作中，本人多次学习《数学新课程标准》，细心领会其精神，利用现代化教学手段优化课堂教学，并以此为自己工作的方向。本学期采用了北师大的第二册数学教材，其图文并茂提高了学生的学习兴趣。一年级学生年龄小，自觉性差，注意力难于持久，本人根据这些特点，大胆地探索低年级教学的新路子，例如在</w:t>
      </w:r>
      <w:r w:rsidRPr="00AB258A">
        <w:rPr>
          <w:rFonts w:hint="eastAsia"/>
          <w:snapToGrid w:val="0"/>
          <w:sz w:val="24"/>
        </w:rPr>
        <w:t>100</w:t>
      </w:r>
      <w:r w:rsidRPr="00AB258A">
        <w:rPr>
          <w:rFonts w:hint="eastAsia"/>
          <w:snapToGrid w:val="0"/>
          <w:sz w:val="24"/>
        </w:rPr>
        <w:t>以内的计算教学中，不仅仅是计算的教学，还让学生根据算式编出简单的应用题，使学生在语言表达能力和培养其想像能力得到很好的训练，在有趣的图形教学中，让学生自己到教室、校园、家里去找出各种图形，让他们觉得知识是自己学会的，不是老师生搬硬套灌输给他们的</w:t>
      </w:r>
      <w:r w:rsidRPr="00AB258A">
        <w:rPr>
          <w:rFonts w:hint="eastAsia"/>
          <w:snapToGrid w:val="0"/>
          <w:sz w:val="24"/>
        </w:rPr>
        <w:t>;</w:t>
      </w:r>
    </w:p>
    <w:p w:rsidR="003C69EC" w:rsidRPr="00AB258A" w:rsidP="00AB258A">
      <w:pPr>
        <w:adjustRightInd w:val="0"/>
        <w:snapToGrid w:val="0"/>
        <w:spacing w:line="360" w:lineRule="auto"/>
        <w:ind w:firstLine="480" w:firstLineChars="200"/>
        <w:rPr>
          <w:snapToGrid w:val="0"/>
          <w:sz w:val="24"/>
        </w:rPr>
      </w:pPr>
      <w:r w:rsidRPr="00AB258A">
        <w:rPr>
          <w:rFonts w:hint="eastAsia"/>
          <w:snapToGrid w:val="0"/>
          <w:sz w:val="24"/>
        </w:rPr>
        <w:t>在购物、统计教学中，让学生在掌握知识点后，在课室组织一次简单的购物活动，还布置学生和家长到商场进行实际的购物活动。使学生不仅书面练习多，口头练习也多，使学生做得开心，说得开心。为了辅导中下生，本人坚持下午上课前、后半小时两个时间段到班进行有针对性的辅导。</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7</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一、切实抓好行为习惯教育。</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本学期我充分利用军训的大好时机对学生们进行行为习惯的教育，特别是见老师问好，按时到校等，使同学们收到了即训练了他们的意志力，又从根本上训练了行为习惯。对今后的工作起到了事半功倍的作用。</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二、班干部的大胆使用使常规工作得以有序开展。</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新的班集体，选好班干部是十分重要的环节。我是自愿报名，通过试用加同学们集体选举产生他们的。班干部实行工作目标责任制，值日班长当日负责制，同时学生们进行量化综合考核制，周通报，月小结，评优评先一票否决制。规范了常规工作是其有序开展。</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三、用心去爱每个学生。</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德育是学校实施素质教育的重要组成部分。它贯穿于学校教育教学的全过程和学生日常生活。所谓差生也就是后进生，一种表现为成绩差，一种表现为思想落后及行为习惯差。优生则相反。由于中差生的种种表现欠佳而影响集体，作为人的正常心理反应，他们会不同程度受到师生的冷落、薄待甚至歧视。这样教育的结果是差生更差。教师是人类文化的传播者，对人类社会的延续和发展，起着桥梁作用，没有爱的教育是死亡的教育，不能培养爱的教育是失败的教育，爱是教育的生命，是教育的催化剂、润滑剂和粘合剂。素质教育对每一位教育工作者提出了更高的要求，那就是必须全面地爱学生。一切为了学生，为了学生的一切，为了一切学生。这要求每一位教师胸怀一颗爱心，用心灵去耕耘心灵，让每一位孩子都得到应有的爱。我从开学伊始就做了大量的思想工作，特别是几位特殊学生给予特别的关爱，赢得了孩子们的爱戴和信任，从此我决不放弃一位学困生使班级以整体健康的向上发展着。</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四、尚有不少工作不尽人意，需要调整和改进。</w:t>
      </w:r>
    </w:p>
    <w:p w:rsidR="003C69EC" w:rsidRPr="00AB258A" w:rsidP="00AB258A">
      <w:pPr>
        <w:adjustRightInd w:val="0"/>
        <w:snapToGrid w:val="0"/>
        <w:spacing w:line="360" w:lineRule="auto"/>
        <w:ind w:firstLine="480" w:firstLineChars="200"/>
        <w:rPr>
          <w:snapToGrid w:val="0"/>
          <w:sz w:val="24"/>
        </w:rPr>
      </w:pPr>
      <w:r w:rsidRPr="00AB258A">
        <w:rPr>
          <w:rFonts w:hint="eastAsia"/>
          <w:snapToGrid w:val="0"/>
          <w:sz w:val="24"/>
        </w:rPr>
        <w:t>由于没有更多的时间用来与学生沟通，有些学生出现不良行为时，虽能给予及时提醒</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8</w:t>
      </w:r>
    </w:p>
    <w:p w:rsidR="003B6726" w:rsidRPr="00AB258A" w:rsidP="00AB258A">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经过一个月的洗礼，让我深深感到当一名教师不简单，当一名一年级班主任教师更是不简单。需要无限的爱心、耐心，更要有如针般细的心才能创造出让孩子茁壮成长的良好教育环境。</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作为一年级班主任，我针对我们班学生活泼好动的特点，做了如下的工作：</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1</w:t>
      </w:r>
      <w:r w:rsidRPr="00AB258A">
        <w:rPr>
          <w:rFonts w:hint="eastAsia"/>
          <w:snapToGrid w:val="0"/>
          <w:sz w:val="24"/>
        </w:rPr>
        <w:t>、培养学生的良好习惯。</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一年级学生由于年龄小，自控力差，纪律涣散。我从培养学生良好习惯入手，课上进行趣味教学，尽量吸引学生的注意力，组织好学生的纪律。利用晨会课学习学校规章制度，提醒学生做好上课准备工作，并且在课后注意观察学生的行为，根据学生的表现在学生中树立榜样。在日常学习中，时刻注意调动学生的积极性，逐渐养成认真听课、认真作业、下课好好休息、讲文明、讲礼貌的好习惯。</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2</w:t>
      </w:r>
      <w:r w:rsidRPr="00AB258A">
        <w:rPr>
          <w:rFonts w:hint="eastAsia"/>
          <w:snapToGrid w:val="0"/>
          <w:sz w:val="24"/>
        </w:rPr>
        <w:t>、培养良好的班集体</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集体是培养学生个性的沃土，有了这块沃土，学生的个性才能百花争艳。集体活动，最能培养学生的凝聚力、集体荣誉感。我带领学生积极参加学校的各项活动。每天一大早，我总是跟学生差不多时间到校，放学了就协助学生搞好卫生工作，这样，学生不仅逐步养成了热爱劳动的好习惯，而且时刻想为自己的班集体争光。</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3</w:t>
      </w:r>
      <w:r w:rsidRPr="00AB258A">
        <w:rPr>
          <w:rFonts w:hint="eastAsia"/>
          <w:snapToGrid w:val="0"/>
          <w:sz w:val="24"/>
        </w:rPr>
        <w:t>、加强与家长联系。</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平时，我能关心爱护班里的每一个学生。对一些表现不太好的同学，更是倾注了更多的爱和心血。我经常和他们谈心，抓住他们的闪光点鼓励他们。当他们有困难的时候，我总是耐心地帮助他们。一旦发现他们在学习上、身体上、思想上有什么特殊情况，我总是及时地、主动地和家长联系，向他们了解情况，耐心地做他们的工作，取得家长的理解和配合，使每一个孩子都能扬长避短，健康地成长。通过一系列的工作，使学校、家庭密切配合，更好地教育了学生。</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我的班主任工作在许多方面还是存在着不足。如：</w:t>
      </w:r>
      <w:r w:rsidRPr="00AB258A">
        <w:rPr>
          <w:rFonts w:hint="eastAsia"/>
          <w:snapToGrid w:val="0"/>
          <w:sz w:val="24"/>
        </w:rPr>
        <w:t>1</w:t>
      </w:r>
      <w:r w:rsidRPr="00AB258A">
        <w:rPr>
          <w:rFonts w:hint="eastAsia"/>
          <w:snapToGrid w:val="0"/>
          <w:sz w:val="24"/>
        </w:rPr>
        <w:t>、预见性不强。总不能在事情发生之前，对学生进行及时的教育，从而防止事情发生，我处理事情总是跟在学生的身后。</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2</w:t>
      </w:r>
      <w:r w:rsidRPr="00AB258A">
        <w:rPr>
          <w:rFonts w:hint="eastAsia"/>
          <w:snapToGrid w:val="0"/>
          <w:sz w:val="24"/>
        </w:rPr>
        <w:t>、做事要贵在坚持。</w:t>
      </w:r>
    </w:p>
    <w:p w:rsidR="003B6726" w:rsidRPr="00AB258A" w:rsidP="00AB258A">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AB258A">
        <w:rPr>
          <w:rFonts w:hint="eastAsia"/>
          <w:snapToGrid w:val="0"/>
          <w:sz w:val="24"/>
        </w:rPr>
        <w:t>自己做事总是比较激进，事事都想很快有成效，想对孩子的要求一说，他们就马上能实施，但自己就没有对孩子的宽容，没有想到要求发下后自己都没能够一下子就完成到，何况是这些刚从幼儿园出来的小不点呢</w:t>
      </w:r>
      <w:r w:rsidRPr="00AB258A">
        <w:rPr>
          <w:rFonts w:hint="eastAsia"/>
          <w:snapToGrid w:val="0"/>
          <w:sz w:val="24"/>
        </w:rPr>
        <w:t>!</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所以自己就松懈下来，没有好好坚持到底，这是我自己要好好克服的问题。我要明确我面对的是活生生的生命，他们都有自己的思想，都有自己的习惯，想一下子改变他们已有的不良行为，必定要通过他们自己不断的思想斗争，内化成自己的思想，然后改变自己的行为，这必须要有一个比较长的时间，因此我更要有宽容之心，更要有改变他们的持久之心。</w:t>
      </w:r>
    </w:p>
    <w:p w:rsidR="003C69EC" w:rsidRPr="00AB258A" w:rsidP="00AB258A">
      <w:pPr>
        <w:adjustRightInd w:val="0"/>
        <w:snapToGrid w:val="0"/>
        <w:spacing w:line="360" w:lineRule="auto"/>
        <w:ind w:firstLine="480" w:firstLineChars="200"/>
        <w:rPr>
          <w:snapToGrid w:val="0"/>
          <w:sz w:val="24"/>
        </w:rPr>
      </w:pPr>
      <w:r w:rsidRPr="00AB258A">
        <w:rPr>
          <w:rFonts w:hint="eastAsia"/>
          <w:snapToGrid w:val="0"/>
          <w:sz w:val="24"/>
        </w:rPr>
        <w:t>总之，只要我们心中是真诚地为孩子，为孩子的健康成长而付出，端正自己的工作态度，一切都为提升孩子生命状态为出发点，我相信，我的班主任工作能在不断的磨练中得到提升。</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9</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班主任是班级的组织者和教育管理者，是学生健康成长的引路人，是联系各科任教师的纽带。班主任工作既是艰巨的，也是光荣的，有乐趣的。本学期我担任了初</w:t>
      </w:r>
      <w:r w:rsidRPr="00AB258A">
        <w:rPr>
          <w:rFonts w:hint="eastAsia"/>
          <w:snapToGrid w:val="0"/>
          <w:sz w:val="24"/>
        </w:rPr>
        <w:t>20xx</w:t>
      </w:r>
      <w:r w:rsidRPr="00AB258A">
        <w:rPr>
          <w:rFonts w:hint="eastAsia"/>
          <w:snapToGrid w:val="0"/>
          <w:sz w:val="24"/>
        </w:rPr>
        <w:t>级</w:t>
      </w:r>
      <w:r w:rsidRPr="00AB258A">
        <w:rPr>
          <w:rFonts w:hint="eastAsia"/>
          <w:snapToGrid w:val="0"/>
          <w:sz w:val="24"/>
        </w:rPr>
        <w:t>6</w:t>
      </w:r>
      <w:r w:rsidRPr="00AB258A">
        <w:rPr>
          <w:rFonts w:hint="eastAsia"/>
          <w:snapToGrid w:val="0"/>
          <w:sz w:val="24"/>
        </w:rPr>
        <w:t>班的班主任工作。下面是我本学期班主任的几点做法：</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一、培养和选拔班干部。</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一个良好的班集体，必须有一个好的班级领导核心。这个核心，就是班主任领导下的班委会。本学期自开学来，我有意识地通过开展各科活动观察和分析，发展并挑选了一些关心集体，团结同学，作风正派，有一定组织能力，开创精神和奉献精神的学生来担任班干部。当班干部选定后，我便加强培养、教育、既要放手让他们开展工作，又要根据实际加强指导。特别是对班干部的要求更加严格，要求他们以身作则：如经常佩戴校徽、穿校服等，学习成绩优秀，团结同学、处处起模范带头作用，做老师的得力助手。经过不断的培养和努力，终于提高了学生干部的工作能力，让他们分工协作，使学生自己管理自己，逐渐形成具有本班特色的优良班风。</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二、在集体中教育学生学好功课，加强思想教育。</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学习是学生的主要任务，教育学生学好功课是班主任的一贡项重要任务。因此，在班主任工作中，我既要引导学生学好功课，以要同科任教师密切配合。平时，我积极地和科任教师互相交换学生的学习情况，反映学生对教学的要求，共同研究解决的办法，统一对学生的要求，调整学生的作业负担，避免学生负担太重，影响学生其他方面的发展。</w:t>
      </w:r>
    </w:p>
    <w:p w:rsidR="003B6726" w:rsidRPr="00AB258A" w:rsidP="00AB258A">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AB258A">
        <w:rPr>
          <w:rFonts w:hint="eastAsia"/>
          <w:snapToGrid w:val="0"/>
          <w:sz w:val="24"/>
        </w:rPr>
        <w:t>另外，要从学生的实际出发，通过学生的学习、劳动、游戏、生活等各方面，系统地进行深入细致的思想品德教育工作。其中，班会课及思想品德课是最佳的德育方式。我们知道人是生活在社会中的人，人与人之间就会有一定的情感，在日常生活中，就应对他们进行各种感人至深的熏陶、教育。</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三、做好后进生的转化工作。</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在我班，后进生在班中为数不多，但无自信心，较懒惰。因此，转化后进生是班主任的一项必不可少的基本功。首先要把真诚的爱给予后进生。要做到思想上不歧视，感情上不厌倦，态度上不粗暴，方法上不简单。要用自己对差生的一处真诚的爱心，叩响他们心灵的门。其次要善于发现他们的闪光点。比如：在课堂上给他们创造条件，鼓励他们举手发言，及时给予肯定、奖励。课外积极辅导、跟踪，多与家长联系，有利于为他们创设一个健康良好的环境，也有利于班集体的建设。</w:t>
      </w:r>
    </w:p>
    <w:p w:rsidR="003C69EC" w:rsidRPr="00AB258A" w:rsidP="00AB258A">
      <w:pPr>
        <w:adjustRightInd w:val="0"/>
        <w:snapToGrid w:val="0"/>
        <w:spacing w:line="360" w:lineRule="auto"/>
        <w:ind w:firstLine="480" w:firstLineChars="200"/>
        <w:rPr>
          <w:snapToGrid w:val="0"/>
          <w:sz w:val="24"/>
        </w:rPr>
      </w:pPr>
      <w:r w:rsidRPr="00AB258A">
        <w:rPr>
          <w:rFonts w:hint="eastAsia"/>
          <w:snapToGrid w:val="0"/>
          <w:sz w:val="24"/>
        </w:rPr>
        <w:t>在实际工作中，还有许多做法值得我支探讨和总结。总之，我要坚持正确的教育方针，注意工作方法，紧密团结在学校领导的周围。班主任工作就会迈上一个新的台阶，取得丰硕的成果。</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10</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1.</w:t>
      </w:r>
      <w:r w:rsidRPr="00AB258A">
        <w:rPr>
          <w:rFonts w:hint="eastAsia"/>
          <w:snapToGrid w:val="0"/>
          <w:sz w:val="24"/>
        </w:rPr>
        <w:t>班会由学生主持完成，做到周周有主题</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对学生进行分组，提前一周布置班会主题，让学生搜集资料合作完成。这样既使得班会摆脱了仅由班主任单纯说教的枯燥形式，增强了班会实际教育效果，又锻炼了学生的口头表达潜力，合作潜力。</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2.</w:t>
      </w:r>
      <w:r w:rsidRPr="00AB258A">
        <w:rPr>
          <w:rFonts w:hint="eastAsia"/>
          <w:snapToGrid w:val="0"/>
          <w:sz w:val="24"/>
        </w:rPr>
        <w:t>举行过两次奖励主动回答问题学生的活动</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由于本班的课堂气氛不活跃，为提高学生回答问题的用心性，特举办此项活动。活动规则：由各小组组长记录本组同学一周内主动回答问题的次数进行评比，奖励最多的小组和个人。此项活动必须程度到达了预期目的，收到了较好效果。</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3.</w:t>
      </w:r>
      <w:r w:rsidRPr="00AB258A">
        <w:rPr>
          <w:rFonts w:hint="eastAsia"/>
          <w:snapToGrid w:val="0"/>
          <w:sz w:val="24"/>
        </w:rPr>
        <w:t>进行过两次学生关于同学、教师、班级管理的意见征集</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征集对同学意见时，要求学生实事求是地写出对班上同学存在的缺点，问题，匿名上报，并当场宣读，承诺只宣读，不核实，不处理。对提到的问题做到有则改之，无则加勉就能够。让学生更好地认识到自己在他人心目中的形象，以及自己的缺点。对征集到的教师、班级管理意见及时给予解答，合理的采纳，不合理的说明原因。让学生产生主人翁精神，真正参与到班级建设中来。</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存在问题</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1.</w:t>
      </w:r>
      <w:r w:rsidRPr="00AB258A">
        <w:rPr>
          <w:rFonts w:hint="eastAsia"/>
          <w:snapToGrid w:val="0"/>
          <w:sz w:val="24"/>
        </w:rPr>
        <w:t>个别后进生的学生态度还需要进一步转变。</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2.</w:t>
      </w:r>
      <w:r w:rsidRPr="00AB258A">
        <w:rPr>
          <w:rFonts w:hint="eastAsia"/>
          <w:snapToGrid w:val="0"/>
          <w:sz w:val="24"/>
        </w:rPr>
        <w:t>班级的吃零食现象还没有得到彻底根治，礼貌养成教育有待进一步加强。</w:t>
      </w:r>
    </w:p>
    <w:p w:rsidR="003C69EC" w:rsidRPr="00AB258A" w:rsidP="00AB258A">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3C69EC" w:rsidRPr="00AB258A" w:rsidP="00AB258A">
      <w:pPr>
        <w:adjustRightInd w:val="0"/>
        <w:snapToGrid w:val="0"/>
        <w:spacing w:line="360" w:lineRule="auto"/>
        <w:ind w:firstLine="480" w:firstLineChars="200"/>
        <w:rPr>
          <w:snapToGrid w:val="0"/>
          <w:sz w:val="24"/>
        </w:rPr>
      </w:pPr>
      <w:r w:rsidRPr="00AB258A">
        <w:rPr>
          <w:rFonts w:hint="eastAsia"/>
          <w:snapToGrid w:val="0"/>
          <w:sz w:val="24"/>
        </w:rPr>
        <w:t>总之，班主任工作是项极其繁杂的工作，需要我们有耐心，有恒心，有细心，有慧心才能做好。今后我将不断地向各位有经验的班主任老师学习，取长补短，奋发上进</w:t>
      </w:r>
      <w:r w:rsidRPr="00AB258A">
        <w:rPr>
          <w:rFonts w:hint="eastAsia"/>
          <w:snapToGrid w:val="0"/>
          <w:sz w:val="24"/>
        </w:rPr>
        <w:t>;</w:t>
      </w:r>
      <w:r w:rsidRPr="00AB258A">
        <w:rPr>
          <w:rFonts w:hint="eastAsia"/>
          <w:snapToGrid w:val="0"/>
          <w:sz w:val="24"/>
        </w:rPr>
        <w:t>应对学生，我愿是春风化作雨，永远滋润着他们健康成长</w:t>
      </w:r>
      <w:r w:rsidRPr="00AB258A">
        <w:rPr>
          <w:rFonts w:hint="eastAsia"/>
          <w:snapToGrid w:val="0"/>
          <w:sz w:val="24"/>
        </w:rPr>
        <w:t>!</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11</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时光荏苒，岁月如梭，转眼半个学期已经过去。回过头来，慢慢思索这半学期的班级管理工作，感触颇多。</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第一，增强责任感，树立主人翁意识</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在三年级的班级管理工作中，我着力于树立家庭意识，树立学生的主人翁意识。时时刻刻以不同的形式提醒他们，作为班级的一份子，他们每一个人加在一起才组成了三年级这个大家庭。所以，他们每一个人都有义务为这个大家庭增光添彩。家荣你荣，家耻你耻。身为家庭一员的你，能为这个家做点什么</w:t>
      </w:r>
      <w:r w:rsidRPr="00AB258A">
        <w:rPr>
          <w:rFonts w:hint="eastAsia"/>
          <w:snapToGrid w:val="0"/>
          <w:sz w:val="24"/>
        </w:rPr>
        <w:t>?</w:t>
      </w:r>
      <w:r w:rsidRPr="00AB258A">
        <w:rPr>
          <w:rFonts w:hint="eastAsia"/>
          <w:snapToGrid w:val="0"/>
          <w:sz w:val="24"/>
        </w:rPr>
        <w:t>平时有同学因没有及时做值日，而为班级扣分。我便抓住这样的时机对他们进行责任教育。维护家庭的尊严是你的责任。因为你的疏忽，而让家庭蒙羞，你该做些什么来弥补自己的过失</w:t>
      </w:r>
      <w:r w:rsidRPr="00AB258A">
        <w:rPr>
          <w:rFonts w:hint="eastAsia"/>
          <w:snapToGrid w:val="0"/>
          <w:sz w:val="24"/>
        </w:rPr>
        <w:t>?</w:t>
      </w:r>
      <w:r w:rsidRPr="00AB258A">
        <w:rPr>
          <w:rFonts w:hint="eastAsia"/>
          <w:snapToGrid w:val="0"/>
          <w:sz w:val="24"/>
        </w:rPr>
        <w:t>在学生想出弥补的办法后，我又会征求全体家庭成员的意见，对他进行进一步的处理。虽然这只是小小的一次扣分，却让每一个学生感受到自己身负的责任，有意无意间，约束自己的行为，为三年级这个大家庭贡献自己的力量。</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第二，严于律己，宽以待人</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三年级的学生有一个很坏的毛病，一旦有什么事情发生，总是喜欢先挑别人的不足，为自己找借口开脱。针对这点，我经常教育学生，先从自己身上找找看，发现自己的不足，然后认真改正。严于律己，宽以待人。设身处地的为他人着想，原谅别人的无心之失。</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刘濠杰是一个很会推卸责任的人。上课不守纪律，他会说——</w:t>
      </w:r>
      <w:r w:rsidRPr="00AB258A">
        <w:rPr>
          <w:rFonts w:hint="eastAsia"/>
          <w:snapToGrid w:val="0"/>
          <w:sz w:val="24"/>
        </w:rPr>
        <w:t>___</w:t>
      </w:r>
      <w:r w:rsidRPr="00AB258A">
        <w:rPr>
          <w:rFonts w:hint="eastAsia"/>
          <w:snapToGrid w:val="0"/>
          <w:sz w:val="24"/>
        </w:rPr>
        <w:t>也说话了，</w:t>
      </w:r>
      <w:r w:rsidRPr="00AB258A">
        <w:rPr>
          <w:rFonts w:hint="eastAsia"/>
          <w:snapToGrid w:val="0"/>
          <w:sz w:val="24"/>
        </w:rPr>
        <w:t>___</w:t>
      </w:r>
      <w:r w:rsidRPr="00AB258A">
        <w:rPr>
          <w:rFonts w:hint="eastAsia"/>
          <w:snapToGrid w:val="0"/>
          <w:sz w:val="24"/>
        </w:rPr>
        <w:t>先玩的……针对他的这个小毛病，我会经常在他犯错的时候把他叫到身边，轻轻地问他“想一想，你错在了哪里</w:t>
      </w:r>
      <w:r w:rsidRPr="00AB258A">
        <w:rPr>
          <w:rFonts w:hint="eastAsia"/>
          <w:snapToGrid w:val="0"/>
          <w:sz w:val="24"/>
        </w:rPr>
        <w:t>?</w:t>
      </w:r>
      <w:r w:rsidRPr="00AB258A">
        <w:rPr>
          <w:rFonts w:hint="eastAsia"/>
          <w:snapToGrid w:val="0"/>
          <w:sz w:val="24"/>
        </w:rPr>
        <w:t>”并告诉他，敢于承担才是男子汉的行为。久而久之，他那找借口的小毛病渐渐不见了。</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第三，以身为范。</w:t>
      </w:r>
    </w:p>
    <w:p w:rsidR="003B6726" w:rsidRPr="00AB258A" w:rsidP="00AB258A">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级管理，是琐碎而微妙的。德高为师，身正为范。学生对班主任应该有发自内心的尊敬和崇拜，他才会一步步跟着你走。作为班级的管理者，我很注意在学生面前的正面形象。要求他们做到的，我也同样会做到。答应他们的事，无论多难，我都想尽办法去完成。当他们遇到困难向我求助时，我会不遗余力的给予他们帮助。同时我更会严格的要求自己，做一名合格的老师，做一个让他们尊重的人。在我的不懈努力下，他们真的对我多了分尊重与爱戴。慢慢的跟着我前行。</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当然，在班级管理中我还有很多不足。</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我是一个比较懒惰的人。对他们的监管常常由于自己的惰性而废弛。这使我很多制度的施行都虎头蛇尾，没有长期坚持。同时，我也忽略了学生的惰性。在班级监察机制没有完善的情况下，他们也经常钻钻制度的空子。于是，出现了种</w:t>
      </w:r>
      <w:r w:rsidRPr="00AB258A">
        <w:rPr>
          <w:rFonts w:hint="eastAsia"/>
          <w:snapToGrid w:val="0"/>
          <w:sz w:val="24"/>
        </w:rPr>
        <w:t>.</w:t>
      </w:r>
      <w:r w:rsidRPr="00AB258A">
        <w:rPr>
          <w:rFonts w:hint="eastAsia"/>
          <w:snapToGrid w:val="0"/>
          <w:sz w:val="24"/>
        </w:rPr>
        <w:t>种扣分现象。</w:t>
      </w:r>
    </w:p>
    <w:p w:rsidR="003C69EC" w:rsidRPr="00AB258A" w:rsidP="00AB258A">
      <w:pPr>
        <w:adjustRightInd w:val="0"/>
        <w:snapToGrid w:val="0"/>
        <w:spacing w:line="360" w:lineRule="auto"/>
        <w:ind w:firstLine="480" w:firstLineChars="200"/>
        <w:rPr>
          <w:snapToGrid w:val="0"/>
          <w:sz w:val="24"/>
        </w:rPr>
      </w:pPr>
      <w:r w:rsidRPr="00AB258A">
        <w:rPr>
          <w:rFonts w:hint="eastAsia"/>
          <w:snapToGrid w:val="0"/>
          <w:sz w:val="24"/>
        </w:rPr>
        <w:t>我想，在下半个学期的班级管理中，我应着力于完善班级监管制度。形成良好的竞争氛围。以期使班级迈上更优的一步。</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班主任工作总结经验与技巧</w:t>
      </w:r>
      <w:r w:rsidRPr="00AB258A">
        <w:rPr>
          <w:rFonts w:hint="eastAsia"/>
          <w:snapToGrid w:val="0"/>
          <w:sz w:val="24"/>
        </w:rPr>
        <w:t>500</w:t>
      </w:r>
      <w:r w:rsidRPr="00AB258A">
        <w:rPr>
          <w:rFonts w:hint="eastAsia"/>
          <w:snapToGrid w:val="0"/>
          <w:sz w:val="24"/>
        </w:rPr>
        <w:t>字篇</w:t>
      </w:r>
      <w:r w:rsidRPr="00AB258A">
        <w:rPr>
          <w:rFonts w:hint="eastAsia"/>
          <w:snapToGrid w:val="0"/>
          <w:sz w:val="24"/>
        </w:rPr>
        <w:t>12</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班主任工作是管理人的工作，我所面对的是高年级的智障学生，所以一个学期下来给我最最强烈的体会是：班主任工作中既要有宏观的群体管理，又要有微观的个性发展</w:t>
      </w:r>
      <w:r w:rsidRPr="00AB258A">
        <w:rPr>
          <w:rFonts w:hint="eastAsia"/>
          <w:snapToGrid w:val="0"/>
          <w:sz w:val="24"/>
        </w:rPr>
        <w:t>;</w:t>
      </w:r>
      <w:r w:rsidRPr="00AB258A">
        <w:rPr>
          <w:rFonts w:hint="eastAsia"/>
          <w:snapToGrid w:val="0"/>
          <w:sz w:val="24"/>
        </w:rPr>
        <w:t>要有强烈的前瞻性</w:t>
      </w:r>
      <w:r w:rsidRPr="00AB258A">
        <w:rPr>
          <w:rFonts w:hint="eastAsia"/>
          <w:snapToGrid w:val="0"/>
          <w:sz w:val="24"/>
        </w:rPr>
        <w:t>;</w:t>
      </w:r>
      <w:r w:rsidRPr="00AB258A">
        <w:rPr>
          <w:rFonts w:hint="eastAsia"/>
          <w:snapToGrid w:val="0"/>
          <w:sz w:val="24"/>
        </w:rPr>
        <w:t>工作更要细致的落实到位，只有这样才能使学生在班上健康全面发展。作为骄阳班班主任，我对我们班活泼好动的特点，做了如下的工作：</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1</w:t>
      </w:r>
      <w:r w:rsidRPr="00AB258A">
        <w:rPr>
          <w:rFonts w:hint="eastAsia"/>
          <w:snapToGrid w:val="0"/>
          <w:sz w:val="24"/>
        </w:rPr>
        <w:t>、培养学生的良好习惯。</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本班学生自控力差，纪律涣散。我从培养学生良好习惯入手，课上进行趣味教学，尽量吸引学生的注意力，组织好学生的纪律。利用班会课学习《小学生日常行为规范》，提醒学生做好上课准备工作，并且在课后注意观察学生的行为，根据学生的表现在学生中树立榜样。在日常学习中，时刻注意调动学生的积极性，逐渐养成认真听课、认真作业、下课好好休息、讲文明、讲礼貌的好习惯。</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2</w:t>
      </w:r>
      <w:r w:rsidRPr="00AB258A">
        <w:rPr>
          <w:rFonts w:hint="eastAsia"/>
          <w:snapToGrid w:val="0"/>
          <w:sz w:val="24"/>
        </w:rPr>
        <w:t>、培养良好的班集体</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班集体是培养学生个性的沃土，有了这块沃土，学生的个性才能百花争艳。集体活动，最能培养学生的凝聚力、集体荣誉感。我带领学生积极参加学校的各项活动。每天放学后，我协助学生搞好卫生工作，这样，学生不仅养成逐步养成热爱劳动的好习惯，而且时刻想为自己的班集体争光。逐步形成一个健康向上、团结协作的班集体。</w:t>
      </w:r>
    </w:p>
    <w:p w:rsidR="003B6726" w:rsidRPr="00AB258A" w:rsidP="00AB258A">
      <w:pPr>
        <w:adjustRightInd w:val="0"/>
        <w:snapToGrid w:val="0"/>
        <w:spacing w:line="360" w:lineRule="auto"/>
        <w:ind w:firstLine="480" w:firstLineChars="200"/>
        <w:rPr>
          <w:snapToGrid w:val="0"/>
          <w:sz w:val="24"/>
        </w:rPr>
      </w:pPr>
      <w:r w:rsidRPr="00AB258A">
        <w:rPr>
          <w:rFonts w:hint="eastAsia"/>
          <w:snapToGrid w:val="0"/>
          <w:sz w:val="24"/>
        </w:rPr>
        <w:t>3</w:t>
      </w:r>
      <w:r w:rsidRPr="00AB258A">
        <w:rPr>
          <w:rFonts w:hint="eastAsia"/>
          <w:snapToGrid w:val="0"/>
          <w:sz w:val="24"/>
        </w:rPr>
        <w:t>、加强与家长联系。</w:t>
      </w:r>
    </w:p>
    <w:p w:rsidR="003B6726" w:rsidRPr="00AB258A" w:rsidP="00AB258A">
      <w:pPr>
        <w:adjustRightInd w:val="0"/>
        <w:snapToGrid w:val="0"/>
        <w:spacing w:line="360" w:lineRule="auto"/>
        <w:ind w:firstLine="480" w:firstLineChars="200"/>
        <w:rPr>
          <w:snapToGrid w:val="0"/>
          <w:sz w:val="24"/>
        </w:rPr>
      </w:pPr>
      <w:r w:rsidRPr="00AB258A">
        <w:rPr>
          <w:snapToGrid w:val="0"/>
          <w:sz w:val="24"/>
        </w:rPr>
        <w:br/>
      </w:r>
      <w:r w:rsidRPr="00AB258A">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https://d.book118.com/535021044022011113</w:t>
        </w:r>
      </w:hyperlink>
    </w:p>
    <w:p w:rsidR="003B6726" w:rsidRPr="00AB258A" w:rsidP="00AB258A">
      <w:pPr>
        <w:adjustRightInd w:val="0"/>
        <w:snapToGrid w:val="0"/>
        <w:spacing w:line="360" w:lineRule="auto"/>
        <w:ind w:firstLine="480" w:firstLineChars="200"/>
        <w:rPr>
          <w:snapToGrid w:val="0"/>
          <w:sz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3C69EC" w:rsidP="003C69E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3C69EC" w:rsidP="003C69EC">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3C69EC" w:rsidP="003C69EC">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3C69EC" w:rsidP="003C69EC">
    <w:pPr>
      <w:pStyle w:val="Footer"/>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3C69EC" w:rsidP="003C69EC">
    <w:pPr>
      <w:pStyle w:val="Footer"/>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3C69EC" w:rsidP="003C69EC">
    <w:pPr>
      <w:pStyle w:val="Footer"/>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3C69EC" w:rsidP="003C69EC">
    <w:pPr>
      <w:pStyle w:val="Footer"/>
      <w:ind w:right="36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3C69EC" w:rsidP="003C69EC">
    <w:pPr>
      <w:pStyle w:val="Footer"/>
      <w:ind w:right="36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3C69EC" w:rsidP="003C69EC">
    <w:pPr>
      <w:pStyle w:val="Footer"/>
      <w:ind w:right="36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3C69EC" w:rsidP="003C69EC">
    <w:pPr>
      <w:pStyle w:val="Footer"/>
      <w:ind w:right="360"/>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3C69EC" w:rsidP="003C69EC">
    <w:pPr>
      <w:pStyle w:val="Footer"/>
      <w:ind w:right="360"/>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C69EC" w:rsidP="003C69EC">
    <w:pPr>
      <w:pStyle w:val="Footer"/>
      <w:ind w:right="36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rsidP="00AB258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3C69EC" w:rsidP="003C69EC">
    <w:pPr>
      <w:pStyle w:val="Footer"/>
      <w:ind w:right="360"/>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C69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0122E3"/>
    <w:rsid w:val="003B6726"/>
    <w:rsid w:val="003C69EC"/>
    <w:rsid w:val="00AB258A"/>
    <w:rsid w:val="2B0122E3"/>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1120435E-3A86-49A0-BDC9-6E0E0A71E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3C69EC"/>
    <w:pPr>
      <w:tabs>
        <w:tab w:val="center" w:pos="4153"/>
        <w:tab w:val="right" w:pos="8306"/>
      </w:tabs>
      <w:snapToGrid w:val="0"/>
      <w:jc w:val="center"/>
    </w:pPr>
    <w:rPr>
      <w:sz w:val="18"/>
      <w:szCs w:val="18"/>
    </w:rPr>
  </w:style>
  <w:style w:type="character" w:customStyle="1" w:styleId="a">
    <w:name w:val="页眉 字符"/>
    <w:basedOn w:val="DefaultParagraphFont"/>
    <w:link w:val="Header"/>
    <w:rsid w:val="003C69EC"/>
    <w:rPr>
      <w:kern w:val="2"/>
      <w:sz w:val="18"/>
      <w:szCs w:val="18"/>
    </w:rPr>
  </w:style>
  <w:style w:type="paragraph" w:styleId="Footer">
    <w:name w:val="footer"/>
    <w:basedOn w:val="Normal"/>
    <w:link w:val="a0"/>
    <w:rsid w:val="003C69EC"/>
    <w:pPr>
      <w:tabs>
        <w:tab w:val="center" w:pos="4153"/>
        <w:tab w:val="right" w:pos="8306"/>
      </w:tabs>
      <w:snapToGrid w:val="0"/>
      <w:jc w:val="left"/>
    </w:pPr>
    <w:rPr>
      <w:sz w:val="18"/>
      <w:szCs w:val="18"/>
    </w:rPr>
  </w:style>
  <w:style w:type="character" w:customStyle="1" w:styleId="a0">
    <w:name w:val="页脚 字符"/>
    <w:basedOn w:val="DefaultParagraphFont"/>
    <w:link w:val="Footer"/>
    <w:rsid w:val="003C69EC"/>
    <w:rPr>
      <w:kern w:val="2"/>
      <w:sz w:val="18"/>
      <w:szCs w:val="18"/>
    </w:rPr>
  </w:style>
  <w:style w:type="character" w:styleId="PageNumber">
    <w:name w:val="page number"/>
    <w:basedOn w:val="DefaultParagraphFont"/>
    <w:rsid w:val="003C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535021044022011113"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3489</Words>
  <Characters>19890</Characters>
  <Application>Microsoft Office Word</Application>
  <DocSecurity>0</DocSecurity>
  <Lines>165</Lines>
  <Paragraphs>46</Paragraphs>
  <ScaleCrop>false</ScaleCrop>
  <Company>China</Company>
  <LinksUpToDate>false</LinksUpToDate>
  <CharactersWithSpaces>23333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3</cp:revision>
  <dcterms:created xsi:type="dcterms:W3CDTF">2024-02-28T02:06:00Z</dcterms:created>
  <dcterms:modified xsi:type="dcterms:W3CDTF">2024-02-28T11:39:00Z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F8F8754636E24BE686D37612F0C4C3E5_11</vt:lpwstr>
  </property>
  <property fmtid="{D5CDD505-2E9C-101B-9397-08002B2CF9AE}" pid="3" name="KSOProductBuildVer">
    <vt:lpwstr>2052-12.1.0.15990</vt:lpwstr>
  </property>
</Properties>
</file>