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77AA" w14:paraId="73B413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7AA" w14:paraId="68AF03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7AA" w14:paraId="51EA2D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7AA" w:rsidRPr="00E677AA" w14:paraId="291E472D" w14:textId="513960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77AA">
        <w:rPr>
          <w:rFonts w:ascii="宋体" w:eastAsia="宋体" w:hAnsi="宋体" w:hint="eastAsia"/>
          <w:b/>
          <w:sz w:val="60"/>
        </w:rPr>
        <w:t>萃取设备项目风险分析和评估报告</w:t>
      </w:r>
    </w:p>
    <w:p w:rsidR="00E677AA" w:rsidP="00E677AA" w14:paraId="6701932B" w14:textId="7CBE3C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77AA">
        <w:rPr>
          <w:rFonts w:ascii="仿宋" w:eastAsia="仿宋" w:hAnsi="仿宋" w:hint="eastAsia"/>
          <w:b/>
          <w:sz w:val="40"/>
        </w:rPr>
        <w:t>目录</w:t>
      </w:r>
    </w:p>
    <w:p w:rsidR="00E677AA" w14:paraId="079BD742" w14:textId="79CF9B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677AA" w14:paraId="009DC4BD" w14:textId="514DF6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7AA" w14:paraId="3F913E42" w14:textId="4DF6A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7AA" w14:paraId="420E3B46" w14:textId="177EA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77AA" w14:paraId="3704D4CE" w14:textId="3DC5E5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7AA" w14:paraId="4F64BDA6" w14:textId="1B156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7AA" w14:paraId="66CC68D6" w14:textId="71A7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77AA" w14:paraId="4ADECA49" w14:textId="355C9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77AA" w14:paraId="6003259D" w14:textId="3F4969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7AA" w14:paraId="73C6E2BB" w14:textId="1A6C1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7AA" w14:paraId="2FF512F3" w14:textId="0F4E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(二)、评价萃取设备项目概况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7AA" w14:paraId="67E4C739" w14:textId="01C2D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77AA" w14:paraId="4EBBB278" w14:textId="2D535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77AA" w14:paraId="11BA7A7E" w14:textId="426F2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77AA" w14:paraId="39F9DF88" w14:textId="20B08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77AA" w14:paraId="4201413E" w14:textId="3D1A6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77AA" w14:paraId="4530C363" w14:textId="151B0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77AA" w14:paraId="7AC47AF6" w14:textId="690B4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77AA" w14:paraId="5EAE32F1" w14:textId="36E6C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77AA" w14:paraId="5BE51FE4" w14:textId="634B9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77AA" w14:paraId="00054D97" w14:textId="228DBB7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77AA" w14:paraId="667E5293" w14:textId="1DD81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77AA" w14:paraId="1732BE81" w14:textId="419E2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77AA" w14:paraId="10C307D3" w14:textId="73B92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77AA" w14:paraId="250FDC88" w14:textId="0D57C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77AA" w14:paraId="6C8C0DB1" w14:textId="37A7C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77AA" w14:paraId="53F639A8" w14:textId="36C24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(二)、萃取设备项目对当地经济的影响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77AA" w14:paraId="280ED3B3" w14:textId="14614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(三)、萃取设备项目对当地社会的影响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77AA" w14:paraId="5BDC428E" w14:textId="18B57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(四)、萃取设备项目对当地文化的影响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77AA" w14:paraId="2BF23B32" w14:textId="79000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77AA" w14:paraId="06D5BF70" w14:textId="0055D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77AA" w14:paraId="511DF019" w14:textId="111CF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77AA" w14:paraId="0490C2B5" w14:textId="4F428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77AA" w14:paraId="408A4224" w14:textId="4F674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77AA" w14:paraId="13183540" w14:textId="7DB36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77AA" w14:paraId="22BF8762" w14:textId="3AC11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77AA" w14:paraId="28B977BF" w14:textId="73A83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77AA" w14:paraId="6E339640" w14:textId="745B0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77AA" w14:paraId="4C181A79" w14:textId="405A6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77AA" w14:paraId="53BC6C4C" w14:textId="3C3CF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77AA" w14:paraId="7E937F5D" w14:textId="15020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77AA" w14:paraId="7B8A183B" w14:textId="06696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77AA" w14:paraId="7BD07C9A" w14:textId="245BDD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(二)、评价萃取设备项目风险分析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77AA" w14:paraId="084912D0" w14:textId="757F2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77AA" w14:paraId="76637A92" w14:textId="79E73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_Toc157668899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77AA" w14:paraId="6162180A" w14:textId="72AB5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77AA" w14:paraId="0B413225" w14:textId="44E3A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677AA" w14:paraId="5F2D683E" w14:textId="66FFD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677AA" w14:paraId="6C04F234" w14:textId="6605B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677AA" w14:paraId="14CCB35F" w14:textId="3C144C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77AA" w14:paraId="0C0A0E5E" w14:textId="720C3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77AA" w14:paraId="78D5F13B" w14:textId="5F981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677AA" w14:paraId="42945068" w14:textId="5E2AB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677AA" w14:paraId="4EDD75E1" w14:textId="659819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677AA" w14:paraId="21001940" w14:textId="12069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677AA" w14:paraId="1BD55DEE" w14:textId="76FE9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677AA" w14:paraId="63813758" w14:textId="2C8D9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677AA" w14:paraId="6F351A89" w14:textId="08A77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677AA" w14:paraId="6347E55D" w14:textId="3821C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677AA" w14:paraId="58371AB1" w14:textId="610A48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十二、萃取设备项目安全现状评价报告的存档与发布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677AA" w14:paraId="5507E672" w14:textId="79EF7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677AA" w14:paraId="2B207DB4" w14:textId="06865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677AA" w14:paraId="18833783" w14:textId="41516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677AA" w14:paraId="7CF55D40" w14:textId="47161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677AA" w14:paraId="6C075715" w14:textId="6426E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十三、萃取设备项目安全现状评价报告的审核与批准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_Toc157668919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https://d.book118.com/535344333140011102</w:t>
        </w:r>
      </w:hyperlink>
    </w:p>
    <w:p w:rsidR="00E677A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paraId="730ACE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7AA" w14:paraId="19DD2C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paraId="00A6B2EA" w14:textId="7544D8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77AA" w14:paraId="700BD8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paraId="39951D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7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textId="7544D8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77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7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textId="7544D8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77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7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P="00073F69" w14:textId="7544D8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77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paraId="32356F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RPr="00E677AA" w:rsidP="00E677AA" w14:paraId="1FE61FBB" w14:textId="28AC97E7">
    <w:pPr>
      <w:pStyle w:val="Header"/>
      <w:rPr>
        <w:rFonts w:ascii="仿宋" w:eastAsia="仿宋" w:hAnsi="仿宋"/>
      </w:rPr>
    </w:pPr>
    <w:r w:rsidRPr="00E677AA">
      <w:rPr>
        <w:rFonts w:ascii="仿宋" w:eastAsia="仿宋" w:hAnsi="仿宋" w:hint="eastAsia"/>
      </w:rPr>
      <w:t>萃取设备项目风险分析和评估报告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paraId="460F37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RPr="00E677AA" w:rsidP="00E677AA" w14:textId="28AC97E7">
    <w:pPr>
      <w:pStyle w:val="Header"/>
      <w:rPr>
        <w:rFonts w:ascii="仿宋" w:eastAsia="仿宋" w:hAnsi="仿宋"/>
      </w:rPr>
    </w:pPr>
    <w:r w:rsidRPr="00E677AA">
      <w:rPr>
        <w:rFonts w:ascii="仿宋" w:eastAsia="仿宋" w:hAnsi="仿宋" w:hint="eastAsia"/>
      </w:rPr>
      <w:t>萃取设备项目风险分析和评估报告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RPr="00E677AA" w:rsidP="00E677AA" w14:textId="28AC97E7">
    <w:pPr>
      <w:pStyle w:val="Header"/>
      <w:rPr>
        <w:rFonts w:ascii="仿宋" w:eastAsia="仿宋" w:hAnsi="仿宋"/>
      </w:rPr>
    </w:pPr>
    <w:r w:rsidRPr="00E677AA">
      <w:rPr>
        <w:rFonts w:ascii="仿宋" w:eastAsia="仿宋" w:hAnsi="仿宋" w:hint="eastAsia"/>
      </w:rPr>
      <w:t>萃取设备项目风险分析和评估报告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:rsidRPr="00E677AA" w:rsidP="00E677AA" w14:textId="28AC97E7">
    <w:pPr>
      <w:pStyle w:val="Header"/>
      <w:rPr>
        <w:rFonts w:ascii="仿宋" w:eastAsia="仿宋" w:hAnsi="仿宋"/>
      </w:rPr>
    </w:pPr>
    <w:r w:rsidRPr="00E677AA">
      <w:rPr>
        <w:rFonts w:ascii="仿宋" w:eastAsia="仿宋" w:hAnsi="仿宋" w:hint="eastAsia"/>
      </w:rPr>
      <w:t>萃取设备项目风险分析和评估报告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AA"/>
    <w:rsid w:val="00073F69"/>
    <w:rsid w:val="00E677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4BAC71"/>
  <w15:chartTrackingRefBased/>
  <w15:docId w15:val="{FB72C8DC-CF79-4F5B-AD5D-531A79EA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77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77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77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77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77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77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7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77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77AA"/>
  </w:style>
  <w:style w:type="paragraph" w:styleId="TOC1">
    <w:name w:val="toc 1"/>
    <w:basedOn w:val="Normal"/>
    <w:next w:val="Normal"/>
    <w:autoRedefine/>
    <w:uiPriority w:val="39"/>
    <w:unhideWhenUsed/>
    <w:rsid w:val="00E677AA"/>
  </w:style>
  <w:style w:type="paragraph" w:styleId="TOC2">
    <w:name w:val="toc 2"/>
    <w:basedOn w:val="Normal"/>
    <w:next w:val="Normal"/>
    <w:autoRedefine/>
    <w:uiPriority w:val="39"/>
    <w:unhideWhenUsed/>
    <w:rsid w:val="00E677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35344333140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6743</Words>
  <Characters>38438</Characters>
  <Application>Microsoft Office Word</Application>
  <DocSecurity>0</DocSecurity>
  <Lines>320</Lines>
  <Paragraphs>90</Paragraphs>
  <ScaleCrop>false</ScaleCrop>
  <Company/>
  <LinksUpToDate>false</LinksUpToDate>
  <CharactersWithSpaces>45091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2024-02-01T00:33:00Z</dcterms:created>
  <dcterms:modified xsi:type="dcterms:W3CDTF">2024-02-01T00:34:00Z</dcterms:modified>
</cp:coreProperties>
</file>