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16596" w14:paraId="2B361FE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6596" w14:paraId="16D047C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6596" w14:paraId="5D6D60A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16596" w:rsidRPr="00916596" w14:paraId="56CCFE67" w14:textId="4BCD4F3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16596">
        <w:rPr>
          <w:rFonts w:ascii="宋体" w:eastAsia="宋体" w:hAnsi="宋体" w:hint="eastAsia"/>
          <w:b/>
          <w:sz w:val="60"/>
        </w:rPr>
        <w:t>景德镇陶瓷项目可行性研究分析报告</w:t>
      </w:r>
    </w:p>
    <w:p w:rsidR="00916596" w:rsidP="00916596" w14:paraId="4678F0E0" w14:textId="1E7A59A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16596">
        <w:rPr>
          <w:rFonts w:ascii="仿宋" w:eastAsia="仿宋" w:hAnsi="仿宋" w:hint="eastAsia"/>
          <w:b/>
          <w:sz w:val="40"/>
        </w:rPr>
        <w:t>目录</w:t>
      </w:r>
    </w:p>
    <w:p w:rsidR="00916596" w14:paraId="1E6F6DFD" w14:textId="248E4CF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16596" w14:paraId="33DB4094" w14:textId="2BFFE2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6596" w14:paraId="7D49340C" w14:textId="08112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16596" w14:paraId="7C5E98BB" w14:textId="2D8A2F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_Toc156052678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16596" w14:paraId="54163F2F" w14:textId="239275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_Toc156052679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16596" w14:paraId="7482D4A6" w14:textId="2D05C2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16596" w14:paraId="5A24D7B1" w14:textId="70E89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16596" w14:paraId="52739703" w14:textId="257B8B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16596" w14:paraId="377535A4" w14:textId="2E600F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16596" w14:paraId="2697AF78" w14:textId="1387CB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三、景德镇陶瓷项目选址科学性分析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16596" w14:paraId="24334EBC" w14:textId="3924D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(一)、景德镇陶瓷项目厂址的选择原则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16596" w14:paraId="5F60485A" w14:textId="7F495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(二)、景德镇陶瓷项目区概况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16596" w14:paraId="0BC49E88" w14:textId="4BD1D7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(三)、景德镇陶瓷厂址选择方案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16596" w14:paraId="11028839" w14:textId="344660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(四)、景德镇陶瓷项目选址用地权属性质类别及占地面积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16596" w14:paraId="2930AAC1" w14:textId="71F0D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(五)、景德镇陶瓷项目用地利用指标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16596" w14:paraId="4B1382DB" w14:textId="28F89FC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四、景德镇陶瓷行业社会文化影响评估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_Toc156052690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16596" w14:paraId="468FF61B" w14:textId="5DD5E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(一)、景德镇陶瓷在文化和艺术中的地位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_Toc156052691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16596" w14:paraId="1BE14EE4" w14:textId="6EC7F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(二)、文化趋势对景德镇陶瓷需求的影响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16596" w14:paraId="2D9C3594" w14:textId="17C0B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_Toc156052693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16596" w14:paraId="5CC043CF" w14:textId="52C3B9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16596" w14:paraId="56F63C42" w14:textId="1FEF8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_Toc156052695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https://d.book118.com/536004152000010034</w:t>
        </w:r>
      </w:hyperlink>
    </w:p>
    <w:p w:rsidR="0091659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:rsidP="00B26165" w14:paraId="4989BC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6596" w14:paraId="5EC4F09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:rsidP="00B26165" w14:paraId="441AB4BE" w14:textId="163839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16596" w14:paraId="7CBFA55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14:paraId="62AFEBE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:rsidP="00B261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1659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:rsidP="00B26165" w14:textId="1638397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1659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14:paraId="04298F2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:rsidRPr="00916596" w:rsidP="00916596" w14:paraId="6EFEE57E" w14:textId="4130A040">
    <w:pPr>
      <w:pStyle w:val="Header"/>
      <w:rPr>
        <w:rFonts w:ascii="仿宋" w:eastAsia="仿宋" w:hAnsi="仿宋"/>
      </w:rPr>
    </w:pPr>
    <w:r w:rsidRPr="00916596">
      <w:rPr>
        <w:rFonts w:ascii="仿宋" w:eastAsia="仿宋" w:hAnsi="仿宋" w:hint="eastAsia"/>
      </w:rPr>
      <w:t>景德镇陶瓷可行性报告</w:t>
    </w:r>
    <w:r w:rsidRPr="0091659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14:paraId="49A8538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:rsidRPr="00916596" w:rsidP="00916596" w14:textId="4130A040">
    <w:pPr>
      <w:pStyle w:val="Header"/>
      <w:rPr>
        <w:rFonts w:ascii="仿宋" w:eastAsia="仿宋" w:hAnsi="仿宋"/>
      </w:rPr>
    </w:pPr>
    <w:r w:rsidRPr="00916596">
      <w:rPr>
        <w:rFonts w:ascii="仿宋" w:eastAsia="仿宋" w:hAnsi="仿宋" w:hint="eastAsia"/>
      </w:rPr>
      <w:t>景德镇陶瓷可行性报告</w:t>
    </w:r>
    <w:r w:rsidRPr="0091659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1659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596"/>
    <w:rsid w:val="00916596"/>
    <w:rsid w:val="00B261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A9BB29"/>
  <w15:chartTrackingRefBased/>
  <w15:docId w15:val="{45CFE17E-F357-4E71-AF24-A47682E43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1659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1659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1659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1659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1659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1659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165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1659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16596"/>
  </w:style>
  <w:style w:type="paragraph" w:styleId="TOC1">
    <w:name w:val="toc 1"/>
    <w:basedOn w:val="Normal"/>
    <w:next w:val="Normal"/>
    <w:autoRedefine/>
    <w:uiPriority w:val="39"/>
    <w:unhideWhenUsed/>
    <w:rsid w:val="00916596"/>
  </w:style>
  <w:style w:type="paragraph" w:styleId="TOC2">
    <w:name w:val="toc 2"/>
    <w:basedOn w:val="Normal"/>
    <w:next w:val="Normal"/>
    <w:autoRedefine/>
    <w:uiPriority w:val="39"/>
    <w:unhideWhenUsed/>
    <w:rsid w:val="0091659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36004152000010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4468</Words>
  <Characters>25469</Characters>
  <Application>Microsoft Office Word</Application>
  <DocSecurity>0</DocSecurity>
  <Lines>212</Lines>
  <Paragraphs>59</Paragraphs>
  <ScaleCrop>false</ScaleCrop>
  <Company/>
  <LinksUpToDate>false</LinksUpToDate>
  <CharactersWithSpaces>29878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2024-01-13T07:37:00Z</dcterms:created>
  <dcterms:modified xsi:type="dcterms:W3CDTF">2024-01-13T07:37:00Z</dcterms:modified>
</cp:coreProperties>
</file>