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41" w:rsidRPr="008D6D41" w:rsidP="008D6D41">
      <w:pPr>
        <w:jc w:val="center"/>
        <w:rPr>
          <w:rFonts w:ascii="宋体" w:hAnsi="宋体"/>
          <w:b/>
          <w:color w:val="000000"/>
        </w:rPr>
      </w:pPr>
      <w:r w:rsidRPr="008D6D41">
        <w:rPr>
          <w:rFonts w:ascii="微软雅黑" w:eastAsia="微软雅黑" w:hAnsi="微软雅黑"/>
          <w:b/>
          <w:color w:val="000000"/>
          <w:sz w:val="28"/>
        </w:rPr>
        <w:t>陕西宝鸡眉县中学2024年数学高三上期末统考模拟试题</w:t>
      </w:r>
    </w:p>
    <w:p w:rsidR="008D6D41" w:rsidRPr="008D6D41" w:rsidP="008D6D41">
      <w:pPr>
        <w:jc w:val="left"/>
        <w:rPr>
          <w:rFonts w:ascii="宋体" w:hAnsi="宋体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注意事项:</w:t>
      </w:r>
    </w:p>
    <w:p w:rsidR="008D6D41" w:rsidRPr="008D6D41" w:rsidP="008D6D41">
      <w:pPr>
        <w:jc w:val="left"/>
        <w:rPr>
          <w:rFonts w:ascii="宋体" w:hAnsi="宋体" w:hint="eastAsia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8D6D41" w:rsidRPr="008D6D41" w:rsidP="008D6D41">
      <w:pPr>
        <w:jc w:val="left"/>
        <w:rPr>
          <w:rFonts w:ascii="宋体" w:hAnsi="宋体" w:hint="eastAsia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8D6D41" w:rsidRPr="008D6D41" w:rsidP="008D6D41">
      <w:pPr>
        <w:jc w:val="left"/>
        <w:rPr>
          <w:rFonts w:ascii="宋体" w:hAnsi="宋体" w:hint="eastAsia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8D6D41" w:rsidRPr="008D6D41" w:rsidP="008D6D41">
      <w:pPr>
        <w:jc w:val="left"/>
        <w:rPr>
          <w:rFonts w:ascii="宋体" w:hAnsi="宋体" w:hint="eastAsia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8D6D41" w:rsidRPr="008D6D41" w:rsidP="008D6D41">
      <w:pPr>
        <w:jc w:val="left"/>
        <w:rPr>
          <w:rFonts w:ascii="宋体" w:hAnsi="宋体"/>
          <w:b/>
          <w:bCs/>
          <w:color w:val="000000"/>
        </w:rPr>
      </w:pPr>
      <w:r w:rsidRPr="008D6D41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8D6D41" w:rsidRPr="008D6D41" w:rsidP="008D6D41">
      <w:pPr>
        <w:jc w:val="center"/>
        <w:rPr>
          <w:rFonts w:ascii="宋体" w:hAnsi="宋体"/>
          <w:b/>
          <w:color w:val="000000"/>
        </w:rPr>
      </w:pPr>
    </w:p>
    <w:p w:rsidR="008D6D41" w:rsidRPr="008D6D41" w:rsidP="008D6D41">
      <w:pPr>
        <w:jc w:val="left"/>
        <w:rPr>
          <w:rFonts w:ascii="宋体" w:hAnsi="宋体"/>
          <w:b/>
          <w:color w:val="000000"/>
        </w:rPr>
      </w:pPr>
      <w:r w:rsidRPr="008D6D4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1．</w:t>
      </w:r>
      <w:r w:rsidRPr="008D6D41">
        <w:rPr>
          <w:b/>
          <w:color w:val="000000"/>
        </w:rPr>
        <w:t>国家统计局服务业调查中心和中国物流与采购联合会发布的2018年10月份至2019年9月份共12个月的中国制造业采购经理指数(PMI)如下图所示.则下列结论中错误的是（    ）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83.57pt;height:168.68pt;visibility:visible" filled="f" stroked="f">
            <v:imagedata r:id="rId5" o:title="figure"/>
          </v:shape>
        </w:pi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A．12个月的PMI值不低于50%的频率为</w:t>
      </w:r>
      <w:r>
        <w:rPr>
          <w:b/>
          <w:color w:val="000000"/>
        </w:rPr>
        <w:object>
          <v:shape id="_x0000_i1026" type="#_x0000_t75" alt="eqIda8012d5322b240128851ebf3cd086e12" style="width:10.9pt;height:31.09pt" o:oleicon="f" o:ole="" o:preferrelative="t" stroked="f">
            <v:imagedata r:id="rId6" o:title="eqIda8012d5322b240128851ebf3cd086e12"/>
          </v:shape>
          <o:OLEObject Type="Embed" ProgID="Equation.DSMT4" ShapeID="_x0000_i1026" DrawAspect="Content" ObjectID="_1650528743" r:id="rId7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B．12个月的PMI值的平均值低于50%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C．12个月的PMI值的众数为49.4%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D．12个月的PMI值的中位数为50.3%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2．</w:t>
      </w:r>
      <w:r w:rsidRPr="008D6D4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7" type="#_x0000_t75" alt="eqId447c7e85a59e47e4a22c84e2ffc0c982" style="width:105pt;height:33.76pt" o:oleicon="f" o:ole="" o:preferrelative="t" stroked="f">
            <v:imagedata r:id="rId8" o:title="eqId447c7e85a59e47e4a22c84e2ffc0c982"/>
          </v:shape>
          <o:OLEObject Type="Embed" ProgID="Equation.DSMT4" ShapeID="_x0000_i1027" DrawAspect="Content" ObjectID="_1650530959" r:id="rId9"/>
        </w:object>
      </w:r>
      <w:r w:rsidRPr="008D6D41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028" type="#_x0000_t75" alt="eqId4837c94ef0ff4dcf9b1dda4df363275a" style="width:29.46pt;height:20.06pt" o:oleicon="f" o:ole="" o:preferrelative="t" stroked="f">
            <v:imagedata r:id="rId10" o:title="eqId4837c94ef0ff4dcf9b1dda4df363275a"/>
          </v:shape>
          <o:OLEObject Type="Embed" ProgID="Equation.DSMT4" ShapeID="_x0000_i1028" DrawAspect="Content" ObjectID="_1650530960" r:id="rId11"/>
        </w:object>
      </w:r>
      <w:r w:rsidRPr="008D6D41">
        <w:rPr>
          <w:b/>
          <w:color w:val="000000"/>
        </w:rPr>
        <w:t>的图象的对称轴方程为（    ）</w: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8232f329aa44fff86b391cdc9fae2fa" style="width:87.77pt;height:30.75pt" o:oleicon="f" o:ole="" o:preferrelative="t" stroked="f">
            <v:imagedata r:id="rId12" o:title="eqIdd8232f329aa44fff86b391cdc9fae2fa"/>
          </v:shape>
          <o:OLEObject Type="Embed" ProgID="Equation.DSMT4" ShapeID="_x0000_i1029" DrawAspect="Content" ObjectID="_1650530961" r:id="rId13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f9daf65ec86e45c7813382a93f71e31e" style="width:86.04pt;height:31pt" o:oleicon="f" o:ole="" o:preferrelative="t" stroked="f">
            <v:imagedata r:id="rId14" o:title="eqIdf9daf65ec86e45c7813382a93f71e31e"/>
          </v:shape>
          <o:OLEObject Type="Embed" ProgID="Equation.DSMT4" ShapeID="_x0000_i1030" DrawAspect="Content" ObjectID="_1650530962" r:id="rId15"/>
        </w:obje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</w:t>
      </w:r>
      <w:r>
        <w:rPr>
          <w:b/>
          <w:color w:val="000000"/>
        </w:rPr>
        <w:object>
          <v:shape id="_x0000_i1031" type="#_x0000_t75" alt="eqIdb54119cec2b84fc3811f1e042be2e434" style="width:75.77pt;height:30.75pt" o:oleicon="f" o:ole="" o:preferrelative="t" stroked="f">
            <v:imagedata r:id="rId16" o:title="eqIdb54119cec2b84fc3811f1e042be2e434"/>
          </v:shape>
          <o:OLEObject Type="Embed" ProgID="Equation.DSMT4" ShapeID="_x0000_i1031" DrawAspect="Content" ObjectID="_1650530963" r:id="rId17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153f5c6aa155496eae63fe6cc49fccf5" style="width:95.23pt;height:30.75pt" o:oleicon="f" o:ole="" o:preferrelative="t" stroked="f">
            <v:imagedata r:id="rId18" o:title="eqId153f5c6aa155496eae63fe6cc49fccf5"/>
          </v:shape>
          <o:OLEObject Type="Embed" ProgID="Equation.DSMT4" ShapeID="_x0000_i1032" DrawAspect="Content" ObjectID="_1650530964" r:id="rId19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D6D41">
        <w:rPr>
          <w:rFonts w:ascii="宋体" w:hAnsi="宋体"/>
          <w:b/>
          <w:color w:val="000000"/>
        </w:rPr>
        <w:t>3．</w:t>
      </w:r>
      <w:r w:rsidRPr="008D6D41">
        <w:rPr>
          <w:b/>
          <w:color w:val="000000"/>
        </w:rPr>
        <w:t>在边长为</w:t>
      </w:r>
      <w:r>
        <w:rPr>
          <w:b/>
          <w:color w:val="000000"/>
        </w:rPr>
        <w:object>
          <v:shape id="_x0000_i1033" type="#_x0000_t75" alt="eqId7bcd573cee334383ad72cc4b179fcfb3" style="width:23.81pt;height:18.14pt" o:oleicon="f" o:ole="" o:preferrelative="t" stroked="f">
            <v:imagedata r:id="rId20" o:title="eqId7bcd573cee334383ad72cc4b179fcfb3"/>
          </v:shape>
          <o:OLEObject Type="Embed" ProgID="Equation.DSMT4" ShapeID="_x0000_i1033" DrawAspect="Content" ObjectID="_1650526387" r:id="rId21"/>
        </w:object>
      </w:r>
      <w:r w:rsidRPr="008D6D41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034" type="#_x0000_t75" alt="eqId5ce7a06ae7a34393b92b5277978ac014" style="width:36pt;height:14.2pt" o:oleicon="f" o:ole="" o:preferrelative="t" stroked="f">
            <v:imagedata r:id="rId22" o:title="eqId5ce7a06ae7a34393b92b5277978ac014"/>
          </v:shape>
          <o:OLEObject Type="Embed" ProgID="Equation.DSMT4" ShapeID="_x0000_i1034" DrawAspect="Content" ObjectID="_1650526388" r:id="rId23"/>
        </w:object>
      </w:r>
      <w:r w:rsidRPr="008D6D41">
        <w:rPr>
          <w:b/>
          <w:color w:val="000000"/>
        </w:rPr>
        <w:t>中，</w:t>
      </w:r>
      <w:r>
        <w:rPr>
          <w:b/>
          <w:color w:val="000000"/>
        </w:rPr>
        <w:object>
          <v:shape id="_x0000_i1035" type="#_x0000_t75" alt="eqId0e67152dca434884938a186e656be4c5" style="width:57pt;height:12.75pt" o:oleicon="f" o:ole="" o:preferrelative="t" stroked="f">
            <v:imagedata r:id="rId24" o:title="eqId0e67152dca434884938a186e656be4c5"/>
          </v:shape>
          <o:OLEObject Type="Embed" ProgID="Equation.DSMT4" ShapeID="_x0000_i1035" DrawAspect="Content" ObjectID="_1650526389" r:id="rId25"/>
        </w:object>
      </w:r>
      <w:r w:rsidRPr="008D6D41">
        <w:rPr>
          <w:b/>
          <w:color w:val="000000"/>
        </w:rPr>
        <w:t>，沿对角线</w:t>
      </w:r>
      <w:r>
        <w:rPr>
          <w:b/>
          <w:color w:val="000000"/>
        </w:rPr>
        <w:object>
          <v:shape id="_x0000_i1036" type="#_x0000_t75" alt="eqId1b51efe7c2fa42748ac5a6be262e2fa4" style="width:20.2pt;height:13.1pt" o:oleicon="f" o:ole="" o:preferrelative="t" stroked="f">
            <v:imagedata r:id="rId26" o:title="eqId1b51efe7c2fa42748ac5a6be262e2fa4"/>
          </v:shape>
          <o:OLEObject Type="Embed" ProgID="Equation.DSMT4" ShapeID="_x0000_i1036" DrawAspect="Content" ObjectID="_1650526390" r:id="rId27"/>
        </w:object>
      </w:r>
      <w:r w:rsidRPr="008D6D41">
        <w:rPr>
          <w:b/>
          <w:color w:val="000000"/>
        </w:rPr>
        <w:t>折成二面角</w:t>
      </w:r>
      <w:r>
        <w:rPr>
          <w:b/>
          <w:color w:val="000000"/>
        </w:rPr>
        <w:object>
          <v:shape id="_x0000_i1037" type="#_x0000_t75" alt="eqIdd6b45960c6954316943730fe84c281a8" style="width:57.83pt;height:14.15pt" o:oleicon="f" o:ole="" o:preferrelative="t" stroked="f">
            <v:imagedata r:id="rId28" o:title="eqIdd6b45960c6954316943730fe84c281a8"/>
          </v:shape>
          <o:OLEObject Type="Embed" ProgID="Equation.DSMT4" ShapeID="_x0000_i1037" DrawAspect="Content" ObjectID="_1650526391" r:id="rId29"/>
        </w:object>
      </w:r>
      <w:r w:rsidRPr="008D6D41">
        <w:rPr>
          <w:b/>
          <w:color w:val="000000"/>
        </w:rPr>
        <w:t>为</w:t>
      </w:r>
      <w:r>
        <w:rPr>
          <w:b/>
          <w:color w:val="000000"/>
        </w:rPr>
        <w:object>
          <v:shape id="_x0000_i1038" type="#_x0000_t75" alt="eqIdc49bd81ea8044d68aba97695ad0e1d5e" style="width:25pt;height:14pt" o:oleicon="f" o:ole="" o:preferrelative="t" stroked="f">
            <v:imagedata r:id="rId30" o:title="eqIdc49bd81ea8044d68aba97695ad0e1d5e"/>
          </v:shape>
          <o:OLEObject Type="Embed" ProgID="Equation.DSMT4" ShapeID="_x0000_i1038" DrawAspect="Content" ObjectID="_1650526392" r:id="rId31"/>
        </w:object>
      </w:r>
      <w:r w:rsidRPr="008D6D41">
        <w:rPr>
          <w:b/>
          <w:color w:val="000000"/>
        </w:rPr>
        <w:t>的四面体</w:t>
      </w:r>
      <w:r>
        <w:rPr>
          <w:b/>
          <w:color w:val="000000"/>
        </w:rPr>
        <w:object>
          <v:shape id="_x0000_i1039" type="#_x0000_t75" alt="eqId5ce7a06ae7a34393b92b5277978ac014" style="width:36pt;height:14.2pt" o:oleicon="f" o:ole="" o:preferrelative="t" stroked="f">
            <v:imagedata r:id="rId22" o:title="eqId5ce7a06ae7a34393b92b5277978ac014"/>
          </v:shape>
          <o:OLEObject Type="Embed" ProgID="Equation.DSMT4" ShapeID="_x0000_i1039" DrawAspect="Content" ObjectID="_1650526393" r:id="rId32"/>
        </w:object>
      </w:r>
      <w:r w:rsidRPr="008D6D41">
        <w:rPr>
          <w:b/>
          <w:color w:val="000000"/>
        </w:rPr>
        <w:t>（如图），则此四面体的外接球表面积为（    ）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17.05pt;height:94.47pt;visibility:visible" filled="f" stroked="f">
            <v:imagedata r:id="rId33" o:title="figure"/>
          </v:shape>
        </w:pi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6a82daad030c45ebb62124218190cafc" style="width:23.25pt;height:14.25pt" o:oleicon="f" o:ole="" o:preferrelative="t" stroked="f">
            <v:imagedata r:id="rId34" o:title="eqId6a82daad030c45ebb62124218190cafc"/>
          </v:shape>
          <o:OLEObject Type="Embed" ProgID="Equation.DSMT4" ShapeID="_x0000_i1041" DrawAspect="Content" ObjectID="_1650526394" r:id="rId35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479b532b33d94202bcd4cf3bd8f3bbdf" style="width:15.74pt;height:12.75pt" o:oleicon="f" o:ole="" o:preferrelative="t" stroked="f">
            <v:imagedata r:id="rId36" o:title="eqId479b532b33d94202bcd4cf3bd8f3bbdf"/>
          </v:shape>
          <o:OLEObject Type="Embed" ProgID="Equation.DSMT4" ShapeID="_x0000_i1042" DrawAspect="Content" ObjectID="_1650526395" r:id="rId37"/>
        </w:obje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</w:t>
      </w:r>
      <w:r>
        <w:rPr>
          <w:b/>
          <w:color w:val="000000"/>
        </w:rPr>
        <w:object>
          <v:shape id="_x0000_i1043" type="#_x0000_t75" alt="eqId64e7bc99a6b5467bb415107a32fca22e" style="width:21.76pt;height:14.25pt" o:oleicon="f" o:ole="" o:preferrelative="t" stroked="f">
            <v:imagedata r:id="rId38" o:title="eqId64e7bc99a6b5467bb415107a32fca22e"/>
          </v:shape>
          <o:OLEObject Type="Embed" ProgID="Equation.DSMT4" ShapeID="_x0000_i1043" DrawAspect="Content" ObjectID="_1650526396" r:id="rId39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3d8f692ec3cf49ddb5f5e9388ce16bfc" style="width:23.25pt;height:14.25pt" o:oleicon="f" o:ole="" o:preferrelative="t" stroked="f">
            <v:imagedata r:id="rId40" o:title="eqId3d8f692ec3cf49ddb5f5e9388ce16bfc"/>
          </v:shape>
          <o:OLEObject Type="Embed" ProgID="Equation.DSMT4" ShapeID="_x0000_i1044" DrawAspect="Content" ObjectID="_1650526397" r:id="rId41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4．</w:t>
      </w:r>
      <w:r w:rsidRPr="008D6D41">
        <w:rPr>
          <w:b/>
          <w:color w:val="000000"/>
        </w:rPr>
        <w:t>如图是甲、乙两位同学在六次数学小测试（满分100分）中得分情况的茎叶图，则下列说法</w:t>
      </w:r>
      <w:r w:rsidRPr="008D6D41">
        <w:rPr>
          <w:b/>
          <w:color w:val="000000"/>
          <w:em w:val="dot"/>
        </w:rPr>
        <w:t>错误</w:t>
      </w:r>
      <w:r w:rsidRPr="008D6D41">
        <w:rPr>
          <w:b/>
          <w:color w:val="000000"/>
        </w:rPr>
        <w:t>的是（    ）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77.01pt;height:98.96pt;visibility:visible" filled="f" stroked="f">
            <v:imagedata r:id="rId42" o:title="figure"/>
          </v:shape>
        </w:pi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A．甲得分的平均数比乙大</w:t>
        <w:tab/>
        <w:t>B．甲得分的极差比乙大</w: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C．甲得分的方差比乙小</w:t>
        <w:tab/>
        <w:t>D．甲得分的中位数和乙相等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5．</w:t>
      </w:r>
      <w:r w:rsidRPr="008D6D41">
        <w:rPr>
          <w:b/>
          <w:color w:val="000000"/>
        </w:rPr>
        <w:t>若不等式</w:t>
      </w:r>
      <w:r>
        <w:rPr>
          <w:b/>
          <w:color w:val="000000"/>
        </w:rPr>
        <w:object>
          <v:shape id="_x0000_i1046" type="#_x0000_t75" alt="eqId732a291bcc2c4c7ea6a71838fbaabe45" style="width:117pt;height:18pt" o:oleicon="f" o:ole="" o:preferrelative="t" stroked="f">
            <v:imagedata r:id="rId43" o:title="eqId732a291bcc2c4c7ea6a71838fbaabe45"/>
          </v:shape>
          <o:OLEObject Type="Embed" ProgID="Equation.DSMT4" ShapeID="_x0000_i1046" DrawAspect="Content" ObjectID="_1650528526" r:id="rId44"/>
        </w:object>
      </w:r>
      <w:r w:rsidRPr="008D6D4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47" type="#_x0000_t75" alt="eqId176a569ddabd4e4482d9ab5af6e2d6ea" style="width:36.82pt;height:15.65pt" o:oleicon="f" o:ole="" o:preferrelative="t" stroked="f">
            <v:imagedata r:id="rId45" o:title="eqId176a569ddabd4e4482d9ab5af6e2d6ea"/>
          </v:shape>
          <o:OLEObject Type="Embed" ProgID="Equation.DSMT4" ShapeID="_x0000_i1047" DrawAspect="Content" ObjectID="_1650528527" r:id="rId46"/>
        </w:object>
      </w:r>
      <w:r w:rsidRPr="008D6D41">
        <w:rPr>
          <w:b/>
          <w:color w:val="000000"/>
        </w:rPr>
        <w:t>内的解集中有且仅有三个整数，则实数</w:t>
      </w:r>
      <w:r>
        <w:rPr>
          <w:b/>
          <w:color w:val="000000"/>
        </w:rPr>
        <w:object>
          <v:shape id="_x0000_i1048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048" DrawAspect="Content" ObjectID="_1650528528" r:id="rId48"/>
        </w:object>
      </w:r>
      <w:r w:rsidRPr="008D6D41">
        <w:rPr>
          <w:b/>
          <w:color w:val="000000"/>
        </w:rPr>
        <w:t>的取值范围是(    )</w: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38473a6375b1452d9218398cf2f37468" style="width:65.26pt;height:33.76pt" o:oleicon="f" o:ole="" o:preferrelative="t" stroked="f">
            <v:imagedata r:id="rId49" o:title="eqId38473a6375b1452d9218398cf2f37468"/>
          </v:shape>
          <o:OLEObject Type="Embed" ProgID="Equation.DSMT4" ShapeID="_x0000_i1049" DrawAspect="Content" ObjectID="_1650528529" r:id="rId50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210e268a35df42f28fa601776fabc282" style="width:66.02pt;height:33.76pt" o:oleicon="f" o:ole="" o:preferrelative="t" stroked="f">
            <v:imagedata r:id="rId51" o:title="eqId210e268a35df42f28fa601776fabc282"/>
          </v:shape>
          <o:OLEObject Type="Embed" ProgID="Equation.DSMT4" ShapeID="_x0000_i1050" DrawAspect="Content" ObjectID="_1650528530" r:id="rId52"/>
        </w:obje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</w:t>
      </w:r>
      <w:r>
        <w:rPr>
          <w:b/>
          <w:color w:val="000000"/>
        </w:rPr>
        <w:object>
          <v:shape id="_x0000_i1051" type="#_x0000_t75" alt="eqIdc0d8edbd0fec4b5b817f9e4be9346d88" style="width:66.02pt;height:33.76pt" o:oleicon="f" o:ole="" o:preferrelative="t" stroked="f">
            <v:imagedata r:id="rId53" o:title="eqIdc0d8edbd0fec4b5b817f9e4be9346d88"/>
          </v:shape>
          <o:OLEObject Type="Embed" ProgID="Equation.DSMT4" ShapeID="_x0000_i1051" DrawAspect="Content" ObjectID="_1650528531" r:id="rId54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316dc710f9bb4fb0b7fb8c2ee53ebb5a" style="width:63.01pt;height:33.76pt" o:oleicon="f" o:ole="" o:preferrelative="t" stroked="f">
            <v:imagedata r:id="rId55" o:title="eqId316dc710f9bb4fb0b7fb8c2ee53ebb5a"/>
          </v:shape>
          <o:OLEObject Type="Embed" ProgID="Equation.DSMT4" ShapeID="_x0000_i1052" DrawAspect="Content" ObjectID="_1650528532" r:id="rId56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6．</w:t>
      </w:r>
      <w:r w:rsidRPr="008D6D41">
        <w:rPr>
          <w:b/>
          <w:color w:val="000000"/>
        </w:rPr>
        <w:t>如图所示的程序框图输出的</w:t>
      </w:r>
      <w:r>
        <w:rPr>
          <w:b/>
          <w:color w:val="000000"/>
        </w:rPr>
        <w:object>
          <v:shape id="_x0000_i1053" type="#_x0000_t75" alt="eqId1b7d8b87b50e4cfdbf89d48980209a52" style="width:11.25pt;height:13.75pt" o:oleicon="f" o:ole="" o:preferrelative="t" stroked="f">
            <v:imagedata r:id="rId57" o:title="eqId1b7d8b87b50e4cfdbf89d48980209a52"/>
          </v:shape>
          <o:OLEObject Type="Embed" ProgID="Equation.DSMT4" ShapeID="_x0000_i1053" DrawAspect="Content" ObjectID="_1650530688" r:id="rId58"/>
        </w:object>
      </w:r>
      <w:r w:rsidRPr="008D6D41">
        <w:rPr>
          <w:b/>
          <w:color w:val="000000"/>
        </w:rPr>
        <w:t>是126，则①应为（  ）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35.7pt;height:185.18pt;visibility:visible" filled="f" stroked="f">
            <v:imagedata r:id="rId59" o:title="figure"/>
          </v:shape>
        </w:pic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d7505e4d341848309909b5502765aa34" style="width:33.75pt;height:14.25pt" o:oleicon="f" o:ole="" o:preferrelative="t" stroked="f">
            <v:imagedata r:id="rId60" o:title="eqIdd7505e4d341848309909b5502765aa34"/>
          </v:shape>
          <o:OLEObject Type="Embed" ProgID="Equation.DSMT4" ShapeID="_x0000_i1055" DrawAspect="Content" ObjectID="_1650530690" r:id="rId61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ff1617d8fd2f4acabcc2a37b00a12527" style="width:33.75pt;height:14.25pt" o:oleicon="f" o:ole="" o:preferrelative="t" stroked="f">
            <v:imagedata r:id="rId62" o:title="eqIdff1617d8fd2f4acabcc2a37b00a12527"/>
          </v:shape>
          <o:OLEObject Type="Embed" ProgID="Equation.DSMT4" ShapeID="_x0000_i1056" DrawAspect="Content" ObjectID="_1650530691" r:id="rId63"/>
        </w:object>
      </w:r>
      <w:r w:rsidRPr="008D6D4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8ec3185d01144bc4895f68692a6416f4" style="width:33.75pt;height:14.25pt" o:oleicon="f" o:ole="" o:preferrelative="t" stroked="f">
            <v:imagedata r:id="rId64" o:title="eqId8ec3185d01144bc4895f68692a6416f4"/>
          </v:shape>
          <o:OLEObject Type="Embed" ProgID="Equation.DSMT4" ShapeID="_x0000_i1057" DrawAspect="Content" ObjectID="_1650530692" r:id="rId65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0d084b91954241a1b9cc7e0a84d8421e" style="width:33pt;height:14.25pt" o:oleicon="f" o:ole="" o:preferrelative="t" stroked="f">
            <v:imagedata r:id="rId66" o:title="eqId0d084b91954241a1b9cc7e0a84d8421e"/>
          </v:shape>
          <o:OLEObject Type="Embed" ProgID="Equation.DSMT4" ShapeID="_x0000_i1058" DrawAspect="Content" ObjectID="_1650530693" r:id="rId67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7．</w:t>
      </w:r>
      <w:r w:rsidRPr="008D6D41">
        <w:rPr>
          <w:b/>
          <w:color w:val="000000"/>
        </w:rPr>
        <w:t>若</w:t>
      </w:r>
      <w:r>
        <w:rPr>
          <w:b/>
          <w:color w:val="000000"/>
        </w:rPr>
        <w:object>
          <v:shape id="_x0000_i1059" type="#_x0000_t75" alt="eqId622ef928f80a48c8964edc7755d62009" style="width:54pt;height:37pt" o:oleicon="f" o:ole="" o:preferrelative="t" stroked="f">
            <v:imagedata r:id="rId68" o:title="eqId622ef928f80a48c8964edc7755d62009"/>
          </v:shape>
          <o:OLEObject Type="Embed" ProgID="Equation.DSMT4" ShapeID="_x0000_i1059" DrawAspect="Content" ObjectID="_1650529464" r:id="rId69"/>
        </w:object>
      </w:r>
      <w:r w:rsidRPr="008D6D41">
        <w:rPr>
          <w:b/>
          <w:color w:val="000000"/>
        </w:rPr>
        <w:t>的展开式中二项式系数和为256，则二项式展开式中有理项系数之和为（    ）</w: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A．85</w:t>
        <w:tab/>
        <w:t>B．84</w:t>
        <w:tab/>
        <w:t>C．57</w:t>
        <w:tab/>
        <w:t>D．56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8．</w:t>
      </w:r>
      <w:r w:rsidRPr="008D6D41">
        <w:rPr>
          <w:b/>
          <w:color w:val="000000"/>
        </w:rPr>
        <w:t>已知</w:t>
      </w:r>
      <w:r>
        <w:rPr>
          <w:b/>
          <w:color w:val="000000"/>
        </w:rPr>
        <w:object>
          <v:shape id="_x0000_i1060" type="#_x0000_t75" alt="eqId4837c94ef0ff4dcf9b1dda4df363275a" style="width:29.46pt;height:20.06pt" o:oleicon="f" o:ole="" o:preferrelative="t" stroked="f">
            <v:imagedata r:id="rId10" o:title="eqId4837c94ef0ff4dcf9b1dda4df363275a"/>
          </v:shape>
          <o:OLEObject Type="Embed" ProgID="Equation.DSMT4" ShapeID="_x0000_i1060" DrawAspect="Content" ObjectID="_1650530977" r:id="rId70"/>
        </w:object>
      </w:r>
      <w:r w:rsidRPr="008D6D41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061" type="#_x0000_t75" alt="eqId7dcd2312d0bf4bb1befdfcc170e45791" style="width:11.9pt;height:13.16pt" o:oleicon="f" o:ole="" o:preferrelative="t" stroked="f">
            <v:imagedata r:id="rId71" o:title="eqId7dcd2312d0bf4bb1befdfcc170e45791"/>
          </v:shape>
          <o:OLEObject Type="Embed" ProgID="Equation.DSMT4" ShapeID="_x0000_i1061" DrawAspect="Content" ObjectID="_1650530978" r:id="rId72"/>
        </w:object>
      </w:r>
      <w:r w:rsidRPr="008D6D41">
        <w:rPr>
          <w:b/>
          <w:color w:val="000000"/>
        </w:rPr>
        <w:t>上的奇函数，若当</w:t>
      </w:r>
      <w:r>
        <w:rPr>
          <w:b/>
          <w:color w:val="000000"/>
        </w:rPr>
        <w:object>
          <v:shape id="_x0000_i1062" type="#_x0000_t75" alt="eqId26126945e23544d9b0cecaf9cf4809ac" style="width:27.75pt;height:14.25pt" o:oleicon="f" o:ole="" o:preferrelative="t" stroked="f">
            <v:imagedata r:id="rId73" o:title="eqId26126945e23544d9b0cecaf9cf4809ac"/>
          </v:shape>
          <o:OLEObject Type="Embed" ProgID="Equation.DSMT4" ShapeID="_x0000_i1062" DrawAspect="Content" ObjectID="_1650530979" r:id="rId74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063" type="#_x0000_t75" alt="eqIddf7e677c0ae649599ceb38acf55cce1b" style="width:89.27pt;height:20.26pt" o:oleicon="f" o:ole="" o:preferrelative="t" stroked="f">
            <v:imagedata r:id="rId75" o:title="eqIddf7e677c0ae649599ceb38acf55cce1b"/>
          </v:shape>
          <o:OLEObject Type="Embed" ProgID="Equation.DSMT4" ShapeID="_x0000_i1063" DrawAspect="Content" ObjectID="_1650530980" r:id="rId76"/>
        </w:object>
      </w:r>
      <w:r w:rsidRPr="008D6D41">
        <w:rPr>
          <w:b/>
          <w:color w:val="000000"/>
        </w:rPr>
        <w:t>（</w:t>
      </w:r>
      <w:r>
        <w:rPr>
          <w:b/>
          <w:color w:val="000000"/>
        </w:rPr>
        <w:object>
          <v:shape id="_x0000_i1064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064" DrawAspect="Content" ObjectID="_1650530981" r:id="rId78"/>
        </w:object>
      </w:r>
      <w:r w:rsidRPr="008D6D41">
        <w:rPr>
          <w:b/>
          <w:color w:val="000000"/>
        </w:rPr>
        <w:t>为实数），则关于</w:t>
      </w:r>
      <w:r>
        <w:rPr>
          <w:b/>
          <w:color w:val="000000"/>
        </w:rPr>
        <w:object>
          <v:shape id="_x0000_i1065" type="#_x0000_t75" alt="eqIdc12aac8c2448479687a40735b3572a23" style="width:9.8pt;height:10.9pt" o:oleicon="f" o:ole="" o:preferrelative="t" stroked="f">
            <v:imagedata r:id="rId79" o:title="eqIdc12aac8c2448479687a40735b3572a23"/>
          </v:shape>
          <o:OLEObject Type="Embed" ProgID="Equation.DSMT4" ShapeID="_x0000_i1065" DrawAspect="Content" ObjectID="_1650530982" r:id="rId80"/>
        </w:object>
      </w:r>
      <w:r w:rsidRPr="008D6D41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66" type="#_x0000_t75" alt="eqIdff77d1c3537344c1a81a136d4ca5d298" style="width:84.78pt;height:20.26pt" o:oleicon="f" o:ole="" o:preferrelative="t" stroked="f">
            <v:imagedata r:id="rId81" o:title="eqIdff77d1c3537344c1a81a136d4ca5d298"/>
          </v:shape>
          <o:OLEObject Type="Embed" ProgID="Equation.DSMT4" ShapeID="_x0000_i1066" DrawAspect="Content" ObjectID="_1650530983" r:id="rId82"/>
        </w:object>
      </w:r>
      <w:r w:rsidRPr="008D6D41">
        <w:rPr>
          <w:b/>
          <w:color w:val="000000"/>
        </w:rPr>
        <w:t>的解集是（    ）</w: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d2d791f456914a80af33c93c5cc6ea11" style="width:29.26pt;height:20.26pt" o:oleicon="f" o:ole="" o:preferrelative="t" stroked="f">
            <v:imagedata r:id="rId83" o:title="eqIdd2d791f456914a80af33c93c5cc6ea11"/>
          </v:shape>
          <o:OLEObject Type="Embed" ProgID="Equation.DSMT4" ShapeID="_x0000_i1067" DrawAspect="Content" ObjectID="_1650530984" r:id="rId84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22d778671e27461e80a10601453ba630" style="width:36pt;height:20.26pt" o:oleicon="f" o:ole="" o:preferrelative="t" stroked="f">
            <v:imagedata r:id="rId85" o:title="eqId22d778671e27461e80a10601453ba630"/>
          </v:shape>
          <o:OLEObject Type="Embed" ProgID="Equation.DSMT4" ShapeID="_x0000_i1068" DrawAspect="Content" ObjectID="_1650530985" r:id="rId86"/>
        </w:object>
      </w:r>
      <w:r w:rsidRPr="008D6D4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be1458080a8c442fbbc83863be99bb06" style="width:29pt;height:16.59pt" o:oleicon="f" o:ole="" o:preferrelative="t" stroked="f">
            <v:imagedata r:id="rId87" o:title="eqIdbe1458080a8c442fbbc83863be99bb06"/>
          </v:shape>
          <o:OLEObject Type="Embed" ProgID="Equation.DSMT4" ShapeID="_x0000_i1069" DrawAspect="Content" ObjectID="_1650530986" r:id="rId88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5167ebf529b544b6939793f11fee2ac2" style="width:26pt;height:20pt" o:oleicon="f" o:ole="" o:preferrelative="t" stroked="f">
            <v:imagedata r:id="rId89" o:title="eqId5167ebf529b544b6939793f11fee2ac2"/>
          </v:shape>
          <o:OLEObject Type="Embed" ProgID="Equation.DSMT4" ShapeID="_x0000_i1070" DrawAspect="Content" ObjectID="_1650530987" r:id="rId90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9．</w:t>
      </w:r>
      <w:r w:rsidRPr="008D6D41">
        <w:rPr>
          <w:b/>
          <w:color w:val="000000"/>
        </w:rPr>
        <w:t>下列不等式正确的是（    ）</w: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2ca656f63c1b4aadadbfd015fb5ebce4" style="width:124pt;height:19pt" o:oleicon="f" o:ole="" o:preferrelative="t" stroked="f">
            <v:imagedata r:id="rId91" o:title="eqId2ca656f63c1b4aadadbfd015fb5ebce4"/>
          </v:shape>
          <o:OLEObject Type="Embed" ProgID="Equation.DSMT4" ShapeID="_x0000_i1071" DrawAspect="Content" ObjectID="_1650527251" r:id="rId92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f344a21753394fa5afdfd18783acc253" style="width:124pt;height:16pt" o:oleicon="f" o:ole="" o:preferrelative="t" stroked="f">
            <v:imagedata r:id="rId93" o:title="eqIdf344a21753394fa5afdfd18783acc253"/>
          </v:shape>
          <o:OLEObject Type="Embed" ProgID="Equation.DSMT4" ShapeID="_x0000_i1072" DrawAspect="Content" ObjectID="_1650527252" r:id="rId94"/>
        </w:object>
      </w:r>
    </w:p>
    <w:p w:rsidR="008D6D41" w:rsidRPr="008D6D41" w:rsidP="008D6D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C．</w:t>
      </w:r>
      <w:r>
        <w:rPr>
          <w:b/>
          <w:color w:val="000000"/>
        </w:rPr>
        <w:object>
          <v:shape id="_x0000_i1073" type="#_x0000_t75" alt="eqId5880e4e404c04de1b950973c42cc086d" style="width:129pt;height:22pt" o:oleicon="f" o:ole="" o:preferrelative="t" stroked="f">
            <v:imagedata r:id="rId95" o:title="eqId5880e4e404c04de1b950973c42cc086d"/>
          </v:shape>
          <o:OLEObject Type="Embed" ProgID="Equation.DSMT4" ShapeID="_x0000_i1073" DrawAspect="Content" ObjectID="_1650527253" r:id="rId96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7c853cee9d264088b4f144836c6729eb" style="width:126pt;height:19pt" o:oleicon="f" o:ole="" o:preferrelative="t" stroked="f">
            <v:imagedata r:id="rId97" o:title="eqId7c853cee9d264088b4f144836c6729eb"/>
          </v:shape>
          <o:OLEObject Type="Embed" ProgID="Equation.DSMT4" ShapeID="_x0000_i1074" DrawAspect="Content" ObjectID="_1650527254" r:id="rId98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10．</w:t>
      </w:r>
      <w:r w:rsidRPr="008D6D41">
        <w:rPr>
          <w:b/>
          <w:color w:val="000000"/>
        </w:rPr>
        <w:t>已知双曲线</w:t>
      </w:r>
      <w:r>
        <w:rPr>
          <w:b/>
          <w:noProof/>
          <w:color w:val="000000"/>
        </w:rPr>
        <w:pict>
          <v:shape id="_x0000_i1075" type="#_x0000_t75" alt="figure" style="width:123pt;height:33pt;visibility:visible" filled="f" stroked="f">
            <v:imagedata r:id="rId99" o:title="figure"/>
          </v:shape>
        </w:pict>
      </w:r>
      <w:r w:rsidRPr="008D6D41">
        <w:rPr>
          <w:b/>
          <w:color w:val="000000"/>
        </w:rPr>
        <w:t>的两条渐近线与抛物线</w:t>
      </w:r>
      <w:r>
        <w:rPr>
          <w:b/>
          <w:color w:val="000000"/>
        </w:rPr>
        <w:object>
          <v:shape id="_x0000_i1076" type="#_x0000_t75" alt="eqIda866271aa549473c9ecb505c88a50fa9" style="width:84.74pt;height:18pt" o:oleicon="f" o:ole="" o:preferrelative="t" stroked="f">
            <v:imagedata r:id="rId100" o:title="eqIda866271aa549473c9ecb505c88a50fa9"/>
          </v:shape>
          <o:OLEObject Type="Embed" ProgID="Equation.DSMT4" ShapeID="_x0000_i1076" DrawAspect="Content" ObjectID="_1650529791" r:id="rId101"/>
        </w:object>
      </w:r>
      <w:r w:rsidRPr="008D6D41">
        <w:rPr>
          <w:b/>
          <w:color w:val="000000"/>
        </w:rPr>
        <w:t>的准线分别交于点</w:t>
      </w:r>
      <w:r>
        <w:rPr>
          <w:b/>
          <w:noProof/>
          <w:color w:val="000000"/>
        </w:rPr>
        <w:pict>
          <v:shape id="_x0000_i1077" type="#_x0000_t75" alt="figure" style="width:12pt;height:12.75pt;visibility:visible" filled="f" stroked="f">
            <v:imagedata r:id="rId102" o:title="figure"/>
          </v:shape>
        </w:pict>
      </w:r>
      <w:r w:rsidRPr="008D6D41">
        <w:rPr>
          <w:b/>
          <w:color w:val="000000"/>
        </w:rPr>
        <w:t>、</w:t>
      </w:r>
      <w:r>
        <w:rPr>
          <w:b/>
          <w:noProof/>
          <w:color w:val="000000"/>
        </w:rPr>
        <w:pict>
          <v:shape id="_x0000_i1078" type="#_x0000_t75" alt="figure" style="width:12pt;height:12.75pt;visibility:visible" filled="f" stroked="f">
            <v:imagedata r:id="rId103" o:title="figure"/>
          </v:shape>
        </w:pict>
      </w:r>
      <w:r w:rsidRPr="008D6D41">
        <w:rPr>
          <w:b/>
          <w:color w:val="000000"/>
        </w:rPr>
        <w:t>，O为坐标原点．若双曲线的离心率为2，三角形AOB的面积为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104" o:title="eqIda2a0ce3781fa4c26b624f5966b7dee44"/>
          </v:shape>
          <o:OLEObject Type="Embed" ProgID="Equation.DSMT4" ShapeID="_x0000_i1079" DrawAspect="Content" ObjectID="_1650529792" r:id="rId105"/>
        </w:object>
      </w:r>
      <w:r w:rsidRPr="008D6D41">
        <w:rPr>
          <w:b/>
          <w:color w:val="000000"/>
        </w:rPr>
        <w:t>，则p=（ ）．</w: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80" type="#_x0000_t75" alt="eqId57b3d7f61b5e48a1a1c959fa66d74726" style="width:12pt;height:30.75pt;mso-position-horizontal-relative:page;mso-position-vertical-relative:page" o:oleicon="f" o:ole="" o:preferrelative="t" stroked="f">
            <v:imagedata r:id="rId106" o:title="eqId57b3d7f61b5e48a1a1c959fa66d74726"/>
          </v:shape>
          <o:OLEObject Type="Embed" ProgID="Equation.DSMT4" ShapeID="_x0000_i1080" DrawAspect="Content" ObjectID="_1650529793" r:id="rId107"/>
        </w:object>
      </w:r>
      <w:r w:rsidRPr="008D6D41">
        <w:rPr>
          <w:b/>
          <w:color w:val="000000"/>
        </w:rPr>
        <w:tab/>
        <w:t>C．2</w:t>
        <w:tab/>
        <w:t>D．3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11．</w:t>
      </w:r>
      <w:r w:rsidRPr="008D6D4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81" DrawAspect="Content" ObjectID="_1650527272" r:id="rId109"/>
        </w:object>
      </w:r>
      <w:r w:rsidRPr="008D6D41">
        <w:rPr>
          <w:b/>
          <w:color w:val="000000"/>
        </w:rPr>
        <w:t>：</w:t>
      </w:r>
      <w:r>
        <w:rPr>
          <w:b/>
          <w:color w:val="000000"/>
        </w:rPr>
        <w:object>
          <v:shape id="_x0000_i1082" type="#_x0000_t75" alt="eqId58ecc109d7934cbb921c58754c302a4b" style="width:119.76pt;height:32.8pt" o:oleicon="f" o:ole="" o:preferrelative="t" stroked="f">
            <v:imagedata r:id="rId110" o:title="eqId58ecc109d7934cbb921c58754c302a4b"/>
          </v:shape>
          <o:OLEObject Type="Embed" ProgID="Equation.DSMT4" ShapeID="_x0000_i1082" DrawAspect="Content" ObjectID="_1650527273" r:id="rId111"/>
        </w:object>
      </w:r>
      <w:r w:rsidRPr="008D6D41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083" type="#_x0000_t75" alt="eqId441ed75da98240ebae7865dfde9b6a06" style="width:14.25pt;height:12.75pt" o:oleicon="f" o:ole="" o:preferrelative="t" stroked="f">
            <v:imagedata r:id="rId112" o:title="eqId441ed75da98240ebae7865dfde9b6a06"/>
          </v:shape>
          <o:OLEObject Type="Embed" ProgID="Equation.DSMT4" ShapeID="_x0000_i1083" DrawAspect="Content" ObjectID="_1650527274" r:id="rId113"/>
        </w:object>
      </w:r>
      <w:r w:rsidRPr="008D6D41">
        <w:rPr>
          <w:b/>
          <w:color w:val="000000"/>
        </w:rPr>
        <w:t>，焦点到双曲线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84" DrawAspect="Content" ObjectID="_1650527275" r:id="rId114"/>
        </w:object>
      </w:r>
      <w:r w:rsidRPr="008D6D41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085" type="#_x0000_t75" alt="eqId76b82ad81bbd4d5583599427620f9e79" style="width:27pt;height:33.76pt" o:oleicon="f" o:ole="" o:preferrelative="t" stroked="f">
            <v:imagedata r:id="rId115" o:title="eqId76b82ad81bbd4d5583599427620f9e79"/>
          </v:shape>
          <o:OLEObject Type="Embed" ProgID="Equation.DSMT4" ShapeID="_x0000_i1085" DrawAspect="Content" ObjectID="_1650527276" r:id="rId116"/>
        </w:object>
      </w:r>
      <w:r w:rsidRPr="008D6D41">
        <w:rPr>
          <w:b/>
          <w:color w:val="000000"/>
        </w:rPr>
        <w:t>，则双曲线的渐近线方程为（）</w: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4114d054e35047019c8724c257b68f5b" style="width:50.25pt;height:18.75pt" o:oleicon="f" o:ole="" o:preferrelative="t" stroked="f">
            <v:imagedata r:id="rId117" o:title="eqId4114d054e35047019c8724c257b68f5b"/>
          </v:shape>
          <o:OLEObject Type="Embed" ProgID="Equation.DSMT4" ShapeID="_x0000_i1086" DrawAspect="Content" ObjectID="_1650527277" r:id="rId118"/>
        </w:object>
      </w:r>
      <w:r w:rsidRPr="008D6D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2747a0a5e7f048c3bea5d78f1368668c" style="width:49.5pt;height:18.75pt" o:oleicon="f" o:ole="" o:preferrelative="t" stroked="f">
            <v:imagedata r:id="rId119" o:title="eqId2747a0a5e7f048c3bea5d78f1368668c"/>
          </v:shape>
          <o:OLEObject Type="Embed" ProgID="Equation.DSMT4" ShapeID="_x0000_i1087" DrawAspect="Content" ObjectID="_1650527278" r:id="rId120"/>
        </w:object>
      </w:r>
      <w:r w:rsidRPr="008D6D4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50ae697ea00a4b3482658e11fe63c1ce" style="width:32.24pt;height:14.26pt" o:oleicon="f" o:ole="" o:preferrelative="t" stroked="f">
            <v:imagedata r:id="rId121" o:title="eqId50ae697ea00a4b3482658e11fe63c1ce"/>
          </v:shape>
          <o:OLEObject Type="Embed" ProgID="Equation.DSMT4" ShapeID="_x0000_i1088" DrawAspect="Content" ObjectID="_1650527279" r:id="rId122"/>
        </w:object>
      </w:r>
      <w:r w:rsidRPr="008D6D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20b5739e4326467eb93a8a7e90351a66" style="width:42pt;height:16.21pt" o:oleicon="f" o:ole="" o:preferrelative="t" stroked="f">
            <v:imagedata r:id="rId123" o:title="eqId20b5739e4326467eb93a8a7e90351a66"/>
          </v:shape>
          <o:OLEObject Type="Embed" ProgID="Equation.DSMT4" ShapeID="_x0000_i1089" DrawAspect="Content" ObjectID="_1650527280" r:id="rId124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12．</w:t>
      </w:r>
      <w:r w:rsidRPr="008D6D41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090" type="#_x0000_t75" alt="eqId93e38ecd74a24cb59da79181b95bfd3a" style="width:23.81pt;height:20.06pt" o:oleicon="f" o:ole="" o:preferrelative="t" stroked="f">
            <v:imagedata r:id="rId125" o:title="eqId93e38ecd74a24cb59da79181b95bfd3a"/>
          </v:shape>
          <o:OLEObject Type="Embed" ProgID="Equation.DSMT4" ShapeID="_x0000_i1090" DrawAspect="Content" ObjectID="_1650527256" r:id="rId126"/>
        </w:object>
      </w:r>
      <w:r w:rsidRPr="008D6D41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91" type="#_x0000_t75" alt="eqIdb481ccb9c1bd4cb99ec7ea01e16e4d8c" style="width:68.22pt;height:18pt" o:oleicon="f" o:ole="" o:preferrelative="t" stroked="f">
            <v:imagedata r:id="rId127" o:title="eqIdb481ccb9c1bd4cb99ec7ea01e16e4d8c"/>
          </v:shape>
          <o:OLEObject Type="Embed" ProgID="Equation.DSMT4" ShapeID="_x0000_i1091" DrawAspect="Content" ObjectID="_1650527257" r:id="rId128"/>
        </w:object>
      </w:r>
      <w:r w:rsidRPr="008D6D41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4b6ab979343243ff9fb10b1a991bd77d" style="width:24.75pt;height:18pt" o:oleicon="f" o:ole="" o:preferrelative="t" stroked="f">
            <v:imagedata r:id="rId129" o:title="eqId4b6ab979343243ff9fb10b1a991bd77d"/>
          </v:shape>
          <o:OLEObject Type="Embed" ProgID="Equation.DSMT4" ShapeID="_x0000_i1092" DrawAspect="Content" ObjectID="_1650527259" r:id="rId130"/>
        </w:object>
      </w:r>
      <w:r w:rsidRPr="008D6D41">
        <w:rPr>
          <w:b/>
          <w:color w:val="000000"/>
        </w:rPr>
        <w:t>（  ）</w:t>
      </w:r>
    </w:p>
    <w:p w:rsidR="008D6D41" w:rsidRPr="008D6D41" w:rsidP="008D6D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A．8</w:t>
        <w:tab/>
        <w:t>B．12</w:t>
        <w:tab/>
        <w:t>C．14</w:t>
        <w:tab/>
        <w:t>D．10</w:t>
      </w:r>
    </w:p>
    <w:p w:rsidR="008D6D41" w:rsidRPr="008D6D41" w:rsidP="008D6D41">
      <w:pPr>
        <w:jc w:val="left"/>
        <w:rPr>
          <w:rFonts w:ascii="宋体" w:hAnsi="宋体"/>
          <w:b/>
          <w:color w:val="000000"/>
        </w:rPr>
      </w:pPr>
      <w:r w:rsidRPr="008D6D41">
        <w:rPr>
          <w:rFonts w:ascii="宋体" w:hAnsi="宋体"/>
          <w:b/>
          <w:color w:val="000000"/>
        </w:rPr>
        <w:t>二、填空题：本题共4小题，每小题5分，共20分。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13．</w:t>
      </w:r>
      <w:r w:rsidRPr="008D6D41">
        <w:rPr>
          <w:b/>
          <w:color w:val="000000"/>
        </w:rPr>
        <w:t>如图所示，点</w:t>
      </w:r>
      <w:r>
        <w:rPr>
          <w:b/>
          <w:color w:val="000000"/>
        </w:rPr>
        <w:object>
          <v:shape id="_x0000_i1093" type="#_x0000_t75" alt="eqId016f26e72c0648eda961cd4bfdb69bcc" style="width:36.74pt;height:20.26pt" o:oleicon="f" o:ole="" o:preferrelative="t" stroked="f">
            <v:imagedata r:id="rId131" o:title="eqId016f26e72c0648eda961cd4bfdb69bcc"/>
          </v:shape>
          <o:OLEObject Type="Embed" ProgID="Equation.DSMT4" ShapeID="_x0000_i1093" DrawAspect="Content" ObjectID="_1650531280" r:id="rId132"/>
        </w:object>
      </w:r>
      <w:r w:rsidRPr="008D6D41">
        <w:rPr>
          <w:b/>
          <w:color w:val="000000"/>
        </w:rPr>
        <w:t>，</w:t>
      </w:r>
      <w:r w:rsidRPr="008D6D41">
        <w:rPr>
          <w:b/>
          <w:i/>
          <w:color w:val="000000"/>
        </w:rPr>
        <w:t>B</w:t>
      </w:r>
      <w:r w:rsidRPr="008D6D41">
        <w:rPr>
          <w:b/>
          <w:color w:val="000000"/>
        </w:rPr>
        <w:t>均在抛物线</w:t>
      </w:r>
      <w:r>
        <w:rPr>
          <w:b/>
          <w:color w:val="000000"/>
        </w:rPr>
        <w:object>
          <v:shape id="_x0000_i1094" type="#_x0000_t75" alt="eqIdd050af449075401299cc78c647d310e8" style="width:39.76pt;height:18pt" o:oleicon="f" o:ole="" o:preferrelative="t" stroked="f">
            <v:imagedata r:id="rId133" o:title="eqIdd050af449075401299cc78c647d310e8"/>
          </v:shape>
          <o:OLEObject Type="Embed" ProgID="Equation.DSMT4" ShapeID="_x0000_i1094" DrawAspect="Content" ObjectID="_1650531281" r:id="rId134"/>
        </w:object>
      </w:r>
      <w:r w:rsidRPr="008D6D41">
        <w:rPr>
          <w:b/>
          <w:color w:val="000000"/>
        </w:rPr>
        <w:t>上，等腰直角</w:t>
      </w:r>
      <w:r>
        <w:rPr>
          <w:b/>
          <w:color w:val="000000"/>
        </w:rPr>
        <w:object>
          <v:shape id="_x0000_i1095" type="#_x0000_t75" alt="eqId64b9b599fdb6481e9f8d9a94c102300b" style="width:37.79pt;height:14pt" o:oleicon="f" o:ole="" o:preferrelative="t" stroked="f">
            <v:imagedata r:id="rId135" o:title="eqId64b9b599fdb6481e9f8d9a94c102300b"/>
          </v:shape>
          <o:OLEObject Type="Embed" ProgID="Equation.DSMT4" ShapeID="_x0000_i1095" DrawAspect="Content" ObjectID="_1650531282" r:id="rId136"/>
        </w:object>
      </w:r>
      <w:r w:rsidRPr="008D6D41">
        <w:rPr>
          <w:b/>
          <w:color w:val="000000"/>
        </w:rPr>
        <w:t>的斜边为</w:t>
      </w:r>
      <w:r w:rsidRPr="008D6D41">
        <w:rPr>
          <w:b/>
          <w:i/>
          <w:color w:val="000000"/>
        </w:rPr>
        <w:t>BC</w:t>
      </w:r>
      <w:r w:rsidRPr="008D6D41">
        <w:rPr>
          <w:b/>
          <w:color w:val="000000"/>
        </w:rPr>
        <w:t>，点</w:t>
      </w:r>
      <w:r w:rsidRPr="008D6D41">
        <w:rPr>
          <w:b/>
          <w:i/>
          <w:color w:val="000000"/>
        </w:rPr>
        <w:t>C</w:t>
      </w:r>
      <w:r w:rsidRPr="008D6D41">
        <w:rPr>
          <w:b/>
          <w:color w:val="000000"/>
        </w:rPr>
        <w:t>在</w:t>
      </w:r>
      <w:r w:rsidRPr="008D6D41">
        <w:rPr>
          <w:b/>
          <w:i/>
          <w:color w:val="000000"/>
        </w:rPr>
        <w:t>x</w:t>
      </w:r>
      <w:r w:rsidRPr="008D6D41">
        <w:rPr>
          <w:b/>
          <w:color w:val="000000"/>
        </w:rPr>
        <w:t>轴的正半轴上，则点</w:t>
      </w:r>
      <w:r w:rsidRPr="008D6D41">
        <w:rPr>
          <w:b/>
          <w:i/>
          <w:color w:val="000000"/>
        </w:rPr>
        <w:t>B</w:t>
      </w:r>
      <w:r w:rsidRPr="008D6D41">
        <w:rPr>
          <w:b/>
          <w:color w:val="000000"/>
        </w:rPr>
        <w:t>的坐标是________.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6" type="#_x0000_t75" alt="figure" style="width:80.26pt;height:98.94pt;visibility:visible" filled="f" stroked="f">
            <v:imagedata r:id="rId137" o:title="figure"/>
          </v:shape>
        </w:pi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14．</w:t>
      </w:r>
      <w:r w:rsidRPr="008D6D41">
        <w:rPr>
          <w:b/>
          <w:color w:val="000000"/>
        </w:rPr>
        <w:t>设</w:t>
      </w:r>
      <w:r>
        <w:rPr>
          <w:b/>
          <w:color w:val="000000"/>
        </w:rPr>
        <w:object>
          <v:shape id="_x0000_i1097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097" DrawAspect="Content" ObjectID="_1650530003" r:id="rId139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072d7d6b911b42bc89207e72515ebf5f" style="width:10.65pt;height:13.16pt" o:oleicon="f" o:ole="" o:preferrelative="t" stroked="f">
            <v:imagedata r:id="rId140" o:title="eqId072d7d6b911b42bc89207e72515ebf5f"/>
          </v:shape>
          <o:OLEObject Type="Embed" ProgID="Equation.DSMT4" ShapeID="_x0000_i1098" DrawAspect="Content" ObjectID="_1650530004" r:id="rId141"/>
        </w:object>
      </w:r>
      <w:r w:rsidRPr="008D6D41">
        <w:rPr>
          <w:b/>
          <w:color w:val="000000"/>
        </w:rPr>
        <w:t>满足条件</w:t>
      </w:r>
      <w:r>
        <w:rPr>
          <w:b/>
          <w:color w:val="000000"/>
        </w:rPr>
        <w:object>
          <v:shape id="_x0000_i1099" type="#_x0000_t75" alt="eqId845000c933e4472a8f6bdd0358d28f31" style="width:63.01pt;height:56.22pt" o:oleicon="f" o:ole="" o:preferrelative="t" stroked="f">
            <v:imagedata r:id="rId142" o:title="eqId845000c933e4472a8f6bdd0358d28f31"/>
          </v:shape>
          <o:OLEObject Type="Embed" ProgID="Equation.DSMT4" ShapeID="_x0000_i1099" DrawAspect="Content" ObjectID="_1650530005" r:id="rId143"/>
        </w:object>
      </w:r>
      <w:r w:rsidRPr="008D6D41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39f28a8603ac4c4f9eba8ae82cc343fd" style="width:57pt;height:15.74pt" o:oleicon="f" o:ole="" o:preferrelative="t" stroked="f">
            <v:imagedata r:id="rId144" o:title="eqId39f28a8603ac4c4f9eba8ae82cc343fd"/>
          </v:shape>
          <o:OLEObject Type="Embed" ProgID="Equation.DSMT4" ShapeID="_x0000_i1100" DrawAspect="Content" ObjectID="_1650530006" r:id="rId145"/>
        </w:object>
      </w:r>
      <w:r w:rsidRPr="008D6D41">
        <w:rPr>
          <w:b/>
          <w:color w:val="000000"/>
        </w:rPr>
        <w:t>的最大值为__________.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15．</w:t>
      </w:r>
      <w:r w:rsidRPr="008D6D41">
        <w:rPr>
          <w:b/>
          <w:color w:val="000000"/>
        </w:rPr>
        <w:t>已知等边三角形</w:t>
      </w:r>
      <w:r>
        <w:rPr>
          <w:b/>
          <w:color w:val="000000"/>
        </w:rPr>
        <w:object>
          <v:shape id="_x0000_i1101" type="#_x0000_t75" alt="eqId89fbdcb029be4482b52165366491c70f" style="width:27.75pt;height:14.25pt" o:oleicon="f" o:ole="" o:preferrelative="t" stroked="f">
            <v:imagedata r:id="rId146" o:title="eqId89fbdcb029be4482b52165366491c70f"/>
          </v:shape>
          <o:OLEObject Type="Embed" ProgID="Equation.DSMT4" ShapeID="_x0000_i1101" DrawAspect="Content" ObjectID="_1650530414" r:id="rId147"/>
        </w:object>
      </w:r>
      <w:r w:rsidRPr="008D6D41">
        <w:rPr>
          <w:b/>
          <w:color w:val="000000"/>
        </w:rPr>
        <w:t>的边长为1．</w:t>
      </w:r>
      <w:r>
        <w:rPr>
          <w:b/>
          <w:color w:val="000000"/>
        </w:rPr>
        <w:object>
          <v:shape id="_x0000_i1102" type="#_x0000_t75" alt="eqId3fab1f5d4e284947a324bcac34c785f9" style="width:60pt;height:16pt" o:oleicon="f" o:ole="" o:preferrelative="t" stroked="f">
            <v:imagedata r:id="rId148" o:title="eqId3fab1f5d4e284947a324bcac34c785f9"/>
          </v:shape>
          <o:OLEObject Type="Embed" ProgID="Equation.DSMT4" ShapeID="_x0000_i1102" DrawAspect="Content" ObjectID="_1650530415" r:id="rId149"/>
        </w:object>
      </w:r>
      <w:r w:rsidRPr="008D6D41">
        <w:rPr>
          <w:b/>
          <w:color w:val="000000"/>
        </w:rPr>
        <w:t>,点</w:t>
      </w:r>
      <w:r>
        <w:rPr>
          <w:b/>
          <w:color w:val="000000"/>
        </w:rPr>
        <w:object>
          <v:shape id="_x0000_i1103" type="#_x0000_t75" alt="eqId517584fed25c413ba8b7bb33ffa2d5c6" style="width:14.25pt;height:14.25pt" o:oleicon="f" o:ole="" o:preferrelative="t" stroked="f">
            <v:imagedata r:id="rId150" o:title="eqId517584fed25c413ba8b7bb33ffa2d5c6"/>
          </v:shape>
          <o:OLEObject Type="Embed" ProgID="Equation.DSMT4" ShapeID="_x0000_i1103" DrawAspect="Content" ObjectID="_1650530416" r:id="rId151"/>
        </w:object>
      </w:r>
      <w:r w:rsidRPr="008D6D41">
        <w:rPr>
          <w:b/>
          <w:color w:val="000000"/>
        </w:rPr>
        <w:t>、</w:t>
      </w:r>
      <w:r>
        <w:rPr>
          <w:b/>
          <w:color w:val="000000"/>
        </w:rPr>
        <w:object>
          <v:shape id="_x0000_i1104" type="#_x0000_t75" alt="eqIdf8ef9ec340b848fc8802eec4cf1a8b89" style="width:11.25pt;height:12.75pt" o:oleicon="f" o:ole="" o:preferrelative="t" stroked="f">
            <v:imagedata r:id="rId152" o:title="eqIdf8ef9ec340b848fc8802eec4cf1a8b89"/>
          </v:shape>
          <o:OLEObject Type="Embed" ProgID="Equation.DSMT4" ShapeID="_x0000_i1104" DrawAspect="Content" ObjectID="_1650530417" r:id="rId153"/>
        </w:object>
      </w:r>
      <w:r w:rsidRPr="008D6D41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05" type="#_x0000_t75" alt="eqId0627be51821d4be7b3e024a354815d64" style="width:20.2pt;height:14pt" o:oleicon="f" o:ole="" o:preferrelative="t" stroked="f">
            <v:imagedata r:id="rId154" o:title="eqId0627be51821d4be7b3e024a354815d64"/>
          </v:shape>
          <o:OLEObject Type="Embed" ProgID="Equation.DSMT4" ShapeID="_x0000_i1105" DrawAspect="Content" ObjectID="_1650530418" r:id="rId155"/>
        </w:object>
      </w:r>
      <w:r w:rsidRPr="008D6D41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1eb64606273a4d63bfa90e56f9a3f5c2" style="width:18.75pt;height:14.25pt" o:oleicon="f" o:ole="" o:preferrelative="t" stroked="f">
            <v:imagedata r:id="rId156" o:title="eqId1eb64606273a4d63bfa90e56f9a3f5c2"/>
          </v:shape>
          <o:OLEObject Type="Embed" ProgID="Equation.DSMT4" ShapeID="_x0000_i1106" DrawAspect="Content" ObjectID="_1650530419" r:id="rId157"/>
        </w:object>
      </w:r>
      <w:r w:rsidRPr="008D6D41">
        <w:rPr>
          <w:b/>
          <w:color w:val="000000"/>
        </w:rPr>
        <w:t>上的动点,则</w:t>
      </w:r>
      <w:r>
        <w:rPr>
          <w:b/>
          <w:color w:val="000000"/>
        </w:rPr>
        <w:object>
          <v:shape id="_x0000_i1107" type="#_x0000_t75" alt="eqIded539a6c77ee415b975bdadb3ca4de4c" style="width:2in;height:16.51pt" o:oleicon="f" o:ole="" o:preferrelative="t" stroked="f">
            <v:imagedata r:id="rId158" o:title="eqIded539a6c77ee415b975bdadb3ca4de4c"/>
          </v:shape>
          <o:OLEObject Type="Embed" ProgID="Equation.DSMT4" ShapeID="_x0000_i1107" DrawAspect="Content" ObjectID="_1650530420" r:id="rId159"/>
        </w:object>
      </w:r>
      <w:r w:rsidRPr="008D6D41">
        <w:rPr>
          <w:b/>
          <w:color w:val="000000"/>
        </w:rPr>
        <w:t>取值的集合为__________．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16．</w:t>
      </w:r>
      <w:r w:rsidRPr="008D6D41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08" type="#_x0000_t75" alt="eqId20dfcd862e2b43d583bf3c898fe95b4a" style="width:97.8pt;height:19.21pt" o:oleicon="f" o:ole="" o:preferrelative="t" stroked="f">
            <v:imagedata r:id="rId160" o:title="eqId20dfcd862e2b43d583bf3c898fe95b4a"/>
          </v:shape>
          <o:OLEObject Type="Embed" ProgID="Equation.DSMT4" ShapeID="_x0000_i1108" DrawAspect="Content" ObjectID="_1650528210" r:id="rId161"/>
        </w:object>
      </w:r>
      <w:r w:rsidRPr="008D6D41">
        <w:rPr>
          <w:b/>
          <w:color w:val="000000"/>
        </w:rPr>
        <w:t>，若向量</w:t>
      </w:r>
      <w:r>
        <w:rPr>
          <w:b/>
          <w:color w:val="000000"/>
        </w:rPr>
        <w:object>
          <v:shape id="_x0000_i1109" type="#_x0000_t75" alt="eqId186fe92580064d9983184d9d1c42a954" style="width:32.98pt;height:17.49pt" o:oleicon="f" o:ole="" o:preferrelative="t" stroked="f">
            <v:imagedata r:id="rId162" o:title="eqId186fe92580064d9983184d9d1c42a954"/>
          </v:shape>
          <o:OLEObject Type="Embed" ProgID="Equation.DSMT4" ShapeID="_x0000_i1109" DrawAspect="Content" ObjectID="_1650528212" r:id="rId163"/>
        </w:object>
      </w:r>
      <w:r w:rsidRPr="008D6D41">
        <w:rPr>
          <w:b/>
          <w:color w:val="000000"/>
        </w:rPr>
        <w:t>与</w:t>
      </w:r>
      <w:r>
        <w:rPr>
          <w:b/>
          <w:color w:val="000000"/>
        </w:rPr>
        <w:object>
          <v:shape id="_x0000_i1110" type="#_x0000_t75" alt="eqId7b58c5e328eb428b95c309c215d0f271" style="width:33pt;height:16.8pt" o:oleicon="f" o:ole="" o:preferrelative="t" stroked="f">
            <v:imagedata r:id="rId164" o:title="eqId7b58c5e328eb428b95c309c215d0f271"/>
          </v:shape>
          <o:OLEObject Type="Embed" ProgID="Equation.DSMT4" ShapeID="_x0000_i1110" DrawAspect="Content" ObjectID="_1650528213" r:id="rId165"/>
        </w:object>
      </w:r>
      <w:r w:rsidRPr="008D6D41">
        <w:rPr>
          <w:b/>
          <w:color w:val="000000"/>
        </w:rPr>
        <w:t>共线，则</w:t>
      </w:r>
      <w:r>
        <w:rPr>
          <w:b/>
          <w:color w:val="000000"/>
        </w:rPr>
        <w:object>
          <v:shape id="_x0000_i1111" type="#_x0000_t75" alt="eqIdf3ccc5889ff44339b4e5a8c578f48e0e" style="width:18pt;height:12.75pt" o:oleicon="f" o:ole="" o:preferrelative="t" stroked="f">
            <v:imagedata r:id="rId166" o:title="eqIdf3ccc5889ff44339b4e5a8c578f48e0e"/>
          </v:shape>
          <o:OLEObject Type="Embed" ProgID="Equation.DSMT4" ShapeID="_x0000_i1111" DrawAspect="Content" ObjectID="_1650528214" r:id="rId167"/>
        </w:object>
      </w:r>
      <w:r w:rsidRPr="008D6D41">
        <w:rPr>
          <w:b/>
          <w:color w:val="000000"/>
        </w:rPr>
        <w:t>________.</w:t>
      </w:r>
    </w:p>
    <w:p w:rsidR="008D6D41" w:rsidRPr="008D6D41" w:rsidP="008D6D41">
      <w:pPr>
        <w:jc w:val="left"/>
        <w:rPr>
          <w:rFonts w:ascii="宋体" w:hAnsi="宋体"/>
          <w:b/>
          <w:color w:val="000000"/>
        </w:rPr>
      </w:pPr>
      <w:r w:rsidRPr="008D6D4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17．（12分）</w:t>
      </w:r>
      <w:r w:rsidRPr="008D6D41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2" type="#_x0000_t75" alt="eqId2381423d4cd146cab95f55527681a766" style="width:16.3pt;height:13.16pt" o:oleicon="f" o:ole="" o:preferrelative="t" stroked="f">
            <v:imagedata r:id="rId168" o:title="eqId2381423d4cd146cab95f55527681a766"/>
          </v:shape>
          <o:OLEObject Type="Embed" ProgID="Equation.DSMT4" ShapeID="_x0000_i1112" DrawAspect="Content" ObjectID="_1650529904" r:id="rId169"/>
        </w:object>
      </w:r>
      <w:r w:rsidRPr="008D6D41">
        <w:rPr>
          <w:b/>
          <w:color w:val="000000"/>
        </w:rPr>
        <w:t>：</w:t>
      </w:r>
      <w:r>
        <w:rPr>
          <w:b/>
          <w:color w:val="000000"/>
        </w:rPr>
        <w:object>
          <v:shape id="_x0000_i1113" type="#_x0000_t75" alt="eqIda88cfa18b37e40ddb6144e4f1956c418" style="width:47pt;height:18pt" o:oleicon="f" o:ole="" o:preferrelative="t" stroked="f">
            <v:imagedata r:id="rId170" o:title="eqIda88cfa18b37e40ddb6144e4f1956c418"/>
          </v:shape>
          <o:OLEObject Type="Embed" ProgID="Equation.DSMT4" ShapeID="_x0000_i1113" DrawAspect="Content" ObjectID="_1650529905" r:id="rId171"/>
        </w:object>
      </w:r>
      <w:r w:rsidRPr="008D6D41">
        <w:rPr>
          <w:b/>
          <w:color w:val="000000"/>
        </w:rPr>
        <w:t>（</w:t>
      </w:r>
      <w:r>
        <w:rPr>
          <w:b/>
          <w:color w:val="000000"/>
        </w:rPr>
        <w:object>
          <v:shape id="_x0000_i1114" type="#_x0000_t75" alt="eqId85edce5e892d430e9008b0de126e5122" style="width:29.26pt;height:15.74pt" o:oleicon="f" o:ole="" o:preferrelative="t" stroked="f">
            <v:imagedata r:id="rId172" o:title="eqId85edce5e892d430e9008b0de126e5122"/>
          </v:shape>
          <o:OLEObject Type="Embed" ProgID="Equation.DSMT4" ShapeID="_x0000_i1114" DrawAspect="Content" ObjectID="_1650529906" r:id="rId173"/>
        </w:object>
      </w:r>
      <w:r w:rsidRPr="008D6D41">
        <w:rPr>
          <w:b/>
          <w:color w:val="000000"/>
        </w:rPr>
        <w:t>）的焦点</w:t>
      </w:r>
      <w:r>
        <w:rPr>
          <w:b/>
          <w:color w:val="000000"/>
        </w:rPr>
        <w:object>
          <v:shape id="_x0000_i1115" type="#_x0000_t75" alt="eqId63db14a5b4334f3ea583c8fb12b0d175" style="width:12.75pt;height:12.75pt" o:oleicon="f" o:ole="" o:preferrelative="t" stroked="f">
            <v:imagedata r:id="rId174" o:title="eqId63db14a5b4334f3ea583c8fb12b0d175"/>
          </v:shape>
          <o:OLEObject Type="Embed" ProgID="Equation.DSMT4" ShapeID="_x0000_i1115" DrawAspect="Content" ObjectID="_1650529907" r:id="rId175"/>
        </w:object>
      </w:r>
      <w:r w:rsidRPr="008D6D41">
        <w:rPr>
          <w:b/>
          <w:color w:val="000000"/>
        </w:rPr>
        <w:t>到点</w:t>
      </w:r>
      <w:r>
        <w:rPr>
          <w:b/>
          <w:color w:val="000000"/>
        </w:rPr>
        <w:object>
          <v:shape id="_x0000_i1116" type="#_x0000_t75" alt="eqIdcaeb39fae44944e4939521e97a159a3e" style="width:51pt;height:15.74pt" o:oleicon="f" o:ole="" o:preferrelative="t" stroked="f">
            <v:imagedata r:id="rId176" o:title="eqIdcaeb39fae44944e4939521e97a159a3e"/>
          </v:shape>
          <o:OLEObject Type="Embed" ProgID="Equation.DSMT4" ShapeID="_x0000_i1116" DrawAspect="Content" ObjectID="_1650529908" r:id="rId177"/>
        </w:object>
      </w:r>
      <w:r w:rsidRPr="008D6D41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17" type="#_x0000_t75" alt="eqId5e30b3f3682042e3bf61665ea4945f08" style="width:24pt;height:18pt" o:oleicon="f" o:ole="" o:preferrelative="t" stroked="f">
            <v:imagedata r:id="rId178" o:title="eqId5e30b3f3682042e3bf61665ea4945f08"/>
          </v:shape>
          <o:OLEObject Type="Embed" ProgID="Equation.DSMT4" ShapeID="_x0000_i1117" DrawAspect="Content" ObjectID="_1650529909" r:id="rId179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18" type="#_x0000_t75" alt="eqId2381423d4cd146cab95f55527681a766" style="width:16.3pt;height:13.16pt" o:oleicon="f" o:ole="" o:preferrelative="t" stroked="f">
            <v:imagedata r:id="rId168" o:title="eqId2381423d4cd146cab95f55527681a766"/>
          </v:shape>
          <o:OLEObject Type="Embed" ProgID="Equation.DSMT4" ShapeID="_x0000_i1118" DrawAspect="Content" ObjectID="_1650529910" r:id="rId180"/>
        </w:object>
      </w:r>
      <w:r w:rsidRPr="008D6D41">
        <w:rPr>
          <w:b/>
          <w:color w:val="000000"/>
        </w:rPr>
        <w:t>的方程；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19" type="#_x0000_t75" alt="eqId517584fed25c413ba8b7bb33ffa2d5c6" style="width:14.25pt;height:14.25pt" o:oleicon="f" o:ole="" o:preferrelative="t" stroked="f">
            <v:imagedata r:id="rId150" o:title="eqId517584fed25c413ba8b7bb33ffa2d5c6"/>
          </v:shape>
          <o:OLEObject Type="Embed" ProgID="Equation.DSMT4" ShapeID="_x0000_i1119" DrawAspect="Content" ObjectID="_1650529911" r:id="rId181"/>
        </w:object>
      </w:r>
      <w:r w:rsidRPr="008D6D41">
        <w:rPr>
          <w:b/>
          <w:color w:val="000000"/>
        </w:rPr>
        <w:t>作抛物线</w:t>
      </w:r>
      <w:r>
        <w:rPr>
          <w:b/>
          <w:color w:val="000000"/>
        </w:rPr>
        <w:object>
          <v:shape id="_x0000_i1120" type="#_x0000_t75" alt="eqId2381423d4cd146cab95f55527681a766" style="width:16.3pt;height:13.16pt" o:oleicon="f" o:ole="" o:preferrelative="t" stroked="f">
            <v:imagedata r:id="rId168" o:title="eqId2381423d4cd146cab95f55527681a766"/>
          </v:shape>
          <o:OLEObject Type="Embed" ProgID="Equation.DSMT4" ShapeID="_x0000_i1120" DrawAspect="Content" ObjectID="_1650529913" r:id="rId182"/>
        </w:object>
      </w:r>
      <w:r w:rsidRPr="008D6D41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121" type="#_x0000_t75" alt="eqIdcc614bd3390c4d028df189b234dcc351" style="width:11.9pt;height:13.16pt" o:oleicon="f" o:ole="" o:preferrelative="t" stroked="f">
            <v:imagedata r:id="rId183" o:title="eqIdcc614bd3390c4d028df189b234dcc351"/>
          </v:shape>
          <o:OLEObject Type="Embed" ProgID="Equation.DSMT4" ShapeID="_x0000_i1121" DrawAspect="Content" ObjectID="_1650529914" r:id="rId184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8754ce8cf7f34f04abb9a0c041f57f5c" style="width:11.25pt;height:11.9pt" o:oleicon="f" o:ole="" o:preferrelative="t" stroked="f">
            <v:imagedata r:id="rId185" o:title="eqId8754ce8cf7f34f04abb9a0c041f57f5c"/>
          </v:shape>
          <o:OLEObject Type="Embed" ProgID="Equation.DSMT4" ShapeID="_x0000_i1122" DrawAspect="Content" ObjectID="_1650529915" r:id="rId186"/>
        </w:object>
      </w:r>
      <w:r w:rsidRPr="008D6D41">
        <w:rPr>
          <w:b/>
          <w:color w:val="000000"/>
        </w:rPr>
        <w:t>，点</w:t>
      </w:r>
      <w:r>
        <w:rPr>
          <w:b/>
          <w:color w:val="000000"/>
        </w:rPr>
        <w:object>
          <v:shape id="_x0000_i1123" type="#_x0000_t75" alt="eqIdcc614bd3390c4d028df189b234dcc351" style="width:11.9pt;height:13.16pt" o:oleicon="f" o:ole="" o:preferrelative="t" stroked="f">
            <v:imagedata r:id="rId183" o:title="eqIdcc614bd3390c4d028df189b234dcc351"/>
          </v:shape>
          <o:OLEObject Type="Embed" ProgID="Equation.DSMT4" ShapeID="_x0000_i1123" DrawAspect="Content" ObjectID="_1650529916" r:id="rId187"/>
        </w:object>
      </w:r>
      <w:r w:rsidRPr="008D6D41">
        <w:rPr>
          <w:b/>
          <w:color w:val="000000"/>
        </w:rPr>
        <w:t>、</w:t>
      </w:r>
      <w:r>
        <w:rPr>
          <w:b/>
          <w:color w:val="000000"/>
        </w:rPr>
        <w:object>
          <v:shape id="_x0000_i1124" type="#_x0000_t75" alt="eqId8754ce8cf7f34f04abb9a0c041f57f5c" style="width:11.25pt;height:11.9pt" o:oleicon="f" o:ole="" o:preferrelative="t" stroked="f">
            <v:imagedata r:id="rId185" o:title="eqId8754ce8cf7f34f04abb9a0c041f57f5c"/>
          </v:shape>
          <o:OLEObject Type="Embed" ProgID="Equation.DSMT4" ShapeID="_x0000_i1124" DrawAspect="Content" ObjectID="_1650529917" r:id="rId188"/>
        </w:object>
      </w:r>
      <w:r w:rsidRPr="008D6D41">
        <w:rPr>
          <w:b/>
          <w:color w:val="000000"/>
        </w:rPr>
        <w:t>分别在第一和第二象限内，求</w:t>
      </w:r>
      <w:r>
        <w:rPr>
          <w:b/>
          <w:color w:val="000000"/>
        </w:rPr>
        <w:object>
          <v:shape id="_x0000_i1125" type="#_x0000_t75" alt="eqId99a7dc77402647f2bf334c6a21c1707e" style="width:36.24pt;height:14.6pt" o:oleicon="f" o:ole="" o:preferrelative="t" stroked="f">
            <v:imagedata r:id="rId189" o:title="eqId99a7dc77402647f2bf334c6a21c1707e"/>
          </v:shape>
          <o:OLEObject Type="Embed" ProgID="Equation.DSMT4" ShapeID="_x0000_i1125" DrawAspect="Content" ObjectID="_1650529918" r:id="rId190"/>
        </w:object>
      </w:r>
      <w:r w:rsidRPr="008D6D41">
        <w:rPr>
          <w:b/>
          <w:color w:val="000000"/>
        </w:rPr>
        <w:t>的面积.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18．（12分）</w:t>
      </w:r>
      <w:r w:rsidRPr="008D6D4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6" type="#_x0000_t75" alt="eqId72d643669f6f4cc0a2748d5ac6c712dd" style="width:78pt;height:20.26pt" o:oleicon="f" o:ole="" o:preferrelative="t" stroked="f">
            <v:imagedata r:id="rId191" o:title="eqId72d643669f6f4cc0a2748d5ac6c712dd"/>
          </v:shape>
          <o:OLEObject Type="Embed" ProgID="Equation.DSMT4" ShapeID="_x0000_i1126" DrawAspect="Content" ObjectID="_1650528232" r:id="rId192"/>
        </w:object>
      </w:r>
      <w:r w:rsidRPr="008D6D41">
        <w:rPr>
          <w:b/>
          <w:color w:val="000000"/>
        </w:rPr>
        <w:t>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7" type="#_x0000_t75" alt="eqId316e2199840e418e87252dba1d7d7ffd" style="width:23.25pt;height:12.75pt" o:oleicon="f" o:ole="" o:preferrelative="t" stroked="f">
            <v:imagedata r:id="rId193" o:title="eqId316e2199840e418e87252dba1d7d7ffd"/>
          </v:shape>
          <o:OLEObject Type="Embed" ProgID="Equation.DSMT4" ShapeID="_x0000_i1127" DrawAspect="Content" ObjectID="_1650528233" r:id="rId194"/>
        </w:object>
      </w:r>
      <w:r w:rsidRPr="008D6D41">
        <w:rPr>
          <w:b/>
          <w:color w:val="000000"/>
        </w:rPr>
        <w:t>，证明：当</w:t>
      </w:r>
      <w:r>
        <w:rPr>
          <w:b/>
          <w:color w:val="000000"/>
        </w:rPr>
        <w:object>
          <v:shape id="_x0000_i1128" type="#_x0000_t75" alt="eqId26126945e23544d9b0cecaf9cf4809ac" style="width:27.75pt;height:14.25pt" o:oleicon="f" o:ole="" o:preferrelative="t" stroked="f">
            <v:imagedata r:id="rId73" o:title="eqId26126945e23544d9b0cecaf9cf4809ac"/>
          </v:shape>
          <o:OLEObject Type="Embed" ProgID="Equation.DSMT4" ShapeID="_x0000_i1128" DrawAspect="Content" ObjectID="_1650528234" r:id="rId195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129" type="#_x0000_t75" alt="eqId5829b31b471b4f1b85cb91d760ba0e85" style="width:45.59pt;height:19.2pt" o:oleicon="f" o:ole="" o:preferrelative="t" stroked="f">
            <v:imagedata r:id="rId196" o:title="eqId5829b31b471b4f1b85cb91d760ba0e85"/>
          </v:shape>
          <o:OLEObject Type="Embed" ProgID="Equation.DSMT4" ShapeID="_x0000_i1129" DrawAspect="Content" ObjectID="_1650528235" r:id="rId197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0" type="#_x0000_t75" alt="eqId4837c94ef0ff4dcf9b1dda4df363275a" style="width:29.46pt;height:20.06pt" o:oleicon="f" o:ole="" o:preferrelative="t" stroked="f">
            <v:imagedata r:id="rId10" o:title="eqId4837c94ef0ff4dcf9b1dda4df363275a"/>
          </v:shape>
          <o:OLEObject Type="Embed" ProgID="Equation.DSMT4" ShapeID="_x0000_i1130" DrawAspect="Content" ObjectID="_1650528236" r:id="rId198"/>
        </w:object>
      </w:r>
      <w:r w:rsidRPr="008D6D41">
        <w:rPr>
          <w:b/>
          <w:color w:val="000000"/>
        </w:rPr>
        <w:t>在</w:t>
      </w:r>
      <w:r>
        <w:rPr>
          <w:b/>
          <w:noProof/>
          <w:color w:val="000000"/>
        </w:rPr>
        <w:pict>
          <v:shape id="_x0000_i1131" type="#_x0000_t75" alt="figure" style="width:38.26pt;height:20.25pt;visibility:visible" filled="f" stroked="f">
            <v:imagedata r:id="rId199" o:title="figure"/>
          </v:shape>
        </w:pict>
      </w:r>
      <w:r w:rsidRPr="008D6D41">
        <w:rPr>
          <w:b/>
          <w:color w:val="000000"/>
        </w:rPr>
        <w:t>只有一个零点，求</w:t>
      </w:r>
      <w:r>
        <w:rPr>
          <w:b/>
          <w:color w:val="000000"/>
        </w:rPr>
        <w:object>
          <v:shape id="_x0000_i1132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132" DrawAspect="Content" ObjectID="_1650528237" r:id="rId200"/>
        </w:object>
      </w:r>
      <w:r w:rsidRPr="008D6D41">
        <w:rPr>
          <w:b/>
          <w:color w:val="000000"/>
        </w:rPr>
        <w:t>的值.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19．（12分）</w:t>
      </w:r>
      <w:r w:rsidRPr="008D6D41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33" type="#_x0000_t75" alt="eqIdac097205e9cb41279269aadcac3fb6f1" style="width:55.11pt;height:14.2pt" o:oleicon="f" o:ole="" o:preferrelative="t" stroked="f">
            <v:imagedata r:id="rId201" o:title="eqIdac097205e9cb41279269aadcac3fb6f1"/>
          </v:shape>
          <o:OLEObject Type="Embed" ProgID="Equation.DSMT4" ShapeID="_x0000_i1133" DrawAspect="Content" ObjectID="_1650527665" r:id="rId202"/>
        </w:object>
      </w:r>
      <w:r w:rsidRPr="008D6D41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34" type="#_x0000_t75" alt="eqId5ce7a06ae7a34393b92b5277978ac014" style="width:36pt;height:14.2pt" o:oleicon="f" o:ole="" o:preferrelative="t" stroked="f">
            <v:imagedata r:id="rId22" o:title="eqId5ce7a06ae7a34393b92b5277978ac014"/>
          </v:shape>
          <o:OLEObject Type="Embed" ProgID="Equation.DSMT4" ShapeID="_x0000_i1134" DrawAspect="Content" ObjectID="_1650527666" r:id="rId203"/>
        </w:object>
      </w:r>
      <w:r w:rsidRPr="008D6D41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135" type="#_x0000_t75" alt="eqId43fe05c727b14343a0211870697669c9" style="width:30.7pt;height:12.51pt" o:oleicon="f" o:ole="" o:preferrelative="t" stroked="f">
            <v:imagedata r:id="rId204" o:title="eqId43fe05c727b14343a0211870697669c9"/>
          </v:shape>
          <o:OLEObject Type="Embed" ProgID="Equation.DSMT4" ShapeID="_x0000_i1135" DrawAspect="Content" ObjectID="_1650527667" r:id="rId205"/>
        </w:object>
      </w:r>
      <w:r w:rsidRPr="008D6D41">
        <w:rPr>
          <w:b/>
          <w:color w:val="000000"/>
        </w:rPr>
        <w:t>平面</w:t>
      </w:r>
      <w:r>
        <w:rPr>
          <w:b/>
          <w:color w:val="000000"/>
        </w:rPr>
        <w:object>
          <v:shape id="_x0000_i1136" type="#_x0000_t75" alt="eqId5ce7a06ae7a34393b92b5277978ac014" style="width:36pt;height:14.2pt" o:oleicon="f" o:ole="" o:preferrelative="t" stroked="f">
            <v:imagedata r:id="rId22" o:title="eqId5ce7a06ae7a34393b92b5277978ac014"/>
          </v:shape>
          <o:OLEObject Type="Embed" ProgID="Equation.DSMT4" ShapeID="_x0000_i1136" DrawAspect="Content" ObjectID="_1650527668" r:id="rId206"/>
        </w:object>
      </w:r>
      <w:r w:rsidRPr="008D6D41">
        <w:rPr>
          <w:b/>
          <w:color w:val="000000"/>
        </w:rPr>
        <w:t>，点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168" o:title="eqId2381423d4cd146cab95f55527681a766"/>
          </v:shape>
          <o:OLEObject Type="Embed" ProgID="Equation.DSMT4" ShapeID="_x0000_i1137" DrawAspect="Content" ObjectID="_1650527669" r:id="rId207"/>
        </w:object>
      </w:r>
      <w:r w:rsidRPr="008D6D41">
        <w:rPr>
          <w:b/>
          <w:color w:val="000000"/>
        </w:rPr>
        <w:t>是棱</w:t>
      </w:r>
      <w:r>
        <w:rPr>
          <w:b/>
          <w:color w:val="000000"/>
        </w:rPr>
        <w:object>
          <v:shape id="_x0000_i1138" type="#_x0000_t75" alt="eqIda4133d812272499891a1f8813d5747f8" style="width:20.05pt;height:14.41pt" o:oleicon="f" o:ole="" o:preferrelative="t" stroked="f">
            <v:imagedata r:id="rId208" o:title="eqIda4133d812272499891a1f8813d5747f8"/>
          </v:shape>
          <o:OLEObject Type="Embed" ProgID="Equation.DSMT4" ShapeID="_x0000_i1138" DrawAspect="Content" ObjectID="_1650527670" r:id="rId209"/>
        </w:object>
      </w:r>
      <w:r w:rsidRPr="008D6D41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9" type="#_x0000_t75" alt="eqIdb60bb1649c8b41cb935771acc097167e" style="width:38pt;height:13pt" o:oleicon="f" o:ole="" o:preferrelative="t" stroked="f">
            <v:imagedata r:id="rId210" o:title="eqIdb60bb1649c8b41cb935771acc097167e"/>
          </v:shape>
          <o:OLEObject Type="Embed" ProgID="Equation.DSMT4" ShapeID="_x0000_i1139" DrawAspect="Content" ObjectID="_1650527671" r:id="rId211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065c701c63a4423aa0d26b0662b9bf67" style="width:68.22pt;height:20.26pt" o:oleicon="f" o:ole="" o:preferrelative="t" stroked="f">
            <v:imagedata r:id="rId212" o:title="eqId065c701c63a4423aa0d26b0662b9bf67"/>
          </v:shape>
          <o:OLEObject Type="Embed" ProgID="Equation.DSMT4" ShapeID="_x0000_i1140" DrawAspect="Content" ObjectID="_1650527672" r:id="rId213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1" type="#_x0000_t75" alt="figure" style="width:95.19pt;height:113.93pt;visibility:visible" filled="f" stroked="f">
            <v:imagedata r:id="rId214" o:title="figure"/>
          </v:shape>
        </w:pi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2" type="#_x0000_t75" alt="eqId1c0c1e0aeba042cc8b5e2fc4ff0896ca" style="width:24.75pt;height:14.25pt" o:oleicon="f" o:ole="" o:preferrelative="t" stroked="f">
            <v:imagedata r:id="rId215" o:title="eqId1c0c1e0aeba042cc8b5e2fc4ff0896ca"/>
          </v:shape>
          <o:OLEObject Type="Embed" ProgID="Equation.DSMT4" ShapeID="_x0000_i1142" DrawAspect="Content" ObjectID="_1650527673" r:id="rId216"/>
        </w:object>
      </w:r>
      <w:r w:rsidRPr="008D6D41">
        <w:rPr>
          <w:b/>
          <w:color w:val="000000"/>
        </w:rPr>
        <w:t>，证明：平面</w:t>
      </w:r>
      <w:r>
        <w:rPr>
          <w:b/>
          <w:color w:val="000000"/>
        </w:rPr>
        <w:object>
          <v:shape id="_x0000_i1143" type="#_x0000_t75" alt="eqId7bfaf13bf4614245808a516a77743833" style="width:40.2pt;height:12.81pt" o:oleicon="f" o:ole="" o:preferrelative="t" stroked="f">
            <v:imagedata r:id="rId217" o:title="eqId7bfaf13bf4614245808a516a77743833"/>
          </v:shape>
          <o:OLEObject Type="Embed" ProgID="Equation.DSMT4" ShapeID="_x0000_i1143" DrawAspect="Content" ObjectID="_1650527674" r:id="rId218"/>
        </w:object>
      </w:r>
      <w:r w:rsidRPr="008D6D41">
        <w:rPr>
          <w:b/>
          <w:color w:val="000000"/>
        </w:rPr>
        <w:t>平面</w:t>
      </w:r>
      <w:r>
        <w:rPr>
          <w:b/>
          <w:color w:val="000000"/>
        </w:rPr>
        <w:object>
          <v:shape id="_x0000_i1144" type="#_x0000_t75" alt="eqId0902deb68f0b430f932caadd41cd761a" style="width:27.95pt;height:14.5pt" o:oleicon="f" o:ole="" o:preferrelative="t" stroked="f">
            <v:imagedata r:id="rId219" o:title="eqId0902deb68f0b430f932caadd41cd761a"/>
          </v:shape>
          <o:OLEObject Type="Embed" ProgID="Equation.DSMT4" ShapeID="_x0000_i1144" DrawAspect="Content" ObjectID="_1650527675" r:id="rId220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145" type="#_x0000_t75" alt="eqId6976b38deb24445c811462c97336f38d" style="width:50.8pt;height:14.15pt" o:oleicon="f" o:ole="" o:preferrelative="t" stroked="f">
            <v:imagedata r:id="rId221" o:title="eqId6976b38deb24445c811462c97336f38d"/>
          </v:shape>
          <o:OLEObject Type="Embed" ProgID="Equation.DSMT4" ShapeID="_x0000_i1145" DrawAspect="Content" ObjectID="_1650527676" r:id="rId222"/>
        </w:object>
      </w:r>
      <w:r w:rsidRPr="008D6D41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46" type="#_x0000_t75" alt="eqIde72c898310bf4fb1a72beeaf8a335d66" style="width:12pt;height:30.66pt" o:oleicon="f" o:ole="" o:preferrelative="t" stroked="f">
            <v:imagedata r:id="rId223" o:title="eqIde72c898310bf4fb1a72beeaf8a335d66"/>
          </v:shape>
          <o:OLEObject Type="Embed" ProgID="Equation.DSMT4" ShapeID="_x0000_i1146" DrawAspect="Content" ObjectID="_1650527677" r:id="rId224"/>
        </w:object>
      </w:r>
      <w:r w:rsidRPr="008D6D41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47" type="#_x0000_t75" alt="eqId2cb5da9331d94e6bb13c0564e38883b0" style="width:64.19pt;height:13.8pt" o:oleicon="f" o:ole="" o:preferrelative="t" stroked="f">
            <v:imagedata r:id="rId225" o:title="eqId2cb5da9331d94e6bb13c0564e38883b0"/>
          </v:shape>
          <o:OLEObject Type="Embed" ProgID="Equation.DSMT4" ShapeID="_x0000_i1147" DrawAspect="Content" ObjectID="_1650527678" r:id="rId226"/>
        </w:object>
      </w:r>
      <w:r w:rsidRPr="008D6D41">
        <w:rPr>
          <w:b/>
          <w:color w:val="000000"/>
        </w:rPr>
        <w:t>的余弦值.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20．（12分）</w:t>
      </w:r>
      <w:r w:rsidRPr="008D6D4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8" type="#_x0000_t75" alt="eqIdc582bd644f4f4a1fa8b313049fe8fa5e" style="width:129.87pt;height:17.8pt" o:oleicon="f" o:ole="" o:preferrelative="t" stroked="f">
            <v:imagedata r:id="rId227" o:title="eqIdc582bd644f4f4a1fa8b313049fe8fa5e"/>
          </v:shape>
          <o:OLEObject Type="Embed" ProgID="Equation.DSMT4" ShapeID="_x0000_i1148" DrawAspect="Content" ObjectID="_1650529293" r:id="rId228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9" type="#_x0000_t75" alt="eqIdd78df7c3aa4747a4b868757aa0e4e3f5" style="width:33.81pt;height:14.41pt" o:oleicon="f" o:ole="" o:preferrelative="t" stroked="f">
            <v:imagedata r:id="rId229" o:title="eqIdd78df7c3aa4747a4b868757aa0e4e3f5"/>
          </v:shape>
          <o:OLEObject Type="Embed" ProgID="Equation.DSMT4" ShapeID="_x0000_i1149" DrawAspect="Content" ObjectID="_1650529294" r:id="rId230"/>
        </w:object>
      </w:r>
      <w:r w:rsidRPr="008D6D41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50" type="#_x0000_t75" alt="eqId1c206bcbd5a745f192f942c4f87c93e1" style="width:112.11pt;height:16.35pt" o:oleicon="f" o:ole="" o:preferrelative="t" stroked="f">
            <v:imagedata r:id="rId231" o:title="eqId1c206bcbd5a745f192f942c4f87c93e1"/>
          </v:shape>
          <o:OLEObject Type="Embed" ProgID="Equation.DSMT4" ShapeID="_x0000_i1150" DrawAspect="Content" ObjectID="_1650529295" r:id="rId232"/>
        </w:object>
      </w:r>
      <w:r w:rsidRPr="008D6D41">
        <w:rPr>
          <w:b/>
          <w:color w:val="000000"/>
        </w:rPr>
        <w:t>的值域.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51" type="#_x0000_t75" alt="eqId4d451568cca2467bac00455f93281578" style="width:93pt;height:36pt" o:oleicon="f" o:ole="" o:preferrelative="t" stroked="f">
            <v:imagedata r:id="rId233" o:title="eqId4d451568cca2467bac00455f93281578"/>
          </v:shape>
          <o:OLEObject Type="Embed" ProgID="Equation.DSMT4" ShapeID="_x0000_i1151" DrawAspect="Content" ObjectID="_1650529296" r:id="rId234"/>
        </w:object>
      </w:r>
      <w:r w:rsidRPr="008D6D41">
        <w:rPr>
          <w:b/>
          <w:color w:val="000000"/>
        </w:rPr>
        <w:t>，若</w:t>
      </w:r>
      <w:r>
        <w:rPr>
          <w:b/>
          <w:color w:val="000000"/>
        </w:rPr>
        <w:object>
          <v:shape id="_x0000_i1152" type="#_x0000_t75" alt="eqId8a1f65ed893641aca92f3a74ee01193d" style="width:33.75pt;height:14.25pt" o:oleicon="f" o:ole="" o:preferrelative="t" stroked="f">
            <v:imagedata r:id="rId235" o:title="eqId8a1f65ed893641aca92f3a74ee01193d"/>
          </v:shape>
          <o:OLEObject Type="Embed" ProgID="Equation.DSMT4" ShapeID="_x0000_i1152" DrawAspect="Content" ObjectID="_1650529297" r:id="rId236"/>
        </w:object>
      </w:r>
      <w:r w:rsidRPr="008D6D41">
        <w:rPr>
          <w:b/>
          <w:color w:val="000000"/>
        </w:rPr>
        <w:t>，且</w:t>
      </w:r>
      <w:r>
        <w:rPr>
          <w:b/>
          <w:color w:val="000000"/>
        </w:rPr>
        <w:object>
          <v:shape id="_x0000_i1153" type="#_x0000_t75" alt="eqId35f0efe769ec417999184e899886ad69" style="width:24.75pt;height:15.74pt" o:oleicon="f" o:ole="" o:preferrelative="t" stroked="f">
            <v:imagedata r:id="rId237" o:title="eqId35f0efe769ec417999184e899886ad69"/>
          </v:shape>
          <o:OLEObject Type="Embed" ProgID="Equation.DSMT4" ShapeID="_x0000_i1153" DrawAspect="Content" ObjectID="_1650529298" r:id="rId238"/>
        </w:object>
      </w:r>
      <w:r w:rsidRPr="008D6D4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54" type="#_x0000_t75" alt="eqId5f816d038c584dc7a249120298677ef3" style="width:21pt;height:33.98pt" o:oleicon="f" o:ole="" o:preferrelative="t" stroked="f">
            <v:imagedata r:id="rId239" o:title="eqId5f816d038c584dc7a249120298677ef3"/>
          </v:shape>
          <o:OLEObject Type="Embed" ProgID="Equation.DSMT4" ShapeID="_x0000_i1154" DrawAspect="Content" ObjectID="_1650529299" r:id="rId240"/>
        </w:object>
      </w:r>
      <w:r w:rsidRPr="008D6D41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55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155" DrawAspect="Content" ObjectID="_1650529300" r:id="rId241"/>
        </w:object>
      </w:r>
      <w:r w:rsidRPr="008D6D41">
        <w:rPr>
          <w:b/>
          <w:color w:val="000000"/>
        </w:rPr>
        <w:t>的取值范围.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D6D41">
        <w:rPr>
          <w:rFonts w:ascii="宋体" w:hAnsi="宋体"/>
          <w:b/>
          <w:color w:val="000000"/>
        </w:rPr>
        <w:t>21．（12分）</w:t>
      </w:r>
      <w:r w:rsidRPr="008D6D41">
        <w:rPr>
          <w:b/>
          <w:color w:val="000000"/>
        </w:rPr>
        <w:t>已知</w:t>
      </w:r>
      <w:r>
        <w:rPr>
          <w:b/>
          <w:color w:val="000000"/>
        </w:rPr>
        <w:object>
          <v:shape id="_x0000_i1156" type="#_x0000_t75" alt="eqId9e83b725c27e4fc980bc15d48c26463a" style="width:168pt;height:21.76pt" o:oleicon="f" o:ole="" o:preferrelative="t" stroked="f">
            <v:imagedata r:id="rId242" o:title="eqId9e83b725c27e4fc980bc15d48c26463a"/>
          </v:shape>
          <o:OLEObject Type="Embed" ProgID="Equation.DSMT4" ShapeID="_x0000_i1156" DrawAspect="Content" ObjectID="_1650528228" r:id="rId243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57" type="#_x0000_t75" alt="eqIde53d4d8764ac4eb9945be39d58669436" style="width:44.26pt;height:14.25pt" o:oleicon="f" o:ole="" o:preferrelative="t" stroked="f">
            <v:imagedata r:id="rId244" o:title="eqIde53d4d8764ac4eb9945be39d58669436"/>
          </v:shape>
          <o:OLEObject Type="Embed" ProgID="Equation.DSMT4" ShapeID="_x0000_i1157" DrawAspect="Content" ObjectID="_1650528229" r:id="rId245"/>
        </w:object>
      </w:r>
      <w:r w:rsidRPr="008D6D41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58" type="#_x0000_t75" alt="eqId1b313d34070c440c8bbe15a9ca1d86bb" style="width:58.53pt;height:18pt" o:oleicon="f" o:ole="" o:preferrelative="t" stroked="f">
            <v:imagedata r:id="rId246" o:title="eqId1b313d34070c440c8bbe15a9ca1d86bb"/>
          </v:shape>
          <o:OLEObject Type="Embed" ProgID="Equation.DSMT4" ShapeID="_x0000_i1158" DrawAspect="Content" ObjectID="_1650528230" r:id="rId247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59" type="#_x0000_t75" alt="eqId4837c94ef0ff4dcf9b1dda4df363275a" style="width:29.46pt;height:20.06pt" o:oleicon="f" o:ole="" o:preferrelative="t" stroked="f">
            <v:imagedata r:id="rId10" o:title="eqId4837c94ef0ff4dcf9b1dda4df363275a"/>
          </v:shape>
          <o:OLEObject Type="Embed" ProgID="Equation.DSMT4" ShapeID="_x0000_i1159" DrawAspect="Content" ObjectID="_1650528231" r:id="rId248"/>
        </w:object>
      </w:r>
      <w:r w:rsidRPr="008D6D41">
        <w:rPr>
          <w:b/>
          <w:color w:val="000000"/>
        </w:rPr>
        <w:t>的最小值为1，求</w:t>
      </w:r>
      <w:r>
        <w:rPr>
          <w:b/>
          <w:color w:val="000000"/>
        </w:rPr>
        <w:object>
          <v:shape id="_x0000_i1160" type="#_x0000_t75" alt="eqIde9b29a570d374406a5a5a83b7f7d05bb" style="width:46.51pt;height:28.5pt" o:oleicon="f" o:ole="" o:preferrelative="t" stroked="f">
            <v:imagedata r:id="rId249" o:title="eqIde9b29a570d374406a5a5a83b7f7d05bb"/>
          </v:shape>
          <o:OLEObject Type="Embed" ProgID="Equation.DSMT4" ShapeID="_x0000_i1160" DrawAspect="Content" ObjectID="_1650528238" r:id="rId250"/>
        </w:object>
      </w:r>
      <w:r w:rsidRPr="008D6D41">
        <w:rPr>
          <w:b/>
          <w:color w:val="000000"/>
        </w:rPr>
        <w:t>的最小值.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22．（10分）</w:t>
      </w:r>
      <w:r w:rsidRPr="008D6D41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1" type="#_x0000_t75" alt="eqIdcca735109ec84175aa7067c550082194" style="width:24pt;height:15.74pt" o:oleicon="f" o:ole="" o:preferrelative="t" stroked="f">
            <v:imagedata r:id="rId251" o:title="eqIdcca735109ec84175aa7067c550082194"/>
          </v:shape>
          <o:OLEObject Type="Embed" ProgID="Equation.DSMT4" ShapeID="_x0000_i1161" DrawAspect="Content" ObjectID="_1650527966" r:id="rId252"/>
        </w:object>
      </w:r>
      <w:r w:rsidRPr="008D6D41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62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62" DrawAspect="Content" ObjectID="_1650527967" r:id="rId254"/>
        </w:object>
      </w:r>
      <w:r w:rsidRPr="008D6D41">
        <w:rPr>
          <w:b/>
          <w:color w:val="000000"/>
        </w:rPr>
        <w:t>的的参数方程为</w:t>
      </w:r>
      <w:r>
        <w:rPr>
          <w:b/>
          <w:color w:val="000000"/>
        </w:rPr>
        <w:object>
          <v:shape id="_x0000_i1163" type="#_x0000_t75" alt="eqId6dab050764d24d31bbce5dd389aeacce" style="width:69.74pt;height:42pt" o:oleicon="f" o:ole="" o:preferrelative="t" stroked="f">
            <v:imagedata r:id="rId255" o:title="eqId6dab050764d24d31bbce5dd389aeacce"/>
          </v:shape>
          <o:OLEObject Type="Embed" ProgID="Equation.DSMT4" ShapeID="_x0000_i1163" DrawAspect="Content" ObjectID="_1650527968" r:id="rId256"/>
        </w:object>
      </w:r>
      <w:r w:rsidRPr="008D6D41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4" type="#_x0000_t75" alt="eqId32454977564e4ee18da36bd51156c509" style="width:6.9pt;height:11.9pt" o:oleicon="f" o:ole="" o:preferrelative="t" stroked="f">
            <v:imagedata r:id="rId257" o:title="eqId32454977564e4ee18da36bd51156c509"/>
          </v:shape>
          <o:OLEObject Type="Embed" ProgID="Equation.DSMT4" ShapeID="_x0000_i1164" DrawAspect="Content" ObjectID="_1650527969" r:id="rId258"/>
        </w:object>
      </w:r>
      <w:r w:rsidRPr="008D6D41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65" type="#_x0000_t75" alt="eqId2efda802d5534f6d92d9f8af7aaec28b" style="width:12pt;height:14.25pt" o:oleicon="f" o:ole="" o:preferrelative="t" stroked="f">
            <v:imagedata r:id="rId259" o:title="eqId2efda802d5534f6d92d9f8af7aaec28b"/>
          </v:shape>
          <o:OLEObject Type="Embed" ProgID="Equation.DSMT4" ShapeID="_x0000_i1165" DrawAspect="Content" ObjectID="_1650527970" r:id="rId260"/>
        </w:object>
      </w:r>
      <w:r w:rsidRPr="008D6D41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66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166" DrawAspect="Content" ObjectID="_1650527971" r:id="rId261"/>
        </w:object>
      </w:r>
      <w:r w:rsidRPr="008D6D41">
        <w:rPr>
          <w:b/>
          <w:color w:val="000000"/>
        </w:rPr>
        <w:t>轴的正半轴为极轴的极坐标系中，点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183" o:title="eqIdcc614bd3390c4d028df189b234dcc351"/>
          </v:shape>
          <o:OLEObject Type="Embed" ProgID="Equation.DSMT4" ShapeID="_x0000_i1167" DrawAspect="Content" ObjectID="_1650527972" r:id="rId262"/>
        </w:object>
      </w:r>
      <w:r w:rsidRPr="008D6D41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68" type="#_x0000_t75" alt="eqId0270f3e040bd45c3b01b77196cfdc741" style="width:35.24pt;height:33.76pt" o:oleicon="f" o:ole="" o:preferrelative="t" stroked="f">
            <v:imagedata r:id="rId263" o:title="eqId0270f3e040bd45c3b01b77196cfdc741"/>
          </v:shape>
          <o:OLEObject Type="Embed" ProgID="Equation.DSMT4" ShapeID="_x0000_i1168" DrawAspect="Content" ObjectID="_1650527973" r:id="rId264"/>
        </w:object>
      </w:r>
      <w:r w:rsidRPr="008D6D41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9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69" DrawAspect="Content" ObjectID="_1650527974" r:id="rId265"/>
        </w:object>
      </w:r>
      <w:r w:rsidRPr="008D6D41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183" o:title="eqIdcc614bd3390c4d028df189b234dcc351"/>
          </v:shape>
          <o:OLEObject Type="Embed" ProgID="Equation.DSMT4" ShapeID="_x0000_i1170" DrawAspect="Content" ObjectID="_1650527975" r:id="rId266"/>
        </w:object>
      </w:r>
      <w:r w:rsidRPr="008D6D41">
        <w:rPr>
          <w:b/>
          <w:color w:val="000000"/>
        </w:rPr>
        <w:t>．曲线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71" DrawAspect="Content" ObjectID="_1650527976" r:id="rId267"/>
        </w:object>
      </w:r>
      <w:r w:rsidRPr="008D6D41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2" type="#_x0000_t75" alt="eqIde4184f8ea32f444c8a51aa9c4774a17d" style="width:84.74pt;height:18pt" o:oleicon="f" o:ole="" o:preferrelative="t" stroked="f">
            <v:imagedata r:id="rId268" o:title="eqIde4184f8ea32f444c8a51aa9c4774a17d"/>
          </v:shape>
          <o:OLEObject Type="Embed" ProgID="Equation.DSMT4" ShapeID="_x0000_i1172" DrawAspect="Content" ObjectID="_1650527977" r:id="rId269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73" DrawAspect="Content" ObjectID="_1650527978" r:id="rId270"/>
        </w:object>
      </w:r>
      <w:r w:rsidRPr="008D6D41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74" DrawAspect="Content" ObjectID="_1650527979" r:id="rId271"/>
        </w:object>
      </w:r>
      <w:r w:rsidRPr="008D6D41">
        <w:rPr>
          <w:b/>
          <w:color w:val="000000"/>
        </w:rPr>
        <w:t>的直角坐标方程；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75" type="#_x0000_t75" alt="eqId1702d07b44524459946630c5459b34dc" style="width:47.24pt;height:24pt" o:oleicon="f" o:ole="" o:preferrelative="t" stroked="f">
            <v:imagedata r:id="rId272" o:title="eqId1702d07b44524459946630c5459b34dc"/>
          </v:shape>
          <o:OLEObject Type="Embed" ProgID="Equation.DSMT4" ShapeID="_x0000_i1175" DrawAspect="Content" ObjectID="_1650527981" r:id="rId273"/>
        </w:object>
      </w:r>
      <w:r w:rsidRPr="008D6D41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76" type="#_x0000_t75" alt="eqId417e80f1349244878d01fe90e0891f5f" style="width:7.1pt;height:14.2pt" o:oleicon="f" o:ole="" o:preferrelative="t" stroked="f">
            <v:imagedata r:id="rId253" o:title="eqId417e80f1349244878d01fe90e0891f5f"/>
          </v:shape>
          <o:OLEObject Type="Embed" ProgID="Equation.DSMT4" ShapeID="_x0000_i1176" DrawAspect="Content" ObjectID="_1650527982" r:id="rId274"/>
        </w:object>
      </w:r>
      <w:r w:rsidRPr="008D6D41">
        <w:rPr>
          <w:b/>
          <w:color w:val="000000"/>
        </w:rPr>
        <w:t>的垂线交曲线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77" DrawAspect="Content" ObjectID="_1650527983" r:id="rId275"/>
        </w:object>
      </w:r>
      <w:r w:rsidRPr="008D6D41">
        <w:rPr>
          <w:b/>
          <w:color w:val="000000"/>
        </w:rPr>
        <w:t>于</w:t>
      </w:r>
      <w:r>
        <w:rPr>
          <w:b/>
          <w:color w:val="000000"/>
        </w:rPr>
        <w:object>
          <v:shape id="_x0000_i1178" type="#_x0000_t75" alt="eqId19f97bded86b49138f9cccc65ed75269" style="width:26pt;height:16pt" o:oleicon="f" o:ole="" o:preferrelative="t" stroked="f">
            <v:imagedata r:id="rId276" o:title="eqId19f97bded86b49138f9cccc65ed75269"/>
          </v:shape>
          <o:OLEObject Type="Embed" ProgID="Equation.DSMT4" ShapeID="_x0000_i1178" DrawAspect="Content" ObjectID="_1650527984" r:id="rId277"/>
        </w:object>
      </w:r>
      <w:r w:rsidRPr="008D6D41">
        <w:rPr>
          <w:b/>
          <w:color w:val="000000"/>
        </w:rPr>
        <w:t>两点(</w:t>
      </w:r>
      <w:r>
        <w:rPr>
          <w:b/>
          <w:color w:val="000000"/>
        </w:rPr>
        <w:object>
          <v:shape id="_x0000_i1179" type="#_x0000_t75" alt="eqId0cd8063abf2b458f80091bc51b75a904" style="width:12.51pt;height:12.51pt" o:oleicon="f" o:ole="" o:preferrelative="t" stroked="f">
            <v:imagedata r:id="rId278" o:title="eqId0cd8063abf2b458f80091bc51b75a904"/>
          </v:shape>
          <o:OLEObject Type="Embed" ProgID="Equation.DSMT4" ShapeID="_x0000_i1179" DrawAspect="Content" ObjectID="_1650527985" r:id="rId279"/>
        </w:object>
      </w:r>
      <w:r w:rsidRPr="008D6D41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8e15963708e9415da25069fea5906e24" style="width:9.75pt;height:11.25pt" o:oleicon="f" o:ole="" o:preferrelative="t" stroked="f">
            <v:imagedata r:id="rId138" o:title="eqId8e15963708e9415da25069fea5906e24"/>
          </v:shape>
          <o:OLEObject Type="Embed" ProgID="Equation.DSMT4" ShapeID="_x0000_i1180" DrawAspect="Content" ObjectID="_1650527986" r:id="rId280"/>
        </w:object>
      </w:r>
      <w:r w:rsidRPr="008D6D41">
        <w:rPr>
          <w:b/>
          <w:color w:val="000000"/>
        </w:rPr>
        <w:t>轴上方)，求</w:t>
      </w:r>
      <w:r>
        <w:rPr>
          <w:b/>
          <w:color w:val="000000"/>
        </w:rPr>
        <w:object>
          <v:shape id="_x0000_i1181" type="#_x0000_t75" alt="eqId78e9182a75ce408ca001c6c74a34e255" style="width:57.78pt;height:35.24pt" o:oleicon="f" o:ole="" o:preferrelative="t" stroked="f">
            <v:imagedata r:id="rId281" o:title="eqId78e9182a75ce408ca001c6c74a34e255"/>
          </v:shape>
          <o:OLEObject Type="Embed" ProgID="Equation.DSMT4" ShapeID="_x0000_i1181" DrawAspect="Content" ObjectID="_1650527987" r:id="rId282"/>
        </w:object>
      </w:r>
      <w:r w:rsidRPr="008D6D41">
        <w:rPr>
          <w:b/>
          <w:color w:val="000000"/>
        </w:rPr>
        <w:t>的值.</w:t>
      </w:r>
    </w:p>
    <w:p w:rsidR="008D6D41" w:rsidRPr="008D6D41" w:rsidP="008D6D4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D6D41" w:rsidRPr="008D6D41" w:rsidP="008D6D41">
      <w:pPr>
        <w:jc w:val="center"/>
        <w:rPr>
          <w:rFonts w:ascii="宋体" w:hAnsi="宋体"/>
          <w:b/>
          <w:color w:val="000000"/>
        </w:rPr>
      </w:pPr>
    </w:p>
    <w:p w:rsidR="008D6D41" w:rsidRPr="008D6D41" w:rsidP="008D6D41">
      <w:pPr>
        <w:jc w:val="left"/>
        <w:rPr>
          <w:rFonts w:ascii="宋体" w:hAnsi="宋体"/>
          <w:b/>
          <w:color w:val="000000"/>
        </w:rPr>
      </w:pPr>
      <w:r w:rsidRPr="008D6D4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1、</w:t>
      </w:r>
      <w:r w:rsidRPr="008D6D41">
        <w:rPr>
          <w:b/>
          <w:color w:val="000000"/>
        </w:rPr>
        <w:t>D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根据图形中的信息，可得频率、平均值的估计、众数、中位数，从而得到答案.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</w:t>
      </w:r>
      <w:r w:rsidRPr="008D6D41">
        <w:rPr>
          <w:b/>
          <w:i/>
          <w:color w:val="000000"/>
        </w:rPr>
        <w:t>A</w:t>
      </w:r>
      <w:r w:rsidRPr="008D6D41">
        <w:rPr>
          <w:b/>
          <w:color w:val="000000"/>
        </w:rPr>
        <w:t>，从图中数据变化看，</w:t>
      </w:r>
      <w:r w:rsidRPr="008D6D41">
        <w:rPr>
          <w:b/>
          <w:i/>
          <w:color w:val="000000"/>
        </w:rPr>
        <w:t>PMI</w:t>
      </w:r>
      <w:r w:rsidRPr="008D6D41">
        <w:rPr>
          <w:b/>
          <w:color w:val="000000"/>
        </w:rPr>
        <w:t>值不低于50%的月份有4个，所以12个月的</w:t>
      </w:r>
      <w:r w:rsidRPr="008D6D41">
        <w:rPr>
          <w:b/>
          <w:i/>
          <w:color w:val="000000"/>
        </w:rPr>
        <w:t>PMI</w:t>
      </w:r>
      <w:r w:rsidRPr="008D6D41">
        <w:rPr>
          <w:b/>
          <w:color w:val="000000"/>
        </w:rPr>
        <w:t>值不低于50%的频率为</w:t>
      </w:r>
      <w:r>
        <w:rPr>
          <w:b/>
          <w:color w:val="000000"/>
        </w:rPr>
        <w:object>
          <v:shape id="_x0000_i1182" type="#_x0000_t75" alt="eqIdd0c7497eb41246cd8d21c0c36f5b9ef1" style="width:35.24pt;height:30.75pt" o:oleicon="f" o:ole="" o:preferrelative="t" stroked="f">
            <v:imagedata r:id="rId283" o:title="eqIdd0c7497eb41246cd8d21c0c36f5b9ef1"/>
          </v:shape>
          <o:OLEObject Type="Embed" ProgID="Equation.DSMT4" ShapeID="_x0000_i1182" DrawAspect="Content" ObjectID="_1650528744" r:id="rId284"/>
        </w:object>
      </w:r>
      <w:r w:rsidRPr="008D6D41">
        <w:rPr>
          <w:b/>
          <w:color w:val="000000"/>
        </w:rPr>
        <w:t>，故</w:t>
      </w:r>
      <w:r w:rsidRPr="008D6D41">
        <w:rPr>
          <w:b/>
          <w:i/>
          <w:color w:val="000000"/>
        </w:rPr>
        <w:t>A</w:t>
      </w:r>
      <w:r w:rsidRPr="008D6D41">
        <w:rPr>
          <w:b/>
          <w:color w:val="000000"/>
        </w:rPr>
        <w:t>正确；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</w:t>
      </w:r>
      <w:r w:rsidRPr="008D6D41">
        <w:rPr>
          <w:b/>
          <w:i/>
          <w:color w:val="000000"/>
        </w:rPr>
        <w:t>B</w:t>
      </w:r>
      <w:r w:rsidRPr="008D6D41">
        <w:rPr>
          <w:b/>
          <w:color w:val="000000"/>
        </w:rPr>
        <w:t>，由图可以看出，</w:t>
      </w:r>
      <w:r w:rsidRPr="008D6D41">
        <w:rPr>
          <w:b/>
          <w:i/>
          <w:color w:val="000000"/>
        </w:rPr>
        <w:t>PMI</w:t>
      </w:r>
      <w:r w:rsidRPr="008D6D41">
        <w:rPr>
          <w:b/>
          <w:color w:val="000000"/>
        </w:rPr>
        <w:t>值的平均值低于50%，故</w:t>
      </w:r>
      <w:r w:rsidRPr="008D6D41">
        <w:rPr>
          <w:b/>
          <w:i/>
          <w:color w:val="000000"/>
        </w:rPr>
        <w:t>B</w:t>
      </w:r>
      <w:r w:rsidRPr="008D6D41">
        <w:rPr>
          <w:b/>
          <w:color w:val="000000"/>
        </w:rPr>
        <w:t>正确；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</w:t>
      </w:r>
      <w:r w:rsidRPr="008D6D41">
        <w:rPr>
          <w:b/>
          <w:i/>
          <w:color w:val="000000"/>
        </w:rPr>
        <w:t>C</w:t>
      </w:r>
      <w:r w:rsidRPr="008D6D41">
        <w:rPr>
          <w:b/>
          <w:color w:val="000000"/>
        </w:rPr>
        <w:t>，12个月的</w:t>
      </w:r>
      <w:r w:rsidRPr="008D6D41">
        <w:rPr>
          <w:b/>
          <w:i/>
          <w:color w:val="000000"/>
        </w:rPr>
        <w:t>PMI</w:t>
      </w:r>
      <w:r w:rsidRPr="008D6D41">
        <w:rPr>
          <w:b/>
          <w:color w:val="000000"/>
        </w:rPr>
        <w:t>值的众数为49.4%，故</w:t>
      </w:r>
      <w:r w:rsidRPr="008D6D41">
        <w:rPr>
          <w:b/>
          <w:i/>
          <w:color w:val="000000"/>
        </w:rPr>
        <w:t>C</w:t>
      </w:r>
      <w:r w:rsidRPr="008D6D41">
        <w:rPr>
          <w:b/>
          <w:color w:val="000000"/>
        </w:rPr>
        <w:t>正确，；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</w:t>
      </w:r>
      <w:r w:rsidRPr="008D6D41">
        <w:rPr>
          <w:b/>
          <w:i/>
          <w:color w:val="000000"/>
        </w:rPr>
        <w:t>D</w:t>
      </w:r>
      <w:r w:rsidRPr="008D6D41">
        <w:rPr>
          <w:b/>
          <w:color w:val="000000"/>
        </w:rPr>
        <w:t>，12个月的</w:t>
      </w:r>
      <w:r w:rsidRPr="008D6D41">
        <w:rPr>
          <w:b/>
          <w:i/>
          <w:color w:val="000000"/>
        </w:rPr>
        <w:t>PMI</w:t>
      </w:r>
      <w:r w:rsidRPr="008D6D41">
        <w:rPr>
          <w:b/>
          <w:color w:val="000000"/>
        </w:rPr>
        <w:t>值的中位数为49.6%，故</w:t>
      </w:r>
      <w:r w:rsidRPr="008D6D41">
        <w:rPr>
          <w:b/>
          <w:i/>
          <w:color w:val="000000"/>
        </w:rPr>
        <w:t>D</w:t>
      </w:r>
      <w:r w:rsidRPr="008D6D41">
        <w:rPr>
          <w:b/>
          <w:color w:val="000000"/>
        </w:rPr>
        <w:t>错误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故选：D.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本题考查频率、平均值的估计、众数、中位数计算，考查数据处理能力，属于基础题.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D6D41">
        <w:rPr>
          <w:rFonts w:ascii="宋体" w:hAnsi="宋体"/>
          <w:b/>
          <w:color w:val="000000"/>
        </w:rPr>
        <w:t>2、</w:t>
      </w:r>
      <w:r w:rsidRPr="008D6D41">
        <w:rPr>
          <w:b/>
          <w:color w:val="000000"/>
        </w:rPr>
        <w:t>C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83" type="#_x0000_t75" alt="eqIdcb42de22b4884d69892a6850788fe2ea" style="width:70.95pt;height:19.9pt" o:oleicon="f" o:ole="" o:preferrelative="t" stroked="f">
            <v:imagedata r:id="rId285" o:title="eqIdcb42de22b4884d69892a6850788fe2ea"/>
          </v:shape>
          <o:OLEObject Type="Embed" ProgID="Equation.DSMT4" ShapeID="_x0000_i1183" DrawAspect="Content" ObjectID="_1650530965" r:id="rId286"/>
        </w:object>
      </w:r>
      <w:r w:rsidRPr="008D6D41">
        <w:rPr>
          <w:b/>
          <w:color w:val="000000"/>
        </w:rPr>
        <w:t>，将</w:t>
      </w:r>
      <w:r>
        <w:rPr>
          <w:b/>
          <w:color w:val="000000"/>
        </w:rPr>
        <w:object>
          <v:shape id="_x0000_i1184" type="#_x0000_t75" alt="eqId8b9b83616c7b465fb0a51c775fd199c0" style="width:15.74pt;height:14.25pt" o:oleicon="f" o:ole="" o:preferrelative="t" stroked="f">
            <v:imagedata r:id="rId287" o:title="eqId8b9b83616c7b465fb0a51c775fd199c0"/>
          </v:shape>
          <o:OLEObject Type="Embed" ProgID="Equation.DSMT4" ShapeID="_x0000_i1184" DrawAspect="Content" ObjectID="_1650530966" r:id="rId288"/>
        </w:object>
      </w:r>
      <w:r w:rsidRPr="008D6D41">
        <w:rPr>
          <w:b/>
          <w:color w:val="000000"/>
        </w:rPr>
        <w:t>看成一个整体，结合</w:t>
      </w:r>
      <w:r>
        <w:rPr>
          <w:b/>
          <w:color w:val="000000"/>
        </w:rPr>
        <w:object>
          <v:shape id="_x0000_i1185" type="#_x0000_t75" alt="eqIdd66370115633405d96de5213939f5117" style="width:46pt;height:13pt" o:oleicon="f" o:ole="" o:preferrelative="t" stroked="f">
            <v:imagedata r:id="rId289" o:title="eqIdd66370115633405d96de5213939f5117"/>
          </v:shape>
          <o:OLEObject Type="Embed" ProgID="Equation.DSMT4" ShapeID="_x0000_i1185" DrawAspect="Content" ObjectID="_1650530967" r:id="rId290"/>
        </w:object>
      </w:r>
      <w:r w:rsidRPr="008D6D41">
        <w:rPr>
          <w:b/>
          <w:color w:val="000000"/>
        </w:rPr>
        <w:t>的对称性即可得到答案.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186" type="#_x0000_t75" alt="eqIdcb42de22b4884d69892a6850788fe2ea" style="width:70.95pt;height:19.9pt" o:oleicon="f" o:ole="" o:preferrelative="t" stroked="f">
            <v:imagedata r:id="rId285" o:title="eqIdcb42de22b4884d69892a6850788fe2ea"/>
          </v:shape>
          <o:OLEObject Type="Embed" ProgID="Equation.DSMT4" ShapeID="_x0000_i1186" DrawAspect="Content" ObjectID="_1650530968" r:id="rId291"/>
        </w:object>
      </w:r>
      <w:r w:rsidRPr="008D6D41">
        <w:rPr>
          <w:b/>
          <w:color w:val="000000"/>
        </w:rPr>
        <w:t>，令</w:t>
      </w:r>
      <w:r>
        <w:rPr>
          <w:b/>
          <w:color w:val="000000"/>
        </w:rPr>
        <w:object>
          <v:shape id="_x0000_i1187" type="#_x0000_t75" alt="eqId4a456c2eea0a4b80bf1bae96cb91b72a" style="width:1in;height:15.74pt" o:oleicon="f" o:ole="" o:preferrelative="t" stroked="f">
            <v:imagedata r:id="rId292" o:title="eqId4a456c2eea0a4b80bf1bae96cb91b72a"/>
          </v:shape>
          <o:OLEObject Type="Embed" ProgID="Equation.DSMT4" ShapeID="_x0000_i1187" DrawAspect="Content" ObjectID="_1650530969" r:id="rId293"/>
        </w:object>
      </w:r>
      <w:r w:rsidRPr="008D6D41">
        <w:rPr>
          <w:b/>
          <w:color w:val="000000"/>
        </w:rPr>
        <w:t>，得</w:t>
      </w:r>
      <w:r>
        <w:rPr>
          <w:b/>
          <w:color w:val="000000"/>
        </w:rPr>
        <w:object>
          <v:shape id="_x0000_i1188" type="#_x0000_t75" alt="eqIdb54119cec2b84fc3811f1e042be2e434" style="width:75.77pt;height:30.75pt" o:oleicon="f" o:ole="" o:preferrelative="t" stroked="f">
            <v:imagedata r:id="rId16" o:title="eqIdb54119cec2b84fc3811f1e042be2e434"/>
          </v:shape>
          <o:OLEObject Type="Embed" ProgID="Equation.DSMT4" ShapeID="_x0000_i1188" DrawAspect="Content" ObjectID="_1650530970" r:id="rId294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故选：C.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本题考查余弦型函数的对称性的问题，在处理余弦型函数的性质时，一般采用整体法，结合三角函数</w:t>
      </w:r>
      <w:r>
        <w:rPr>
          <w:b/>
          <w:color w:val="000000"/>
        </w:rPr>
        <w:object>
          <v:shape id="_x0000_i1189" type="#_x0000_t75" alt="eqId1db75b7c812245c7aa557a2b1ab97dec" style="width:27pt;height:11.25pt" o:oleicon="f" o:ole="" o:preferrelative="t" stroked="f">
            <v:imagedata r:id="rId295" o:title="eqId1db75b7c812245c7aa557a2b1ab97dec"/>
          </v:shape>
          <o:OLEObject Type="Embed" ProgID="Equation.DSMT4" ShapeID="_x0000_i1189" DrawAspect="Content" ObjectID="_1650530971" r:id="rId296"/>
        </w:object>
      </w:r>
      <w:r w:rsidRPr="008D6D41">
        <w:rPr>
          <w:b/>
          <w:color w:val="000000"/>
        </w:rPr>
        <w:t>的性质，是一道容易题.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3、</w:t>
      </w:r>
      <w:r w:rsidRPr="008D6D41">
        <w:rPr>
          <w:b/>
          <w:color w:val="000000"/>
        </w:rPr>
        <w:t>A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画图取</w:t>
      </w:r>
      <w:r>
        <w:rPr>
          <w:b/>
          <w:color w:val="000000"/>
        </w:rPr>
        <w:object>
          <v:shape id="_x0000_i1190" type="#_x0000_t75" alt="eqId1b51efe7c2fa42748ac5a6be262e2fa4" style="width:20.2pt;height:13.1pt" o:oleicon="f" o:ole="" o:preferrelative="t" stroked="f">
            <v:imagedata r:id="rId26" o:title="eqId1b51efe7c2fa42748ac5a6be262e2fa4"/>
          </v:shape>
          <o:OLEObject Type="Embed" ProgID="Equation.DSMT4" ShapeID="_x0000_i1190" DrawAspect="Content" ObjectID="_1650526398" r:id="rId297"/>
        </w:object>
      </w:r>
      <w:r w:rsidRPr="008D6D41">
        <w:rPr>
          <w:b/>
          <w:color w:val="000000"/>
        </w:rPr>
        <w:t>的中点M，法一：四边形</w:t>
      </w:r>
      <w:r>
        <w:rPr>
          <w:b/>
          <w:color w:val="000000"/>
        </w:rPr>
        <w:object>
          <v:shape id="_x0000_i1191" type="#_x0000_t75" alt="eqId99ef40cdf0b04f5184bf12e1c90cfc4f" style="width:45pt;height:18pt" o:oleicon="f" o:ole="" o:preferrelative="t" stroked="f">
            <v:imagedata r:id="rId298" o:title="eqId99ef40cdf0b04f5184bf12e1c90cfc4f"/>
          </v:shape>
          <o:OLEObject Type="Embed" ProgID="Equation.DSMT4" ShapeID="_x0000_i1191" DrawAspect="Content" ObjectID="_1650526399" r:id="rId299"/>
        </w:object>
      </w:r>
      <w:r w:rsidRPr="008D6D41">
        <w:rPr>
          <w:b/>
          <w:color w:val="000000"/>
        </w:rPr>
        <w:t>的外接圆直径为OM，即可求半径从而求外接球表面积；法二：根据</w:t>
      </w:r>
      <w:r>
        <w:rPr>
          <w:b/>
          <w:color w:val="000000"/>
        </w:rPr>
        <w:object>
          <v:shape id="_x0000_i1192" type="#_x0000_t75" alt="eqId5e5075f1c8784b558d7c2265ef023ee2" style="width:50.25pt;height:19.5pt" o:oleicon="f" o:ole="" o:preferrelative="t" stroked="f">
            <v:imagedata r:id="rId300" o:title="eqId5e5075f1c8784b558d7c2265ef023ee2"/>
          </v:shape>
          <o:OLEObject Type="Embed" ProgID="Equation.DSMT4" ShapeID="_x0000_i1192" DrawAspect="Content" ObjectID="_1650526400" r:id="rId301"/>
        </w:object>
      </w:r>
      <w:r w:rsidRPr="008D6D41">
        <w:rPr>
          <w:b/>
          <w:color w:val="000000"/>
        </w:rPr>
        <w:t>，即可求半径从而求外接球表面积；法三：作出</w:t>
      </w:r>
      <w:r>
        <w:rPr>
          <w:b/>
          <w:color w:val="000000"/>
        </w:rPr>
        <w:object>
          <v:shape id="_x0000_i1193" type="#_x0000_t75" alt="eqIdc2a6b9a1c502400c9fc2a998a801223c" style="width:35.26pt;height:14.25pt" o:oleicon="f" o:ole="" o:preferrelative="t" stroked="f">
            <v:imagedata r:id="rId302" o:title="eqIdc2a6b9a1c502400c9fc2a998a801223c"/>
          </v:shape>
          <o:OLEObject Type="Embed" ProgID="Equation.DSMT4" ShapeID="_x0000_i1193" DrawAspect="Content" ObjectID="_1650526401" r:id="rId303"/>
        </w:object>
      </w:r>
      <w:r w:rsidRPr="008D6D41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194" type="#_x0000_t75" alt="eqId5bc8e1134afb4130a2c2d1a5b3e30dd6" style="width:18.75pt;height:14.25pt" o:oleicon="f" o:ole="" o:preferrelative="t" stroked="f">
            <v:imagedata r:id="rId304" o:title="eqId5bc8e1134afb4130a2c2d1a5b3e30dd6"/>
          </v:shape>
          <o:OLEObject Type="Embed" ProgID="Equation.DSMT4" ShapeID="_x0000_i1194" DrawAspect="Content" ObjectID="_1650526402" r:id="rId305"/>
        </w:object>
      </w:r>
      <w:r w:rsidRPr="008D6D4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95" type="#_x0000_t75" alt="eqIdcf2da96900c948a1b3ce7cbfd420c080" style="width:21.24pt;height:14.2pt" o:oleicon="f" o:ole="" o:preferrelative="t" stroked="f">
            <v:imagedata r:id="rId306" o:title="eqIdcf2da96900c948a1b3ce7cbfd420c080"/>
          </v:shape>
          <o:OLEObject Type="Embed" ProgID="Equation.DSMT4" ShapeID="_x0000_i1195" DrawAspect="Content" ObjectID="_1650526403" r:id="rId307"/>
        </w:object>
      </w:r>
      <w:r w:rsidRPr="008D6D41">
        <w:rPr>
          <w:b/>
          <w:color w:val="000000"/>
        </w:rPr>
        <w:t>和</w:t>
      </w:r>
      <w:r>
        <w:rPr>
          <w:b/>
          <w:color w:val="000000"/>
        </w:rPr>
        <w:object>
          <v:shape id="_x0000_i1196" type="#_x0000_t75" alt="eqId79f4475e50e24e569eb5b82e08cde528" style="width:51.74pt;height:14.25pt" o:oleicon="f" o:ole="" o:preferrelative="t" stroked="f">
            <v:imagedata r:id="rId308" o:title="eqId79f4475e50e24e569eb5b82e08cde528"/>
          </v:shape>
          <o:OLEObject Type="Embed" ProgID="Equation.DSMT4" ShapeID="_x0000_i1196" DrawAspect="Content" ObjectID="_1650526404" r:id="rId309"/>
        </w:object>
      </w:r>
      <w:r w:rsidRPr="008D6D41">
        <w:rPr>
          <w:b/>
          <w:color w:val="000000"/>
        </w:rPr>
        <w:t>，即可求半径从而求外接球表面积；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如图，取</w:t>
      </w:r>
      <w:r>
        <w:rPr>
          <w:b/>
          <w:color w:val="000000"/>
        </w:rPr>
        <w:object>
          <v:shape id="_x0000_i1197" type="#_x0000_t75" alt="eqId1b51efe7c2fa42748ac5a6be262e2fa4" style="width:20.2pt;height:13.1pt" o:oleicon="f" o:ole="" o:preferrelative="t" stroked="f">
            <v:imagedata r:id="rId26" o:title="eqId1b51efe7c2fa42748ac5a6be262e2fa4"/>
          </v:shape>
          <o:OLEObject Type="Embed" ProgID="Equation.DSMT4" ShapeID="_x0000_i1197" DrawAspect="Content" ObjectID="_1650526405" r:id="rId310"/>
        </w:object>
      </w:r>
      <w:r w:rsidRPr="008D6D41">
        <w:rPr>
          <w:b/>
          <w:color w:val="000000"/>
        </w:rPr>
        <w:t>的中点M，</w:t>
      </w:r>
      <w:r>
        <w:rPr>
          <w:b/>
          <w:color w:val="000000"/>
        </w:rPr>
        <w:object>
          <v:shape id="_x0000_i1198" type="#_x0000_t75" alt="eqIdc2a6b9a1c502400c9fc2a998a801223c" style="width:35.26pt;height:14.25pt" o:oleicon="f" o:ole="" o:preferrelative="t" stroked="f">
            <v:imagedata r:id="rId302" o:title="eqIdc2a6b9a1c502400c9fc2a998a801223c"/>
          </v:shape>
          <o:OLEObject Type="Embed" ProgID="Equation.DSMT4" ShapeID="_x0000_i1198" DrawAspect="Content" ObjectID="_1650526406" r:id="rId311"/>
        </w:object>
      </w:r>
      <w:r w:rsidRPr="008D6D41">
        <w:rPr>
          <w:b/>
          <w:color w:val="000000"/>
        </w:rPr>
        <w:t>和</w:t>
      </w:r>
      <w:r>
        <w:rPr>
          <w:b/>
          <w:color w:val="000000"/>
        </w:rPr>
        <w:object>
          <v:shape id="_x0000_i1199" type="#_x0000_t75" alt="eqId39726fa171f74d35ae623009d5bf7637" style="width:35.05pt;height:12.51pt" o:oleicon="f" o:ole="" o:preferrelative="t" stroked="f">
            <v:imagedata r:id="rId312" o:title="eqId39726fa171f74d35ae623009d5bf7637"/>
          </v:shape>
          <o:OLEObject Type="Embed" ProgID="Equation.DSMT4" ShapeID="_x0000_i1199" DrawAspect="Content" ObjectID="_1650526407" r:id="rId313"/>
        </w:object>
      </w:r>
      <w:r w:rsidRPr="008D6D41">
        <w:rPr>
          <w:b/>
          <w:color w:val="000000"/>
        </w:rPr>
        <w:t>的外接圆半径为</w:t>
      </w:r>
      <w:r>
        <w:rPr>
          <w:b/>
          <w:color w:val="000000"/>
        </w:rPr>
        <w:object>
          <v:shape id="_x0000_i1200" type="#_x0000_t75" alt="eqId592b5e2676654980a20dc7288053cb05" style="width:48.76pt;height:18pt" o:oleicon="f" o:ole="" o:preferrelative="t" stroked="f">
            <v:imagedata r:id="rId314" o:title="eqId592b5e2676654980a20dc7288053cb05"/>
          </v:shape>
          <o:OLEObject Type="Embed" ProgID="Equation.DSMT4" ShapeID="_x0000_i1200" DrawAspect="Content" ObjectID="_1650526408" r:id="rId315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c2a6b9a1c502400c9fc2a998a801223c" style="width:35.26pt;height:14.25pt" o:oleicon="f" o:ole="" o:preferrelative="t" stroked="f">
            <v:imagedata r:id="rId302" o:title="eqIdc2a6b9a1c502400c9fc2a998a801223c"/>
          </v:shape>
          <o:OLEObject Type="Embed" ProgID="Equation.DSMT4" ShapeID="_x0000_i1201" DrawAspect="Content" ObjectID="_1650526409" r:id="rId316"/>
        </w:object>
      </w:r>
      <w:r w:rsidRPr="008D6D41">
        <w:rPr>
          <w:b/>
          <w:color w:val="000000"/>
        </w:rPr>
        <w:t>和</w:t>
      </w:r>
      <w:r>
        <w:rPr>
          <w:b/>
          <w:color w:val="000000"/>
        </w:rPr>
        <w:object>
          <v:shape id="_x0000_i1202" type="#_x0000_t75" alt="eqId39726fa171f74d35ae623009d5bf7637" style="width:35.05pt;height:12.51pt" o:oleicon="f" o:ole="" o:preferrelative="t" stroked="f">
            <v:imagedata r:id="rId312" o:title="eqId39726fa171f74d35ae623009d5bf7637"/>
          </v:shape>
          <o:OLEObject Type="Embed" ProgID="Equation.DSMT4" ShapeID="_x0000_i1202" DrawAspect="Content" ObjectID="_1650526410" r:id="rId317"/>
        </w:object>
      </w:r>
      <w:r w:rsidRPr="008D6D41">
        <w:rPr>
          <w:b/>
          <w:color w:val="000000"/>
        </w:rPr>
        <w:t>的外心</w:t>
      </w:r>
      <w:r>
        <w:rPr>
          <w:b/>
          <w:color w:val="000000"/>
        </w:rPr>
        <w:object>
          <v:shape id="_x0000_i1203" type="#_x0000_t75" alt="eqIdd50cb90343894f8fae640dcadf643885" style="width:15pt;height:18pt" o:oleicon="f" o:ole="" o:preferrelative="t" stroked="f">
            <v:imagedata r:id="rId318" o:title="eqIdd50cb90343894f8fae640dcadf643885"/>
          </v:shape>
          <o:OLEObject Type="Embed" ProgID="Equation.DSMT4" ShapeID="_x0000_i1203" DrawAspect="Content" ObjectID="_1650526411" r:id="rId319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b12a09e77857490c848c79bcf0414e8f" style="width:15.74pt;height:18pt" o:oleicon="f" o:ole="" o:preferrelative="t" stroked="f">
            <v:imagedata r:id="rId320" o:title="eqIdb12a09e77857490c848c79bcf0414e8f"/>
          </v:shape>
          <o:OLEObject Type="Embed" ProgID="Equation.DSMT4" ShapeID="_x0000_i1204" DrawAspect="Content" ObjectID="_1650526412" r:id="rId321"/>
        </w:object>
      </w:r>
      <w:r w:rsidRPr="008D6D41">
        <w:rPr>
          <w:b/>
          <w:color w:val="000000"/>
        </w:rPr>
        <w:t>到弦</w:t>
      </w:r>
      <w:r>
        <w:rPr>
          <w:b/>
          <w:color w:val="000000"/>
        </w:rPr>
        <w:object>
          <v:shape id="_x0000_i1205" type="#_x0000_t75" alt="eqId1b51efe7c2fa42748ac5a6be262e2fa4" style="width:20.2pt;height:13.1pt" o:oleicon="f" o:ole="" o:preferrelative="t" stroked="f">
            <v:imagedata r:id="rId26" o:title="eqId1b51efe7c2fa42748ac5a6be262e2fa4"/>
          </v:shape>
          <o:OLEObject Type="Embed" ProgID="Equation.DSMT4" ShapeID="_x0000_i1205" DrawAspect="Content" ObjectID="_1650526413" r:id="rId322"/>
        </w:object>
      </w:r>
      <w:r w:rsidRPr="008D6D41">
        <w:rPr>
          <w:b/>
          <w:color w:val="000000"/>
        </w:rPr>
        <w:t>的距离（弦心距）为</w:t>
      </w:r>
      <w:r>
        <w:rPr>
          <w:b/>
          <w:color w:val="000000"/>
        </w:rPr>
        <w:object>
          <v:shape id="_x0000_i1206" type="#_x0000_t75" alt="eqId85c9dbf73790430e9dab9250fa2f4c93" style="width:54.22pt;height:17.8pt" o:oleicon="f" o:ole="" o:preferrelative="t" stroked="f">
            <v:imagedata r:id="rId323" o:title="eqId85c9dbf73790430e9dab9250fa2f4c93"/>
          </v:shape>
          <o:OLEObject Type="Embed" ProgID="Equation.DSMT4" ShapeID="_x0000_i1206" DrawAspect="Content" ObjectID="_1650526414" r:id="rId324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7" type="#_x0000_t75" alt="figure" style="width:117.79pt;height:109.57pt;visibility:visible" filled="f" stroked="f">
            <v:imagedata r:id="rId325" o:title="figure"/>
          </v:shape>
        </w:pi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法一：四边形</w:t>
      </w:r>
      <w:r>
        <w:rPr>
          <w:b/>
          <w:color w:val="000000"/>
        </w:rPr>
        <w:object>
          <v:shape id="_x0000_i1208" type="#_x0000_t75" alt="eqId99ef40cdf0b04f5184bf12e1c90cfc4f" style="width:45pt;height:18pt" o:oleicon="f" o:ole="" o:preferrelative="t" stroked="f">
            <v:imagedata r:id="rId298" o:title="eqId99ef40cdf0b04f5184bf12e1c90cfc4f"/>
          </v:shape>
          <o:OLEObject Type="Embed" ProgID="Equation.DSMT4" ShapeID="_x0000_i1208" DrawAspect="Content" ObjectID="_1650526415" r:id="rId326"/>
        </w:object>
      </w:r>
      <w:r w:rsidRPr="008D6D41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209" type="#_x0000_t75" alt="eqId682b00db47234aac8d1fb9dcee353ebe" style="width:41.96pt;height:13.75pt" o:oleicon="f" o:ole="" o:preferrelative="t" stroked="f">
            <v:imagedata r:id="rId327" o:title="eqId682b00db47234aac8d1fb9dcee353ebe"/>
          </v:shape>
          <o:OLEObject Type="Embed" ProgID="Equation.DSMT4" ShapeID="_x0000_i1209" DrawAspect="Content" ObjectID="_1650526416" r:id="rId328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886085c66e0440baae04a687fa6c222f" style="width:39pt;height:18pt" o:oleicon="f" o:ole="" o:preferrelative="t" stroked="f">
            <v:imagedata r:id="rId329" o:title="eqId886085c66e0440baae04a687fa6c222f"/>
          </v:shape>
          <o:OLEObject Type="Embed" ProgID="Equation.DSMT4" ShapeID="_x0000_i1210" DrawAspect="Content" ObjectID="_1650526417" r:id="rId330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4d4f8f812ef449269784c892d4f652a6" style="width:42.31pt;height:11.9pt" o:oleicon="f" o:ole="" o:preferrelative="t" stroked="f">
            <v:imagedata r:id="rId331" o:title="eqId4d4f8f812ef449269784c892d4f652a6"/>
          </v:shape>
          <o:OLEObject Type="Embed" ProgID="Equation.DSMT4" ShapeID="_x0000_i1211" DrawAspect="Content" ObjectID="_1650526418" r:id="rId332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法二：</w:t>
      </w:r>
      <w:r>
        <w:rPr>
          <w:b/>
          <w:color w:val="000000"/>
        </w:rPr>
        <w:object>
          <v:shape id="_x0000_i1212" type="#_x0000_t75" alt="eqId5e5075f1c8784b558d7c2265ef023ee2" style="width:50.25pt;height:19.5pt" o:oleicon="f" o:ole="" o:preferrelative="t" stroked="f">
            <v:imagedata r:id="rId300" o:title="eqId5e5075f1c8784b558d7c2265ef023ee2"/>
          </v:shape>
          <o:OLEObject Type="Embed" ProgID="Equation.DSMT4" ShapeID="_x0000_i1212" DrawAspect="Content" ObjectID="_1650526419" r:id="rId333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886085c66e0440baae04a687fa6c222f" style="width:39pt;height:18pt" o:oleicon="f" o:ole="" o:preferrelative="t" stroked="f">
            <v:imagedata r:id="rId329" o:title="eqId886085c66e0440baae04a687fa6c222f"/>
          </v:shape>
          <o:OLEObject Type="Embed" ProgID="Equation.DSMT4" ShapeID="_x0000_i1213" DrawAspect="Content" ObjectID="_1650526420" r:id="rId334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4d4f8f812ef449269784c892d4f652a6" style="width:42.31pt;height:11.9pt" o:oleicon="f" o:ole="" o:preferrelative="t" stroked="f">
            <v:imagedata r:id="rId331" o:title="eqId4d4f8f812ef449269784c892d4f652a6"/>
          </v:shape>
          <o:OLEObject Type="Embed" ProgID="Equation.DSMT4" ShapeID="_x0000_i1214" DrawAspect="Content" ObjectID="_1650526421" r:id="rId335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法三：作出</w:t>
      </w:r>
      <w:r>
        <w:rPr>
          <w:b/>
          <w:color w:val="000000"/>
        </w:rPr>
        <w:object>
          <v:shape id="_x0000_i1215" type="#_x0000_t75" alt="eqIdc2a6b9a1c502400c9fc2a998a801223c" style="width:35.26pt;height:14.25pt" o:oleicon="f" o:ole="" o:preferrelative="t" stroked="f">
            <v:imagedata r:id="rId302" o:title="eqIdc2a6b9a1c502400c9fc2a998a801223c"/>
          </v:shape>
          <o:OLEObject Type="Embed" ProgID="Equation.DSMT4" ShapeID="_x0000_i1215" DrawAspect="Content" ObjectID="_1650526422" r:id="rId336"/>
        </w:object>
      </w:r>
      <w:r w:rsidRPr="008D6D41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216" type="#_x0000_t75" alt="eqId5bc8e1134afb4130a2c2d1a5b3e30dd6" style="width:18.75pt;height:14.25pt" o:oleicon="f" o:ole="" o:preferrelative="t" stroked="f">
            <v:imagedata r:id="rId304" o:title="eqId5bc8e1134afb4130a2c2d1a5b3e30dd6"/>
          </v:shape>
          <o:OLEObject Type="Embed" ProgID="Equation.DSMT4" ShapeID="_x0000_i1216" DrawAspect="Content" ObjectID="_1650526423" r:id="rId337"/>
        </w:object>
      </w:r>
      <w:r w:rsidRPr="008D6D41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ba30340fec9140f28f2b86ff82114cfb" style="width:72pt;height:11.9pt" o:oleicon="f" o:ole="" o:preferrelative="t" stroked="f">
            <v:imagedata r:id="rId338" o:title="eqIdba30340fec9140f28f2b86ff82114cfb"/>
          </v:shape>
          <o:OLEObject Type="Embed" ProgID="Equation.DSMT4" ShapeID="_x0000_i1217" DrawAspect="Content" ObjectID="_1650526424" r:id="rId339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799e41fc20084494826fed83188c2ca1" style="width:36.7pt;height:14.1pt" o:oleicon="f" o:ole="" o:preferrelative="t" stroked="f">
            <v:imagedata r:id="rId340" o:title="eqId799e41fc20084494826fed83188c2ca1"/>
          </v:shape>
          <o:OLEObject Type="Embed" ProgID="Equation.DSMT4" ShapeID="_x0000_i1218" DrawAspect="Content" ObjectID="_1650526425" r:id="rId341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1799def33e1a4f95aab9c27da46897c9" style="width:37.81pt;height:13.19pt" o:oleicon="f" o:ole="" o:preferrelative="t" stroked="f">
            <v:imagedata r:id="rId342" o:title="eqId1799def33e1a4f95aab9c27da46897c9"/>
          </v:shape>
          <o:OLEObject Type="Embed" ProgID="Equation.DSMT4" ShapeID="_x0000_i1219" DrawAspect="Content" ObjectID="_1650526426" r:id="rId343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0" type="#_x0000_t75" alt="eqIddf1a8ca18a6746609e805dd96a4f1e52" style="width:47.24pt;height:18.45pt" o:oleicon="f" o:ole="" o:preferrelative="t" stroked="f">
            <v:imagedata r:id="rId344" o:title="eqIddf1a8ca18a6746609e805dd96a4f1e52"/>
          </v:shape>
          <o:OLEObject Type="Embed" ProgID="Equation.DSMT4" ShapeID="_x0000_i1220" DrawAspect="Content" ObjectID="_1650526427" r:id="rId345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ad0767fcc9ca4b7295fca8b308e9bec2" style="width:48.76pt;height:15.74pt" o:oleicon="f" o:ole="" o:preferrelative="t" stroked="f">
            <v:imagedata r:id="rId346" o:title="eqIdad0767fcc9ca4b7295fca8b308e9bec2"/>
          </v:shape>
          <o:OLEObject Type="Embed" ProgID="Equation.DSMT4" ShapeID="_x0000_i1221" DrawAspect="Content" ObjectID="_1650526428" r:id="rId347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250dd727bc094f96be0653eac01da1e7" style="width:161.8pt;height:36.37pt" o:oleicon="f" o:ole="" o:preferrelative="t" stroked="f">
            <v:imagedata r:id="rId348" o:title="eqId250dd727bc094f96be0653eac01da1e7"/>
          </v:shape>
          <o:OLEObject Type="Embed" ProgID="Equation.DSMT4" ShapeID="_x0000_i1222" DrawAspect="Content" ObjectID="_1650526429" r:id="rId349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5bee44253a91400aac3ec4c8874af034" style="width:89.78pt;height:36.36pt" o:oleicon="f" o:ole="" o:preferrelative="t" stroked="f">
            <v:imagedata r:id="rId350" o:title="eqId5bee44253a91400aac3ec4c8874af034"/>
          </v:shape>
          <o:OLEObject Type="Embed" ProgID="Equation.DSMT4" ShapeID="_x0000_i1223" DrawAspect="Content" ObjectID="_1650526430" r:id="rId351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3c9a96673c03445b9ca96f472c334d83" style="width:150pt;height:54.22pt" o:oleicon="f" o:ole="" o:preferrelative="t" stroked="f">
            <v:imagedata r:id="rId352" o:title="eqId3c9a96673c03445b9ca96f472c334d83"/>
          </v:shape>
          <o:OLEObject Type="Embed" ProgID="Equation.DSMT4" ShapeID="_x0000_i1224" DrawAspect="Content" ObjectID="_1650526431" r:id="rId353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886085c66e0440baae04a687fa6c222f" style="width:39pt;height:18pt" o:oleicon="f" o:ole="" o:preferrelative="t" stroked="f">
            <v:imagedata r:id="rId329" o:title="eqId886085c66e0440baae04a687fa6c222f"/>
          </v:shape>
          <o:OLEObject Type="Embed" ProgID="Equation.DSMT4" ShapeID="_x0000_i1225" DrawAspect="Content" ObjectID="_1650526432" r:id="rId354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4d4f8f812ef449269784c892d4f652a6" style="width:42.31pt;height:11.9pt" o:oleicon="f" o:ole="" o:preferrelative="t" stroked="f">
            <v:imagedata r:id="rId331" o:title="eqId4d4f8f812ef449269784c892d4f652a6"/>
          </v:shape>
          <o:OLEObject Type="Embed" ProgID="Equation.DSMT4" ShapeID="_x0000_i1226" DrawAspect="Content" ObjectID="_1650526433" r:id="rId355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故选：A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此题考查三棱锥的外接球表面积，关键点是通过几何关系求得球心位置和球半径，方法较多，属于较易题目.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4、</w:t>
      </w:r>
      <w:r w:rsidRPr="008D6D41">
        <w:rPr>
          <w:b/>
          <w:color w:val="000000"/>
        </w:rPr>
        <w:t>B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由平均数、方差公式和极差、中位数概念，可得所求结论．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对于甲，</w:t>
      </w:r>
      <w:r>
        <w:rPr>
          <w:b/>
          <w:color w:val="000000"/>
        </w:rPr>
        <w:object>
          <v:shape id="_x0000_i1227" type="#_x0000_t75" alt="eqIdbce8646fc00546d69cf901d3dd312e0f" style="width:162.32pt;height:27.61pt" o:oleicon="f" o:ole="" o:preferrelative="t" stroked="f">
            <v:imagedata r:id="rId356" o:title="eqIdbce8646fc00546d69cf901d3dd312e0f"/>
          </v:shape>
          <o:OLEObject Type="Embed" ProgID="Equation.DSMT4" ShapeID="_x0000_i1227" DrawAspect="Content" ObjectID="_1650531407" r:id="rId357"/>
        </w:object>
      </w:r>
      <w:r w:rsidRPr="008D6D41">
        <w:rPr>
          <w:b/>
          <w:color w:val="000000"/>
        </w:rPr>
        <w:t>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对于乙，</w:t>
      </w:r>
      <w:r>
        <w:rPr>
          <w:b/>
          <w:color w:val="000000"/>
        </w:rPr>
        <w:object>
          <v:shape id="_x0000_i1228" type="#_x0000_t75" alt="eqId91b58694f77f44e59b728a486f1d5623" style="width:164.16pt;height:27.61pt" o:oleicon="f" o:ole="" o:preferrelative="t" stroked="f">
            <v:imagedata r:id="rId358" o:title="eqId91b58694f77f44e59b728a486f1d5623"/>
          </v:shape>
          <o:OLEObject Type="Embed" ProgID="Equation.DSMT4" ShapeID="_x0000_i1228" DrawAspect="Content" ObjectID="_1650531408" r:id="rId359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183" o:title="eqIdcc614bd3390c4d028df189b234dcc351"/>
          </v:shape>
          <o:OLEObject Type="Embed" ProgID="Equation.DSMT4" ShapeID="_x0000_i1229" DrawAspect="Content" ObjectID="_1650531409" r:id="rId360"/>
        </w:object>
      </w:r>
      <w:r w:rsidRPr="008D6D41">
        <w:rPr>
          <w:b/>
          <w:color w:val="000000"/>
        </w:rPr>
        <w:t>正确；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甲的极差为</w:t>
      </w:r>
      <w:r>
        <w:rPr>
          <w:b/>
          <w:color w:val="000000"/>
        </w:rPr>
        <w:object>
          <v:shape id="_x0000_i1230" type="#_x0000_t75" alt="eqId0caa8c97a9cf4ed1900901784b0f9709" style="width:54.27pt;height:12.6pt" o:oleicon="f" o:ole="" o:preferrelative="t" stroked="f">
            <v:imagedata r:id="rId361" o:title="eqId0caa8c97a9cf4ed1900901784b0f9709"/>
          </v:shape>
          <o:OLEObject Type="Embed" ProgID="Equation.DSMT4" ShapeID="_x0000_i1230" DrawAspect="Content" ObjectID="_1650531410" r:id="rId362"/>
        </w:object>
      </w:r>
      <w:r w:rsidRPr="008D6D41">
        <w:rPr>
          <w:b/>
          <w:color w:val="000000"/>
        </w:rPr>
        <w:t>，乙的极差为</w:t>
      </w:r>
      <w:r>
        <w:rPr>
          <w:b/>
          <w:color w:val="000000"/>
        </w:rPr>
        <w:object>
          <v:shape id="_x0000_i1231" type="#_x0000_t75" alt="eqId671486db174a4f6fb7b8710f964798cb" style="width:54.72pt;height:12.6pt" o:oleicon="f" o:ole="" o:preferrelative="t" stroked="f">
            <v:imagedata r:id="rId363" o:title="eqId671486db174a4f6fb7b8710f964798cb"/>
          </v:shape>
          <o:OLEObject Type="Embed" ProgID="Equation.DSMT4" ShapeID="_x0000_i1231" DrawAspect="Content" ObjectID="_1650531411" r:id="rId364"/>
        </w:object>
      </w:r>
      <w:r w:rsidRPr="008D6D41">
        <w:rPr>
          <w:b/>
          <w:color w:val="000000"/>
        </w:rPr>
        <w:t>，故</w:t>
      </w:r>
      <w:r>
        <w:rPr>
          <w:b/>
          <w:color w:val="000000"/>
        </w:rPr>
        <w:object>
          <v:shape id="_x0000_i1232" type="#_x0000_t75" alt="eqId8754ce8cf7f34f04abb9a0c041f57f5c" style="width:11.25pt;height:11.9pt" o:oleicon="f" o:ole="" o:preferrelative="t" stroked="f">
            <v:imagedata r:id="rId185" o:title="eqId8754ce8cf7f34f04abb9a0c041f57f5c"/>
          </v:shape>
          <o:OLEObject Type="Embed" ProgID="Equation.DSMT4" ShapeID="_x0000_i1232" DrawAspect="Content" ObjectID="_1650531412" r:id="rId365"/>
        </w:object>
      </w:r>
      <w:r w:rsidRPr="008D6D41">
        <w:rPr>
          <w:b/>
          <w:color w:val="000000"/>
        </w:rPr>
        <w:t>错误；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对于甲，方差</w:t>
      </w:r>
      <w:r>
        <w:rPr>
          <w:b/>
          <w:color w:val="000000"/>
        </w:rPr>
        <w:object>
          <v:shape id="_x0000_i1233" type="#_x0000_t75" alt="eqIdec2086158a024dedbe96659cd9ff597d" style="width:36pt;height:17.31pt" o:oleicon="f" o:ole="" o:preferrelative="t" stroked="f">
            <v:imagedata r:id="rId366" o:title="eqIdec2086158a024dedbe96659cd9ff597d"/>
          </v:shape>
          <o:OLEObject Type="Embed" ProgID="Equation.DSMT4" ShapeID="_x0000_i1233" DrawAspect="Content" ObjectID="_1650531413" r:id="rId367"/>
        </w:object>
      </w:r>
      <w:r w:rsidRPr="008D6D41">
        <w:rPr>
          <w:b/>
          <w:color w:val="000000"/>
        </w:rPr>
        <w:t>.5，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对于乙，方差</w:t>
      </w:r>
      <w:r>
        <w:rPr>
          <w:b/>
          <w:color w:val="000000"/>
        </w:rPr>
        <w:object>
          <v:shape id="_x0000_i1234" type="#_x0000_t75" alt="eqId6173f2eccec24a1699c1d4311eba3288" style="width:48.14pt;height:17.31pt" o:oleicon="f" o:ole="" o:preferrelative="t" stroked="f">
            <v:imagedata r:id="rId368" o:title="eqId6173f2eccec24a1699c1d4311eba3288"/>
          </v:shape>
          <o:OLEObject Type="Embed" ProgID="Equation.DSMT4" ShapeID="_x0000_i1234" DrawAspect="Content" ObjectID="_1650531414" r:id="rId369"/>
        </w:object>
      </w:r>
      <w:r w:rsidRPr="008D6D41">
        <w:rPr>
          <w:b/>
          <w:color w:val="000000"/>
        </w:rPr>
        <w:t>，故</w:t>
      </w:r>
      <w:r>
        <w:rPr>
          <w:b/>
          <w:color w:val="000000"/>
        </w:rPr>
        <w:object>
          <v:shape id="_x0000_i1235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235" DrawAspect="Content" ObjectID="_1650531415" r:id="rId370"/>
        </w:object>
      </w:r>
      <w:r w:rsidRPr="008D6D41">
        <w:rPr>
          <w:b/>
          <w:color w:val="000000"/>
        </w:rPr>
        <w:t>正确；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甲得分的中位数为</w:t>
      </w:r>
      <w:r>
        <w:rPr>
          <w:b/>
          <w:color w:val="000000"/>
        </w:rPr>
        <w:object>
          <v:shape id="_x0000_i1236" type="#_x0000_t75" alt="eqIdd5dc7d4f6c6c4474815b7c6366b9db38" style="width:56.11pt;height:27.61pt" o:oleicon="f" o:ole="" o:preferrelative="t" stroked="f">
            <v:imagedata r:id="rId371" o:title="eqIdd5dc7d4f6c6c4474815b7c6366b9db38"/>
          </v:shape>
          <o:OLEObject Type="Embed" ProgID="Equation.DSMT4" ShapeID="_x0000_i1236" DrawAspect="Content" ObjectID="_1650531416" r:id="rId372"/>
        </w:object>
      </w:r>
      <w:r w:rsidRPr="008D6D41">
        <w:rPr>
          <w:b/>
          <w:color w:val="000000"/>
        </w:rPr>
        <w:t>，乙得分的中位数为</w:t>
      </w:r>
      <w:r>
        <w:rPr>
          <w:b/>
          <w:color w:val="000000"/>
        </w:rPr>
        <w:object>
          <v:shape id="_x0000_i1237" type="#_x0000_t75" alt="eqId1794af1f54b14e9585c7f334f21e2a02" style="width:54.72pt;height:27.61pt" o:oleicon="f" o:ole="" o:preferrelative="t" stroked="f">
            <v:imagedata r:id="rId373" o:title="eqId1794af1f54b14e9585c7f334f21e2a02"/>
          </v:shape>
          <o:OLEObject Type="Embed" ProgID="Equation.DSMT4" ShapeID="_x0000_i1237" DrawAspect="Content" ObjectID="_1650531417" r:id="rId374"/>
        </w:object>
      </w:r>
      <w:r w:rsidRPr="008D6D41">
        <w:rPr>
          <w:b/>
          <w:color w:val="000000"/>
        </w:rPr>
        <w:t>，故</w:t>
      </w:r>
      <w:r>
        <w:rPr>
          <w:b/>
          <w:color w:val="000000"/>
        </w:rPr>
        <w:object>
          <v:shape id="_x0000_i1238" type="#_x0000_t75" alt="eqId0cd8063abf2b458f80091bc51b75a904" style="width:12.51pt;height:12.51pt" o:oleicon="f" o:ole="" o:preferrelative="t" stroked="f">
            <v:imagedata r:id="rId278" o:title="eqId0cd8063abf2b458f80091bc51b75a904"/>
          </v:shape>
          <o:OLEObject Type="Embed" ProgID="Equation.DSMT4" ShapeID="_x0000_i1238" DrawAspect="Content" ObjectID="_1650531418" r:id="rId375"/>
        </w:object>
      </w:r>
      <w:r w:rsidRPr="008D6D41">
        <w:rPr>
          <w:b/>
          <w:color w:val="000000"/>
        </w:rPr>
        <w:t>正确．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185" o:title="eqId8754ce8cf7f34f04abb9a0c041f57f5c"/>
          </v:shape>
          <o:OLEObject Type="Embed" ProgID="Equation.DSMT4" ShapeID="_x0000_i1239" DrawAspect="Content" ObjectID="_1650531419" r:id="rId376"/>
        </w:object>
      </w:r>
      <w:r w:rsidRPr="008D6D41">
        <w:rPr>
          <w:b/>
          <w:color w:val="000000"/>
        </w:rPr>
        <w:t>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本题考查茎叶图的应用，考查平均数和方差等概念，培养计算能力，意在考查学生对这些知识的理解掌握水平，属于基础题．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5、</w:t>
      </w:r>
      <w:r w:rsidRPr="008D6D41">
        <w:rPr>
          <w:b/>
          <w:color w:val="000000"/>
        </w:rPr>
        <w:t>C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由题可知，设函数</w:t>
      </w:r>
      <w:r>
        <w:rPr>
          <w:b/>
          <w:color w:val="000000"/>
        </w:rPr>
        <w:object>
          <v:shape id="_x0000_i1240" type="#_x0000_t75" alt="eqId49b05f68e0764e7682f752ce942efcd6" style="width:84.78pt;height:15.74pt" o:oleicon="f" o:ole="" o:preferrelative="t" stroked="f">
            <v:imagedata r:id="rId377" o:title="eqId49b05f68e0764e7682f752ce942efcd6"/>
          </v:shape>
          <o:OLEObject Type="Embed" ProgID="Equation.DSMT4" ShapeID="_x0000_i1240" DrawAspect="Content" ObjectID="_1650528533" r:id="rId378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07e5877510ed449e9b2a20ca8235dbe5" style="width:75.77pt;height:18pt" o:oleicon="f" o:ole="" o:preferrelative="t" stroked="f">
            <v:imagedata r:id="rId379" o:title="eqId07e5877510ed449e9b2a20ca8235dbe5"/>
          </v:shape>
          <o:OLEObject Type="Embed" ProgID="Equation.DSMT4" ShapeID="_x0000_i1241" DrawAspect="Content" ObjectID="_1650528534" r:id="rId380"/>
        </w:object>
      </w:r>
      <w:r w:rsidRPr="008D6D41">
        <w:rPr>
          <w:b/>
          <w:color w:val="000000"/>
        </w:rPr>
        <w:t>，根据导数求出</w:t>
      </w:r>
      <w:r>
        <w:rPr>
          <w:b/>
          <w:color w:val="000000"/>
        </w:rPr>
        <w:object>
          <v:shape id="_x0000_i1242" type="#_x0000_t75" alt="eqId28c4c21271884dfeac29ce0222782376" style="width:27.55pt;height:20.06pt" o:oleicon="f" o:ole="" o:preferrelative="t" stroked="f">
            <v:imagedata r:id="rId381" o:title="eqId28c4c21271884dfeac29ce0222782376"/>
          </v:shape>
          <o:OLEObject Type="Embed" ProgID="Equation.DSMT4" ShapeID="_x0000_i1242" DrawAspect="Content" ObjectID="_1650528535" r:id="rId382"/>
        </w:object>
      </w:r>
      <w:r w:rsidRPr="008D6D41">
        <w:rPr>
          <w:b/>
          <w:color w:val="000000"/>
        </w:rPr>
        <w:t>的极值点，得出单调性，根据</w:t>
      </w:r>
      <w:r>
        <w:rPr>
          <w:b/>
          <w:color w:val="000000"/>
        </w:rPr>
        <w:object>
          <v:shape id="_x0000_i1243" type="#_x0000_t75" alt="eqId732a291bcc2c4c7ea6a71838fbaabe45" style="width:117pt;height:18pt" o:oleicon="f" o:ole="" o:preferrelative="t" stroked="f">
            <v:imagedata r:id="rId43" o:title="eqId732a291bcc2c4c7ea6a71838fbaabe45"/>
          </v:shape>
          <o:OLEObject Type="Embed" ProgID="Equation.DSMT4" ShapeID="_x0000_i1243" DrawAspect="Content" ObjectID="_1650528536" r:id="rId383"/>
        </w:object>
      </w:r>
      <w:r w:rsidRPr="008D6D4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44" type="#_x0000_t75" alt="eqId176a569ddabd4e4482d9ab5af6e2d6ea" style="width:36.82pt;height:15.65pt" o:oleicon="f" o:ole="" o:preferrelative="t" stroked="f">
            <v:imagedata r:id="rId45" o:title="eqId176a569ddabd4e4482d9ab5af6e2d6ea"/>
          </v:shape>
          <o:OLEObject Type="Embed" ProgID="Equation.DSMT4" ShapeID="_x0000_i1244" DrawAspect="Content" ObjectID="_1650528537" r:id="rId384"/>
        </w:object>
      </w:r>
      <w:r w:rsidRPr="008D6D41">
        <w:rPr>
          <w:b/>
          <w:color w:val="000000"/>
        </w:rPr>
        <w:t>内的解集中有且仅有三个整数，转化为</w:t>
      </w:r>
      <w:r>
        <w:rPr>
          <w:b/>
          <w:color w:val="000000"/>
        </w:rPr>
        <w:object>
          <v:shape id="_x0000_i1245" type="#_x0000_t75" alt="eqId71c65e830d184181b9a0e0a83280edf2" style="width:60.76pt;height:15.74pt" o:oleicon="f" o:ole="" o:preferrelative="t" stroked="f">
            <v:imagedata r:id="rId385" o:title="eqId71c65e830d184181b9a0e0a83280edf2"/>
          </v:shape>
          <o:OLEObject Type="Embed" ProgID="Equation.DSMT4" ShapeID="_x0000_i1245" DrawAspect="Content" ObjectID="_1650528538" r:id="rId386"/>
        </w:object>
      </w:r>
      <w:r w:rsidRPr="008D6D4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46" type="#_x0000_t75" alt="eqId176a569ddabd4e4482d9ab5af6e2d6ea" style="width:36.82pt;height:15.65pt" o:oleicon="f" o:ole="" o:preferrelative="t" stroked="f">
            <v:imagedata r:id="rId45" o:title="eqId176a569ddabd4e4482d9ab5af6e2d6ea"/>
          </v:shape>
          <o:OLEObject Type="Embed" ProgID="Equation.DSMT4" ShapeID="_x0000_i1246" DrawAspect="Content" ObjectID="_1650528539" r:id="rId387"/>
        </w:object>
      </w:r>
      <w:r w:rsidRPr="008D6D41">
        <w:rPr>
          <w:b/>
          <w:color w:val="000000"/>
        </w:rPr>
        <w:t>内的解集中有且仅有三个整数，结合图象，可求出实数</w:t>
      </w:r>
      <w:r>
        <w:rPr>
          <w:b/>
          <w:color w:val="000000"/>
        </w:rPr>
        <w:object>
          <v:shape id="_x0000_i1247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247" DrawAspect="Content" ObjectID="_1650528540" r:id="rId388"/>
        </w:object>
      </w:r>
      <w:r w:rsidRPr="008D6D41">
        <w:rPr>
          <w:b/>
          <w:color w:val="000000"/>
        </w:rPr>
        <w:t>的取值范围.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D6D4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248" type="#_x0000_t75" alt="eqId49b05f68e0764e7682f752ce942efcd6" style="width:84.78pt;height:15.74pt" o:oleicon="f" o:ole="" o:preferrelative="t" stroked="f">
            <v:imagedata r:id="rId377" o:title="eqId49b05f68e0764e7682f752ce942efcd6"/>
          </v:shape>
          <o:OLEObject Type="Embed" ProgID="Equation.DSMT4" ShapeID="_x0000_i1248" DrawAspect="Content" ObjectID="_1650528541" r:id="rId389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07e5877510ed449e9b2a20ca8235dbe5" style="width:75.77pt;height:18pt" o:oleicon="f" o:ole="" o:preferrelative="t" stroked="f">
            <v:imagedata r:id="rId379" o:title="eqId07e5877510ed449e9b2a20ca8235dbe5"/>
          </v:shape>
          <o:OLEObject Type="Embed" ProgID="Equation.DSMT4" ShapeID="_x0000_i1249" DrawAspect="Content" ObjectID="_1650528542" r:id="rId390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因为</w:t>
      </w:r>
      <w:r>
        <w:rPr>
          <w:b/>
          <w:color w:val="000000"/>
        </w:rPr>
        <w:object>
          <v:shape id="_x0000_i1250" type="#_x0000_t75" alt="eqIdb2283e9954d9441db0f35e6dedb64c0e" style="width:80.24pt;height:18pt" o:oleicon="f" o:ole="" o:preferrelative="t" stroked="f">
            <v:imagedata r:id="rId391" o:title="eqIdb2283e9954d9441db0f35e6dedb64c0e"/>
          </v:shape>
          <o:OLEObject Type="Embed" ProgID="Equation.DSMT4" ShapeID="_x0000_i1250" DrawAspect="Content" ObjectID="_1650528543" r:id="rId392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1" type="#_x0000_t75" alt="eqIdeb9e54156a72481cb30b9cd260753290" style="width:46pt;height:16pt" o:oleicon="f" o:ole="" o:preferrelative="t" stroked="f">
            <v:imagedata r:id="rId393" o:title="eqIdeb9e54156a72481cb30b9cd260753290"/>
          </v:shape>
          <o:OLEObject Type="Embed" ProgID="Equation.DSMT4" ShapeID="_x0000_i1251" DrawAspect="Content" ObjectID="_1650528544" r:id="rId394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de29fd272cf54b3e8e23ac34d723be08" style="width:33pt;height:12.75pt" o:oleicon="f" o:ole="" o:preferrelative="t" stroked="f">
            <v:imagedata r:id="rId395" o:title="eqIdde29fd272cf54b3e8e23ac34d723be08"/>
          </v:shape>
          <o:OLEObject Type="Embed" ProgID="Equation.DSMT4" ShapeID="_x0000_i1252" DrawAspect="Content" ObjectID="_1650528545" r:id="rId396"/>
        </w:object>
      </w:r>
      <w:r w:rsidRPr="008D6D41">
        <w:rPr>
          <w:b/>
          <w:color w:val="000000"/>
        </w:rPr>
        <w:t>或</w:t>
      </w:r>
      <w:r>
        <w:rPr>
          <w:b/>
          <w:color w:val="000000"/>
        </w:rPr>
        <w:object>
          <v:shape id="_x0000_i1253" type="#_x0000_t75" alt="eqId74d82aa518e24e93bbbb498b0dfccaf8" style="width:30pt;height:30.75pt" o:oleicon="f" o:ole="" o:preferrelative="t" stroked="f">
            <v:imagedata r:id="rId397" o:title="eqId74d82aa518e24e93bbbb498b0dfccaf8"/>
          </v:shape>
          <o:OLEObject Type="Embed" ProgID="Equation.DSMT4" ShapeID="_x0000_i1253" DrawAspect="Content" ObjectID="_1650528546" r:id="rId398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因为</w:t>
      </w:r>
      <w:r>
        <w:rPr>
          <w:b/>
          <w:color w:val="000000"/>
        </w:rPr>
        <w:object>
          <v:shape id="_x0000_i1254" type="#_x0000_t75" alt="eqId59c2d5b99f9a4cb3947277e7215c6f3f" style="width:46.48pt;height:30.75pt" o:oleicon="f" o:ole="" o:preferrelative="t" stroked="f">
            <v:imagedata r:id="rId399" o:title="eqId59c2d5b99f9a4cb3947277e7215c6f3f"/>
          </v:shape>
          <o:OLEObject Type="Embed" ProgID="Equation.DSMT4" ShapeID="_x0000_i1254" DrawAspect="Content" ObjectID="_1650528547" r:id="rId400"/>
        </w:object>
      </w:r>
      <w:r w:rsidRPr="008D6D41">
        <w:rPr>
          <w:b/>
          <w:color w:val="000000"/>
        </w:rPr>
        <w:t xml:space="preserve"> 时，</w:t>
      </w:r>
      <w:r>
        <w:rPr>
          <w:b/>
          <w:color w:val="000000"/>
        </w:rPr>
        <w:object>
          <v:shape id="_x0000_i1255" type="#_x0000_t75" alt="eqId3b231596a44144589eae5dc138c5d8f8" style="width:45.77pt;height:15.74pt" o:oleicon="f" o:ole="" o:preferrelative="t" stroked="f">
            <v:imagedata r:id="rId401" o:title="eqId3b231596a44144589eae5dc138c5d8f8"/>
          </v:shape>
          <o:OLEObject Type="Embed" ProgID="Equation.DSMT4" ShapeID="_x0000_i1255" DrawAspect="Content" ObjectID="_1650528548" r:id="rId402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9632fea22f664bc1b9bb26deef39234f" style="width:30pt;height:31.81pt" o:oleicon="f" o:ole="" o:preferrelative="t" stroked="f">
            <v:imagedata r:id="rId403" o:title="eqId9632fea22f664bc1b9bb26deef39234f"/>
          </v:shape>
          <o:OLEObject Type="Embed" ProgID="Equation.DSMT4" ShapeID="_x0000_i1256" DrawAspect="Content" ObjectID="_1650528549" r:id="rId404"/>
        </w:object>
      </w:r>
      <w:r w:rsidRPr="008D6D41">
        <w:rPr>
          <w:b/>
          <w:color w:val="000000"/>
        </w:rPr>
        <w:t>或</w:t>
      </w:r>
      <w:r>
        <w:rPr>
          <w:b/>
          <w:color w:val="000000"/>
        </w:rPr>
        <w:object>
          <v:shape id="_x0000_i1257" type="#_x0000_t75" alt="eqId4db620a5946b4ee0a9f530f35a6d505a" style="width:27.75pt;height:14.25pt" o:oleicon="f" o:ole="" o:preferrelative="t" stroked="f">
            <v:imagedata r:id="rId405" o:title="eqId4db620a5946b4ee0a9f530f35a6d505a"/>
          </v:shape>
          <o:OLEObject Type="Embed" ProgID="Equation.DSMT4" ShapeID="_x0000_i1257" DrawAspect="Content" ObjectID="_1650528550" r:id="rId406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8fe21af537fa404a8d60ea9990e2e602" style="width:45.77pt;height:15.74pt" o:oleicon="f" o:ole="" o:preferrelative="t" stroked="f">
            <v:imagedata r:id="rId407" o:title="eqId8fe21af537fa404a8d60ea9990e2e602"/>
          </v:shape>
          <o:OLEObject Type="Embed" ProgID="Equation.DSMT4" ShapeID="_x0000_i1258" DrawAspect="Content" ObjectID="_1650528551" r:id="rId408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1972882196544d41a4c5e1ed9e6c9be7" style="width:77.26pt;height:15.74pt" o:oleicon="f" o:ole="" o:preferrelative="t" stroked="f">
            <v:imagedata r:id="rId409" o:title="eqId1972882196544d41a4c5e1ed9e6c9be7"/>
          </v:shape>
          <o:OLEObject Type="Embed" ProgID="Equation.DSMT4" ShapeID="_x0000_i1259" DrawAspect="Content" ObjectID="_1650528552" r:id="rId410"/>
        </w:object>
      </w:r>
      <w:r w:rsidRPr="008D6D41">
        <w:rPr>
          <w:b/>
          <w:color w:val="000000"/>
        </w:rPr>
        <w:t>，其图象如下：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0" type="#_x0000_t75" alt="figure" style="width:190.46pt;height:172.43pt;visibility:visible" filled="f" stroked="f">
            <v:imagedata r:id="rId411" o:title="figure"/>
          </v:shape>
        </w:pi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当</w:t>
      </w:r>
      <w:r>
        <w:rPr>
          <w:b/>
          <w:color w:val="000000"/>
        </w:rPr>
        <w:object>
          <v:shape id="_x0000_i1261" type="#_x0000_t75" alt="eqId76dae6fb60254135985286397f2deb25" style="width:21.75pt;height:14.25pt" o:oleicon="f" o:ole="" o:preferrelative="t" stroked="f">
            <v:imagedata r:id="rId412" o:title="eqId76dae6fb60254135985286397f2deb25"/>
          </v:shape>
          <o:OLEObject Type="Embed" ProgID="Equation.DSMT4" ShapeID="_x0000_i1261" DrawAspect="Content" ObjectID="_1650528553" r:id="rId413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71c65e830d184181b9a0e0a83280edf2" style="width:60.76pt;height:15.74pt" o:oleicon="f" o:ole="" o:preferrelative="t" stroked="f">
            <v:imagedata r:id="rId385" o:title="eqId71c65e830d184181b9a0e0a83280edf2"/>
          </v:shape>
          <o:OLEObject Type="Embed" ProgID="Equation.DSMT4" ShapeID="_x0000_i1262" DrawAspect="Content" ObjectID="_1650528554" r:id="rId414"/>
        </w:object>
      </w:r>
      <w:r w:rsidRPr="008D6D41">
        <w:rPr>
          <w:b/>
          <w:color w:val="000000"/>
        </w:rPr>
        <w:t>至多一个整数根；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982da3835b7946d999cc8604a2ece266" style="width:28.14pt;height:14.1pt" o:oleicon="f" o:ole="" o:preferrelative="t" stroked="f">
            <v:imagedata r:id="rId415" o:title="eqId982da3835b7946d999cc8604a2ece266"/>
          </v:shape>
          <o:OLEObject Type="Embed" ProgID="Equation.DSMT4" ShapeID="_x0000_i1263" DrawAspect="Content" ObjectID="_1650528555" r:id="rId416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71c65e830d184181b9a0e0a83280edf2" style="width:60.76pt;height:15.74pt" o:oleicon="f" o:ole="" o:preferrelative="t" stroked="f">
            <v:imagedata r:id="rId385" o:title="eqId71c65e830d184181b9a0e0a83280edf2"/>
          </v:shape>
          <o:OLEObject Type="Embed" ProgID="Equation.DSMT4" ShapeID="_x0000_i1264" DrawAspect="Content" ObjectID="_1650528556" r:id="rId417"/>
        </w:object>
      </w:r>
      <w:r w:rsidRPr="008D6D41">
        <w:rPr>
          <w:b/>
          <w:color w:val="000000"/>
        </w:rPr>
        <w:t>在</w:t>
      </w:r>
      <w:r>
        <w:rPr>
          <w:b/>
          <w:color w:val="000000"/>
        </w:rPr>
        <w:object>
          <v:shape id="_x0000_i1265" type="#_x0000_t75" alt="eqId176a569ddabd4e4482d9ab5af6e2d6ea" style="width:36.82pt;height:15.65pt" o:oleicon="f" o:ole="" o:preferrelative="t" stroked="f">
            <v:imagedata r:id="rId45" o:title="eqId176a569ddabd4e4482d9ab5af6e2d6ea"/>
          </v:shape>
          <o:OLEObject Type="Embed" ProgID="Equation.DSMT4" ShapeID="_x0000_i1265" DrawAspect="Content" ObjectID="_1650528557" r:id="rId418"/>
        </w:object>
      </w:r>
      <w:r w:rsidRPr="008D6D41">
        <w:rPr>
          <w:b/>
          <w:color w:val="000000"/>
        </w:rPr>
        <w:t>内的解集中仅有三个整数，只需</w:t>
      </w:r>
      <w:r>
        <w:rPr>
          <w:b/>
          <w:color w:val="000000"/>
        </w:rPr>
        <w:object>
          <v:shape id="_x0000_i1266" type="#_x0000_t75" alt="eqIdadf7f5f331b1464eaa3d9727c56141a6" style="width:65.26pt;height:36pt" o:oleicon="f" o:ole="" o:preferrelative="t" stroked="f">
            <v:imagedata r:id="rId419" o:title="eqIdadf7f5f331b1464eaa3d9727c56141a6"/>
          </v:shape>
          <o:OLEObject Type="Embed" ProgID="Equation.DSMT4" ShapeID="_x0000_i1266" DrawAspect="Content" ObjectID="_1650528558" r:id="rId420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c1a7f87302934bda89c75a02630e9bc1" style="width:102.74pt;height:38.27pt" o:oleicon="f" o:ole="" o:preferrelative="t" stroked="f">
            <v:imagedata r:id="rId421" o:title="eqIdc1a7f87302934bda89c75a02630e9bc1"/>
          </v:shape>
          <o:OLEObject Type="Embed" ProgID="Equation.DSMT4" ShapeID="_x0000_i1267" DrawAspect="Content" ObjectID="_1650528559" r:id="rId422"/>
        </w:object>
      </w:r>
      <w:r w:rsidRPr="008D6D41">
        <w:rPr>
          <w:b/>
          <w:color w:val="000000"/>
        </w:rPr>
        <w:t>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所以</w:t>
      </w:r>
      <w:r>
        <w:rPr>
          <w:b/>
          <w:color w:val="000000"/>
        </w:rPr>
        <w:object>
          <v:shape id="_x0000_i1268" type="#_x0000_t75" alt="eqIdba6e9e3397e64b599d8938cc0485865a" style="width:75.77pt;height:30.75pt" o:oleicon="f" o:ole="" o:preferrelative="t" stroked="f">
            <v:imagedata r:id="rId423" o:title="eqIdba6e9e3397e64b599d8938cc0485865a"/>
          </v:shape>
          <o:OLEObject Type="Embed" ProgID="Equation.DSMT4" ShapeID="_x0000_i1268" DrawAspect="Content" ObjectID="_1650528560" r:id="rId424"/>
        </w:object>
      </w:r>
      <w:r w:rsidRPr="008D6D41">
        <w:rPr>
          <w:b/>
          <w:color w:val="000000"/>
        </w:rPr>
        <w:t>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故选：C.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本题考查不等式的解法和应用问题，还涉及利用导数求函数单调性和函数图象，同时考查数形结合思想和解题能力.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6、</w:t>
      </w:r>
      <w:r w:rsidRPr="008D6D41">
        <w:rPr>
          <w:b/>
          <w:color w:val="000000"/>
        </w:rPr>
        <w:t>B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试题分析：分析程序中各变量、各语句的作用，再根据流程图所示的顺序，可知：该程序的作用是累加S=2+2</w:t>
      </w:r>
      <w:r w:rsidRPr="008D6D41">
        <w:rPr>
          <w:b/>
          <w:color w:val="000000"/>
          <w:vertAlign w:val="superscript"/>
        </w:rPr>
        <w:t>2</w:t>
      </w:r>
      <w:r w:rsidRPr="008D6D41">
        <w:rPr>
          <w:b/>
          <w:color w:val="000000"/>
        </w:rPr>
        <w:t>+…+2</w:t>
      </w:r>
      <w:r w:rsidRPr="008D6D41">
        <w:rPr>
          <w:b/>
          <w:color w:val="000000"/>
          <w:vertAlign w:val="superscript"/>
        </w:rPr>
        <w:t>n</w:t>
      </w:r>
      <w:r w:rsidRPr="008D6D41">
        <w:rPr>
          <w:b/>
          <w:color w:val="000000"/>
        </w:rPr>
        <w:t>的值，并输出满足循环的条件．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解：分析程序中各变量、各语句的作用，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D6D41">
        <w:rPr>
          <w:b/>
          <w:color w:val="000000"/>
        </w:rPr>
        <w:t>再根据流程图所示的顺序，可知：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该程序的作用是累加S=2+2</w:t>
      </w:r>
      <w:r w:rsidRPr="008D6D41">
        <w:rPr>
          <w:b/>
          <w:color w:val="000000"/>
          <w:vertAlign w:val="superscript"/>
        </w:rPr>
        <w:t>2</w:t>
      </w:r>
      <w:r w:rsidRPr="008D6D41">
        <w:rPr>
          <w:b/>
          <w:color w:val="000000"/>
        </w:rPr>
        <w:t>+…+2</w:t>
      </w:r>
      <w:r w:rsidRPr="008D6D41">
        <w:rPr>
          <w:b/>
          <w:color w:val="000000"/>
          <w:vertAlign w:val="superscript"/>
        </w:rPr>
        <w:t>n</w:t>
      </w:r>
      <w:r w:rsidRPr="008D6D41">
        <w:rPr>
          <w:b/>
          <w:color w:val="000000"/>
        </w:rPr>
        <w:t>的值，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并输出满足循环的条件．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∵S=2+2</w:t>
      </w:r>
      <w:r w:rsidRPr="008D6D41">
        <w:rPr>
          <w:b/>
          <w:color w:val="000000"/>
          <w:vertAlign w:val="superscript"/>
        </w:rPr>
        <w:t>2</w:t>
      </w:r>
      <w:r w:rsidRPr="008D6D41">
        <w:rPr>
          <w:b/>
          <w:color w:val="000000"/>
        </w:rPr>
        <w:t>+…+2</w:t>
      </w:r>
      <w:r w:rsidRPr="008D6D41">
        <w:rPr>
          <w:b/>
          <w:color w:val="000000"/>
          <w:vertAlign w:val="superscript"/>
        </w:rPr>
        <w:t>1</w:t>
      </w:r>
      <w:r w:rsidRPr="008D6D41">
        <w:rPr>
          <w:b/>
          <w:color w:val="000000"/>
        </w:rPr>
        <w:t>=121，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故①中应填n≤1．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故选B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点评：算法是新课程中的新增加的内容，也必然是新高考中的一个热点，应高度重视．程序填空也是重要的考试题型，这种题考试的重点有：①分支的条件②循环的条件③变量的赋值④变量的输出．其中前两点考试的概率更大．此种题型的易忽略点是：不能准确理解流程图的含义而导致错误．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7、</w:t>
      </w:r>
      <w:r w:rsidRPr="008D6D41">
        <w:rPr>
          <w:b/>
          <w:color w:val="000000"/>
        </w:rPr>
        <w:t>A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先求</w:t>
      </w:r>
      <w:r>
        <w:rPr>
          <w:b/>
          <w:color w:val="000000"/>
        </w:rPr>
        <w:object>
          <v:shape id="_x0000_i1269" type="#_x0000_t75" alt="eqIdf458db68122849abb588feb2e682d9ac" style="width:9.75pt;height:11.25pt" o:oleicon="f" o:ole="" o:preferrelative="t" stroked="f">
            <v:imagedata r:id="rId425" o:title="eqIdf458db68122849abb588feb2e682d9ac"/>
          </v:shape>
          <o:OLEObject Type="Embed" ProgID="Equation.DSMT4" ShapeID="_x0000_i1269" DrawAspect="Content" ObjectID="_1650529465" r:id="rId426"/>
        </w:object>
      </w:r>
      <w:r w:rsidRPr="008D6D41">
        <w:rPr>
          <w:b/>
          <w:color w:val="000000"/>
        </w:rPr>
        <w:t>，再确定展开式中的有理项，最后求系数之和.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解：</w:t>
      </w:r>
      <w:r>
        <w:rPr>
          <w:b/>
          <w:color w:val="000000"/>
        </w:rPr>
        <w:object>
          <v:shape id="_x0000_i1270" type="#_x0000_t75" alt="eqId622ef928f80a48c8964edc7755d62009" style="width:54pt;height:37pt" o:oleicon="f" o:ole="" o:preferrelative="t" stroked="f">
            <v:imagedata r:id="rId68" o:title="eqId622ef928f80a48c8964edc7755d62009"/>
          </v:shape>
          <o:OLEObject Type="Embed" ProgID="Equation.DSMT4" ShapeID="_x0000_i1270" DrawAspect="Content" ObjectID="_1650529466" r:id="rId427"/>
        </w:object>
      </w:r>
      <w:r w:rsidRPr="008D6D41">
        <w:rPr>
          <w:b/>
          <w:color w:val="000000"/>
        </w:rPr>
        <w:t>的展开式中二项式系数和为256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</w:t>
      </w:r>
      <w:r>
        <w:rPr>
          <w:b/>
          <w:color w:val="000000"/>
        </w:rPr>
        <w:object>
          <v:shape id="_x0000_i1271" type="#_x0000_t75" alt="eqId0656b5ac7cf34155b85a1f04d5c8cbf5" style="width:45pt;height:15.74pt" o:oleicon="f" o:ole="" o:preferrelative="t" stroked="f">
            <v:imagedata r:id="rId428" o:title="eqId0656b5ac7cf34155b85a1f04d5c8cbf5"/>
          </v:shape>
          <o:OLEObject Type="Embed" ProgID="Equation.DSMT4" ShapeID="_x0000_i1271" DrawAspect="Content" ObjectID="_1650529467" r:id="rId429"/>
        </w:object>
      </w:r>
      <w:r w:rsidRPr="008D6D41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7bdce53284a64ffaaaac0d8f6cb1f6de" style="width:24pt;height:12.75pt" o:oleicon="f" o:ole="" o:preferrelative="t" stroked="f">
            <v:imagedata r:id="rId430" o:title="eqId7bdce53284a64ffaaaac0d8f6cb1f6de"/>
          </v:shape>
          <o:OLEObject Type="Embed" ProgID="Equation.DSMT4" ShapeID="_x0000_i1272" DrawAspect="Content" ObjectID="_1650529468" r:id="rId431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8b5486908b7643a59924bfd7ef1ca187" style="width:126pt;height:27pt" o:oleicon="f" o:ole="" o:preferrelative="t" stroked="f">
            <v:imagedata r:id="rId432" o:title="eqId8b5486908b7643a59924bfd7ef1ca187"/>
          </v:shape>
          <o:OLEObject Type="Embed" ProgID="Equation.DSMT4" ShapeID="_x0000_i1273" DrawAspect="Content" ObjectID="_1650529469" r:id="rId433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要求展开式中的有理项，则</w:t>
      </w:r>
      <w:r>
        <w:rPr>
          <w:b/>
          <w:color w:val="000000"/>
        </w:rPr>
        <w:object>
          <v:shape id="_x0000_i1274" type="#_x0000_t75" alt="eqIdbdd568e358874dd6ae827db92ed4b1d5" style="width:44.99pt;height:13.8pt" o:oleicon="f" o:ole="" o:preferrelative="t" stroked="f">
            <v:imagedata r:id="rId434" o:title="eqIdbdd568e358874dd6ae827db92ed4b1d5"/>
          </v:shape>
          <o:OLEObject Type="Embed" ProgID="Equation.DSMT4" ShapeID="_x0000_i1274" DrawAspect="Content" ObjectID="_1650529470" r:id="rId435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则二项式展开式中有理项系数之和为：</w:t>
      </w:r>
      <w:r>
        <w:rPr>
          <w:b/>
          <w:color w:val="000000"/>
        </w:rPr>
        <w:object>
          <v:shape id="_x0000_i1275" type="#_x0000_t75" alt="eqId863a1d7ca5a44f2498f9dd0a1722794b" style="width:76.77pt;height:19.21pt" o:oleicon="f" o:ole="" o:preferrelative="t" stroked="f">
            <v:imagedata r:id="rId436" o:title="eqId863a1d7ca5a44f2498f9dd0a1722794b"/>
          </v:shape>
          <o:OLEObject Type="Embed" ProgID="Equation.DSMT4" ShapeID="_x0000_i1275" DrawAspect="Content" ObjectID="_1650529471" r:id="rId437"/>
        </w:objec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故选：A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考查二项式的二项式系数及展开式中有理项系数的确定，基础题.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rFonts w:ascii="宋体" w:hAnsi="宋体"/>
          <w:b/>
          <w:color w:val="000000"/>
        </w:rPr>
        <w:t>8、</w:t>
      </w:r>
      <w:r w:rsidRPr="008D6D41">
        <w:rPr>
          <w:b/>
          <w:color w:val="000000"/>
        </w:rPr>
        <w:t>A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【解析】</w:t>
        <w:cr/>
        <w:t>先根据奇函数求出m的值，然后结合单调性求解不等式.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【详解】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据题意，得</w:t>
      </w:r>
      <w:r>
        <w:rPr>
          <w:b/>
          <w:color w:val="000000"/>
        </w:rPr>
        <w:object>
          <v:shape id="_x0000_i1276" type="#_x0000_t75" alt="eqIde617afb0baf14392947d2ca0fb778d24" style="width:81.79pt;height:20.26pt" o:oleicon="f" o:ole="" o:preferrelative="t" stroked="f">
            <v:imagedata r:id="rId438" o:title="eqIde617afb0baf14392947d2ca0fb778d24"/>
          </v:shape>
          <o:OLEObject Type="Embed" ProgID="Equation.DSMT4" ShapeID="_x0000_i1276" DrawAspect="Content" ObjectID="_1650530988" r:id="rId439"/>
        </w:object>
      </w:r>
      <w:r w:rsidRPr="008D6D41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bd31516a95ae423bb8690bcaa622ff6c" style="width:36pt;height:14.25pt" o:oleicon="f" o:ole="" o:preferrelative="t" stroked="f">
            <v:imagedata r:id="rId440" o:title="eqIdbd31516a95ae423bb8690bcaa622ff6c"/>
          </v:shape>
          <o:OLEObject Type="Embed" ProgID="Equation.DSMT4" ShapeID="_x0000_i1277" DrawAspect="Content" ObjectID="_1650530989" r:id="rId441"/>
        </w:object>
      </w:r>
      <w:r w:rsidRPr="008D6D41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78" type="#_x0000_t75" alt="eqId26126945e23544d9b0cecaf9cf4809ac" style="width:27.75pt;height:14.25pt" o:oleicon="f" o:ole="" o:preferrelative="t" stroked="f">
            <v:imagedata r:id="rId73" o:title="eqId26126945e23544d9b0cecaf9cf4809ac"/>
          </v:shape>
          <o:OLEObject Type="Embed" ProgID="Equation.DSMT4" ShapeID="_x0000_i1278" DrawAspect="Content" ObjectID="_1650530990" r:id="rId442"/>
        </w:object>
      </w:r>
      <w:r w:rsidRPr="008D6D41">
        <w:rPr>
          <w:b/>
          <w:color w:val="000000"/>
        </w:rPr>
        <w:t>时，</w:t>
      </w:r>
      <w:r>
        <w:rPr>
          <w:b/>
          <w:color w:val="000000"/>
        </w:rPr>
        <w:object>
          <v:shape id="_x0000_i1279" type="#_x0000_t75" alt="eqId768e1fbab2fd48d2a44256e4b509f11c" style="width:83.25pt;height:20.26pt" o:oleicon="f" o:ole="" o:preferrelative="t" stroked="f">
            <v:imagedata r:id="rId443" o:title="eqId768e1fbab2fd48d2a44256e4b509f11c"/>
          </v:shape>
          <o:OLEObject Type="Embed" ProgID="Equation.DSMT4" ShapeID="_x0000_i1279" DrawAspect="Content" ObjectID="_1650530991" r:id="rId444"/>
        </w:object>
      </w:r>
      <w:r w:rsidRPr="008D6D41">
        <w:rPr>
          <w:b/>
          <w:color w:val="000000"/>
        </w:rPr>
        <w:t>.分析知，函数</w:t>
      </w:r>
      <w:r>
        <w:rPr>
          <w:b/>
          <w:color w:val="000000"/>
        </w:rPr>
        <w:object>
          <v:shape id="_x0000_i1280" type="#_x0000_t75" alt="eqId4837c94ef0ff4dcf9b1dda4df363275a" style="width:29.46pt;height:20.06pt" o:oleicon="f" o:ole="" o:preferrelative="t" stroked="f">
            <v:imagedata r:id="rId10" o:title="eqId4837c94ef0ff4dcf9b1dda4df363275a"/>
          </v:shape>
          <o:OLEObject Type="Embed" ProgID="Equation.DSMT4" ShapeID="_x0000_i1280" DrawAspect="Content" ObjectID="_1650530992" r:id="rId445"/>
        </w:object>
      </w:r>
      <w:r w:rsidRPr="008D6D41">
        <w:rPr>
          <w:b/>
          <w:color w:val="000000"/>
        </w:rPr>
        <w:t>在</w:t>
      </w:r>
      <w:r>
        <w:rPr>
          <w:b/>
          <w:color w:val="000000"/>
        </w:rPr>
        <w:object>
          <v:shape id="_x0000_i1281" type="#_x0000_t75" alt="eqId7dcd2312d0bf4bb1befdfcc170e45791" style="width:11.9pt;height:13.16pt" o:oleicon="f" o:ole="" o:preferrelative="t" stroked="f">
            <v:imagedata r:id="rId71" o:title="eqId7dcd2312d0bf4bb1befdfcc170e45791"/>
          </v:shape>
          <o:OLEObject Type="Embed" ProgID="Equation.DSMT4" ShapeID="_x0000_i1281" DrawAspect="Content" ObjectID="_1650530993" r:id="rId446"/>
        </w:object>
      </w:r>
      <w:r w:rsidRPr="008D6D41">
        <w:rPr>
          <w:b/>
          <w:color w:val="000000"/>
        </w:rPr>
        <w:t>上为增函数.又</w:t>
      </w:r>
      <w:r>
        <w:rPr>
          <w:b/>
          <w:color w:val="000000"/>
        </w:rPr>
        <w:object>
          <v:shape id="_x0000_i1282" type="#_x0000_t75" alt="eqIddf83262718274b0f8d7cef01c405adf3" style="width:45.14pt;height:19.9pt" o:oleicon="f" o:ole="" o:preferrelative="t" stroked="f">
            <v:imagedata r:id="rId447" o:title="eqIddf83262718274b0f8d7cef01c405adf3"/>
          </v:shape>
          <o:OLEObject Type="Embed" ProgID="Equation.DSMT4" ShapeID="_x0000_i1282" DrawAspect="Content" ObjectID="_1650530994" r:id="rId448"/>
        </w:object>
      </w:r>
      <w:r w:rsidRPr="008D6D4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3" type="#_x0000_t75" alt="eqIdb68e975cbd2d4853ab92d2c4e2f10a2e" style="width:59.24pt;height:20.26pt" o:oleicon="f" o:ole="" o:preferrelative="t" stroked="f">
            <v:imagedata r:id="rId449" o:title="eqIdb68e975cbd2d4853ab92d2c4e2f10a2e"/>
          </v:shape>
          <o:OLEObject Type="Embed" ProgID="Equation.DSMT4" ShapeID="_x0000_i1283" DrawAspect="Content" ObjectID="_1650530995" r:id="rId450"/>
        </w:object>
      </w:r>
      <w:r w:rsidRPr="008D6D41">
        <w:rPr>
          <w:b/>
          <w:color w:val="000000"/>
        </w:rPr>
        <w:t>.又</w:t>
      </w:r>
      <w:r>
        <w:rPr>
          <w:b/>
          <w:color w:val="000000"/>
        </w:rPr>
        <w:object>
          <v:shape id="_x0000_i1284" type="#_x0000_t75" alt="eqIdff77d1c3537344c1a81a136d4ca5d298" style="width:84.78pt;height:20.26pt" o:oleicon="f" o:ole="" o:preferrelative="t" stroked="f">
            <v:imagedata r:id="rId81" o:title="eqIdff77d1c3537344c1a81a136d4ca5d298"/>
          </v:shape>
          <o:OLEObject Type="Embed" ProgID="Equation.DSMT4" ShapeID="_x0000_i1284" DrawAspect="Content" ObjectID="_1650530996" r:id="rId451"/>
        </w:object>
      </w:r>
      <w:r w:rsidRPr="008D6D4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c870ffa9b6eb4961a7052637b4833af2" style="width:63.01pt;height:14.25pt" o:oleicon="f" o:ole="" o:preferrelative="t" stroked="f">
            <v:imagedata r:id="rId452" o:title="eqIdc870ffa9b6eb4961a7052637b4833af2"/>
          </v:shape>
          <o:OLEObject Type="Embed" ProgID="Equation.DSMT4" ShapeID="_x0000_i1285" DrawAspect="Content" ObjectID="_1650530997" r:id="rId453"/>
        </w:object>
      </w:r>
      <w:r w:rsidRPr="008D6D4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8e96e2b7fffc4e15a2c38cd9f4044224" style="width:44.99pt;height:13.94pt" o:oleicon="f" o:ole="" o:preferrelative="t" stroked="f">
            <v:imagedata r:id="rId454" o:title="eqId8e96e2b7fffc4e15a2c38cd9f4044224"/>
          </v:shape>
          <o:OLEObject Type="Embed" ProgID="Equation.DSMT4" ShapeID="_x0000_i1286" DrawAspect="Content" ObjectID="_1650530998" r:id="rId455"/>
        </w:object>
      </w:r>
      <w:r w:rsidRPr="008D6D41">
        <w:rPr>
          <w:b/>
          <w:color w:val="000000"/>
        </w:rPr>
        <w:t>，故选A.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【点睛】</w:t>
      </w:r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  <w:r w:rsidRPr="008D6D41">
        <w:rPr>
          <w:b/>
          <w:color w:val="000000"/>
        </w:rPr>
        <w:t>本题主要考查函数的性质应用，侧重考查数学抽象和数学运算的核心素养.</w:t>
      </w:r>
      <w:r w:rsidRPr="008D6D41">
        <w:rPr>
          <w:b/>
          <w:color w:val="000000"/>
        </w:rPr>
        <w:br/>
      </w:r>
      <w:r w:rsidRPr="008D6D4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https://d.book118.com/536020230041010103</w:t>
        </w:r>
      </w:hyperlink>
    </w:p>
    <w:p w:rsidR="008D6D41" w:rsidRPr="008D6D41" w:rsidP="008D6D4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D6D41"/>
    <w:rsid w:val="008F1F6E"/>
    <w:rsid w:val="008F55F2"/>
    <w:rsid w:val="00911EF2"/>
    <w:rsid w:val="00A12C77"/>
    <w:rsid w:val="00A843A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png" /><Relationship Id="rId103" Type="http://schemas.openxmlformats.org/officeDocument/2006/relationships/image" Target="media/image52.png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3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4.bin" /><Relationship Id="rId137" Type="http://schemas.openxmlformats.org/officeDocument/2006/relationships/image" Target="media/image69.png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6.wmf" /><Relationship Id="rId140" Type="http://schemas.openxmlformats.org/officeDocument/2006/relationships/image" Target="media/image71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72.wmf" /><Relationship Id="rId143" Type="http://schemas.openxmlformats.org/officeDocument/2006/relationships/oleObject" Target="embeddings/oleObject67.bin" /><Relationship Id="rId144" Type="http://schemas.openxmlformats.org/officeDocument/2006/relationships/image" Target="media/image73.wmf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4.wmf" /><Relationship Id="rId147" Type="http://schemas.openxmlformats.org/officeDocument/2006/relationships/oleObject" Target="embeddings/oleObject69.bin" /><Relationship Id="rId148" Type="http://schemas.openxmlformats.org/officeDocument/2006/relationships/image" Target="media/image75.wmf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6.wmf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7.wmf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73.bin" /><Relationship Id="rId156" Type="http://schemas.openxmlformats.org/officeDocument/2006/relationships/image" Target="media/image79.wmf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5.bin" /><Relationship Id="rId16" Type="http://schemas.openxmlformats.org/officeDocument/2006/relationships/image" Target="media/image7.wmf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6.bin" /><Relationship Id="rId162" Type="http://schemas.openxmlformats.org/officeDocument/2006/relationships/image" Target="media/image82.wmf" /><Relationship Id="rId163" Type="http://schemas.openxmlformats.org/officeDocument/2006/relationships/oleObject" Target="embeddings/oleObject77.bin" /><Relationship Id="rId164" Type="http://schemas.openxmlformats.org/officeDocument/2006/relationships/image" Target="media/image83.wmf" /><Relationship Id="rId165" Type="http://schemas.openxmlformats.org/officeDocument/2006/relationships/oleObject" Target="embeddings/oleObject78.bin" /><Relationship Id="rId166" Type="http://schemas.openxmlformats.org/officeDocument/2006/relationships/image" Target="media/image84.wmf" /><Relationship Id="rId167" Type="http://schemas.openxmlformats.org/officeDocument/2006/relationships/oleObject" Target="embeddings/oleObject79.bin" /><Relationship Id="rId168" Type="http://schemas.openxmlformats.org/officeDocument/2006/relationships/image" Target="media/image85.wmf" /><Relationship Id="rId169" Type="http://schemas.openxmlformats.org/officeDocument/2006/relationships/oleObject" Target="embeddings/oleObject80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6.wmf" /><Relationship Id="rId171" Type="http://schemas.openxmlformats.org/officeDocument/2006/relationships/oleObject" Target="embeddings/oleObject81.bin" /><Relationship Id="rId172" Type="http://schemas.openxmlformats.org/officeDocument/2006/relationships/image" Target="media/image87.wmf" /><Relationship Id="rId173" Type="http://schemas.openxmlformats.org/officeDocument/2006/relationships/oleObject" Target="embeddings/oleObject82.bin" /><Relationship Id="rId174" Type="http://schemas.openxmlformats.org/officeDocument/2006/relationships/image" Target="media/image88.wmf" /><Relationship Id="rId175" Type="http://schemas.openxmlformats.org/officeDocument/2006/relationships/oleObject" Target="embeddings/oleObject83.bin" /><Relationship Id="rId176" Type="http://schemas.openxmlformats.org/officeDocument/2006/relationships/image" Target="media/image89.wmf" /><Relationship Id="rId177" Type="http://schemas.openxmlformats.org/officeDocument/2006/relationships/oleObject" Target="embeddings/oleObject84.bin" /><Relationship Id="rId178" Type="http://schemas.openxmlformats.org/officeDocument/2006/relationships/image" Target="media/image90.wmf" /><Relationship Id="rId179" Type="http://schemas.openxmlformats.org/officeDocument/2006/relationships/oleObject" Target="embeddings/oleObject85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86.bin" /><Relationship Id="rId181" Type="http://schemas.openxmlformats.org/officeDocument/2006/relationships/oleObject" Target="embeddings/oleObject87.bin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png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png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0.bin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oleObject" Target="embeddings/oleObject135.bin" /><Relationship Id="rId266" Type="http://schemas.openxmlformats.org/officeDocument/2006/relationships/oleObject" Target="embeddings/oleObject136.bin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9.bin" /><Relationship Id="rId271" Type="http://schemas.openxmlformats.org/officeDocument/2006/relationships/oleObject" Target="embeddings/oleObject14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png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png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oleObject" Target="embeddings/oleObject177.bin" /><Relationship Id="rId334" Type="http://schemas.openxmlformats.org/officeDocument/2006/relationships/oleObject" Target="embeddings/oleObject178.bin" /><Relationship Id="rId335" Type="http://schemas.openxmlformats.org/officeDocument/2006/relationships/oleObject" Target="embeddings/oleObject179.bin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6.wmf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wmf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205.bin" /><Relationship Id="rId379" Type="http://schemas.openxmlformats.org/officeDocument/2006/relationships/image" Target="media/image170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6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oleObject" Target="embeddings/oleObject213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image" Target="media/image176.wmf" /><Relationship Id="rId398" Type="http://schemas.openxmlformats.org/officeDocument/2006/relationships/oleObject" Target="embeddings/oleObject218.bin" /><Relationship Id="rId399" Type="http://schemas.openxmlformats.org/officeDocument/2006/relationships/image" Target="media/image177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wmf" /><Relationship Id="rId402" Type="http://schemas.openxmlformats.org/officeDocument/2006/relationships/oleObject" Target="embeddings/oleObject220.bin" /><Relationship Id="rId403" Type="http://schemas.openxmlformats.org/officeDocument/2006/relationships/image" Target="media/image179.wmf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image" Target="media/image181.wmf" /><Relationship Id="rId408" Type="http://schemas.openxmlformats.org/officeDocument/2006/relationships/oleObject" Target="embeddings/oleObject223.bin" /><Relationship Id="rId409" Type="http://schemas.openxmlformats.org/officeDocument/2006/relationships/image" Target="media/image182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4.bin" /><Relationship Id="rId411" Type="http://schemas.openxmlformats.org/officeDocument/2006/relationships/image" Target="media/image183.png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25.bin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oleObject" Target="embeddings/oleObject228.bin" /><Relationship Id="rId418" Type="http://schemas.openxmlformats.org/officeDocument/2006/relationships/oleObject" Target="embeddings/oleObject229.bin" /><Relationship Id="rId419" Type="http://schemas.openxmlformats.org/officeDocument/2006/relationships/image" Target="media/image186.wmf" /><Relationship Id="rId42" Type="http://schemas.openxmlformats.org/officeDocument/2006/relationships/image" Target="media/image20.png" /><Relationship Id="rId420" Type="http://schemas.openxmlformats.org/officeDocument/2006/relationships/oleObject" Target="embeddings/oleObject230.bin" /><Relationship Id="rId421" Type="http://schemas.openxmlformats.org/officeDocument/2006/relationships/image" Target="media/image187.wmf" /><Relationship Id="rId422" Type="http://schemas.openxmlformats.org/officeDocument/2006/relationships/oleObject" Target="embeddings/oleObject231.bin" /><Relationship Id="rId423" Type="http://schemas.openxmlformats.org/officeDocument/2006/relationships/image" Target="media/image188.wmf" /><Relationship Id="rId424" Type="http://schemas.openxmlformats.org/officeDocument/2006/relationships/oleObject" Target="embeddings/oleObject232.bin" /><Relationship Id="rId425" Type="http://schemas.openxmlformats.org/officeDocument/2006/relationships/image" Target="media/image189.wmf" /><Relationship Id="rId426" Type="http://schemas.openxmlformats.org/officeDocument/2006/relationships/oleObject" Target="embeddings/oleObject233.bin" /><Relationship Id="rId427" Type="http://schemas.openxmlformats.org/officeDocument/2006/relationships/oleObject" Target="embeddings/oleObject234.bin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image" Target="media/image21.wmf" /><Relationship Id="rId430" Type="http://schemas.openxmlformats.org/officeDocument/2006/relationships/image" Target="media/image191.wmf" /><Relationship Id="rId431" Type="http://schemas.openxmlformats.org/officeDocument/2006/relationships/oleObject" Target="embeddings/oleObject236.bin" /><Relationship Id="rId432" Type="http://schemas.openxmlformats.org/officeDocument/2006/relationships/image" Target="media/image192.wmf" /><Relationship Id="rId433" Type="http://schemas.openxmlformats.org/officeDocument/2006/relationships/oleObject" Target="embeddings/oleObject237.bin" /><Relationship Id="rId434" Type="http://schemas.openxmlformats.org/officeDocument/2006/relationships/image" Target="media/image193.wmf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oleObject" Target="embeddings/oleObject244.bin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image" Target="media/image22.wmf" /><Relationship Id="rId450" Type="http://schemas.openxmlformats.org/officeDocument/2006/relationships/oleObject" Target="embeddings/oleObject247.bin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hyperlink" Target="https://d.book118.com/536020230041010103" TargetMode="External" /><Relationship Id="rId457" Type="http://schemas.openxmlformats.org/officeDocument/2006/relationships/theme" Target="theme/theme1.xml" /><Relationship Id="rId458" Type="http://schemas.openxmlformats.org/officeDocument/2006/relationships/styles" Target="styles.xml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png" /><Relationship Id="rId6" Type="http://schemas.openxmlformats.org/officeDocument/2006/relationships/image" Target="media/image2.wmf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3774</Words>
  <Characters>21516</Characters>
  <Application>Microsoft Office Word</Application>
  <DocSecurity>0</DocSecurity>
  <Lines>179</Lines>
  <Paragraphs>50</Paragraphs>
  <ScaleCrop>false</ScaleCrop>
  <Company/>
  <LinksUpToDate>false</LinksUpToDate>
  <CharactersWithSpaces>25240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2023-05-31T20:25:00Z</dcterms:created>
  <dcterms:modified xsi:type="dcterms:W3CDTF">2023-05-31T20:25:00Z</dcterms:modified>
</cp:coreProperties>
</file>